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ED" w:rsidRPr="00D126BE" w:rsidRDefault="00D667ED" w:rsidP="00D66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6B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D126BE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D126BE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D667ED" w:rsidRPr="00D126BE" w:rsidRDefault="00D667ED" w:rsidP="00D66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6BE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D667ED" w:rsidRPr="00D126BE" w:rsidRDefault="00D667ED" w:rsidP="00D667ED">
      <w:p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 xml:space="preserve">Цель: оказание </w:t>
      </w:r>
      <w:proofErr w:type="spellStart"/>
      <w:r w:rsidRPr="00D126B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26BE">
        <w:rPr>
          <w:rFonts w:ascii="Times New Roman" w:hAnsi="Times New Roman" w:cs="Times New Roman"/>
          <w:sz w:val="24"/>
          <w:szCs w:val="24"/>
        </w:rPr>
        <w:t xml:space="preserve"> поддержки </w:t>
      </w:r>
      <w:r w:rsidRPr="00D126BE">
        <w:rPr>
          <w:rFonts w:ascii="Times New Roman" w:hAnsi="Times New Roman" w:cs="Times New Roman"/>
          <w:sz w:val="24"/>
          <w:szCs w:val="24"/>
        </w:rPr>
        <w:t xml:space="preserve">учащимся в процессе выбора ими </w:t>
      </w:r>
      <w:r w:rsidRPr="00D126BE">
        <w:rPr>
          <w:rFonts w:ascii="Times New Roman" w:hAnsi="Times New Roman" w:cs="Times New Roman"/>
          <w:sz w:val="24"/>
          <w:szCs w:val="24"/>
        </w:rPr>
        <w:t xml:space="preserve">самоопределения и выбора профиля обучения и </w:t>
      </w:r>
      <w:r w:rsidRPr="00D126BE">
        <w:rPr>
          <w:rFonts w:ascii="Times New Roman" w:hAnsi="Times New Roman" w:cs="Times New Roman"/>
          <w:sz w:val="24"/>
          <w:szCs w:val="24"/>
        </w:rPr>
        <w:t xml:space="preserve">сферы будущей профессиональной </w:t>
      </w:r>
      <w:r w:rsidR="0078158C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78158C" w:rsidRPr="0078158C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самоопределению (ГПС) обучающихся 6-11 классов общеобразовательных организаций.</w:t>
      </w:r>
    </w:p>
    <w:p w:rsidR="00D667ED" w:rsidRPr="00D126BE" w:rsidRDefault="00D667ED" w:rsidP="00D667ED">
      <w:p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Целями профориентации старшеклассников являются:</w:t>
      </w:r>
    </w:p>
    <w:p w:rsidR="00D667ED" w:rsidRPr="00D126BE" w:rsidRDefault="0078158C" w:rsidP="00D66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667ED" w:rsidRPr="00D126BE">
        <w:rPr>
          <w:rFonts w:ascii="Times New Roman" w:hAnsi="Times New Roman" w:cs="Times New Roman"/>
          <w:sz w:val="24"/>
          <w:szCs w:val="24"/>
        </w:rPr>
        <w:t>ормирование сознательного профессионального самоопределения школьников в условиях свободы выбора сферы деятельности, в соответствии со своими возможностями, способностями и с учетом требований быстро изменяющегося рынка труда в стране и регионе.</w:t>
      </w:r>
    </w:p>
    <w:p w:rsidR="00D667ED" w:rsidRDefault="00D667ED" w:rsidP="00D667ED">
      <w:p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Задачи профориентации:</w:t>
      </w:r>
    </w:p>
    <w:p w:rsidR="00E051B8" w:rsidRPr="00E051B8" w:rsidRDefault="00E051B8" w:rsidP="00E05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1B8">
        <w:rPr>
          <w:rFonts w:ascii="Times New Roman" w:hAnsi="Times New Roman" w:cs="Times New Roman"/>
          <w:sz w:val="24"/>
          <w:szCs w:val="24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ГПС и вовлечении всех участников образовательного процесса;</w:t>
      </w:r>
    </w:p>
    <w:p w:rsidR="00D667ED" w:rsidRDefault="00E051B8" w:rsidP="00D66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67ED" w:rsidRPr="00D126BE">
        <w:rPr>
          <w:rFonts w:ascii="Times New Roman" w:hAnsi="Times New Roman" w:cs="Times New Roman"/>
          <w:sz w:val="24"/>
          <w:szCs w:val="24"/>
        </w:rPr>
        <w:t>рганизация профессиональной ориентации выпускников школ, учитывающей потребности экономики и социальной сферы региона и способствующей своевременному</w:t>
      </w:r>
      <w:r>
        <w:rPr>
          <w:rFonts w:ascii="Times New Roman" w:hAnsi="Times New Roman" w:cs="Times New Roman"/>
          <w:sz w:val="24"/>
          <w:szCs w:val="24"/>
        </w:rPr>
        <w:t>, осознанному выбору профессии;</w:t>
      </w:r>
    </w:p>
    <w:p w:rsidR="00E051B8" w:rsidRPr="00E051B8" w:rsidRDefault="00E051B8" w:rsidP="00E05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1B8">
        <w:rPr>
          <w:rFonts w:ascii="Times New Roman" w:hAnsi="Times New Roman" w:cs="Times New Roman"/>
          <w:sz w:val="24"/>
          <w:szCs w:val="24"/>
        </w:rPr>
        <w:t xml:space="preserve">разработка плана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 xml:space="preserve"> работы для групп, обучающихся по возрастам (6-7, 8-9 и 10-11 классы);</w:t>
      </w:r>
    </w:p>
    <w:p w:rsidR="00E051B8" w:rsidRPr="00E051B8" w:rsidRDefault="00E051B8" w:rsidP="00E05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1B8">
        <w:rPr>
          <w:rFonts w:ascii="Times New Roman" w:hAnsi="Times New Roman" w:cs="Times New Roman"/>
          <w:sz w:val="24"/>
          <w:szCs w:val="24"/>
        </w:rPr>
        <w:t xml:space="preserve">разработка плана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 xml:space="preserve"> работы с обучающимися с ОВЗ по разным нозологиям и возрастам;</w:t>
      </w:r>
    </w:p>
    <w:p w:rsidR="00E051B8" w:rsidRPr="00E051B8" w:rsidRDefault="00E051B8" w:rsidP="00E05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1B8">
        <w:rPr>
          <w:rFonts w:ascii="Times New Roman" w:hAnsi="Times New Roman" w:cs="Times New Roman"/>
          <w:sz w:val="24"/>
          <w:szCs w:val="24"/>
        </w:rPr>
        <w:t xml:space="preserve">выявление исходного уровня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E051B8" w:rsidRPr="00E051B8" w:rsidRDefault="00E051B8" w:rsidP="00E05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1B8">
        <w:rPr>
          <w:rFonts w:ascii="Times New Roman" w:hAnsi="Times New Roman" w:cs="Times New Roman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051B8" w:rsidRPr="00E051B8" w:rsidRDefault="00E051B8" w:rsidP="00E05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1B8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E051B8">
        <w:rPr>
          <w:rFonts w:ascii="Times New Roman" w:hAnsi="Times New Roman" w:cs="Times New Roman"/>
          <w:sz w:val="24"/>
          <w:szCs w:val="24"/>
        </w:rPr>
        <w:t>востребованными в ближайшем будущем профессиями</w:t>
      </w:r>
      <w:proofErr w:type="gramEnd"/>
      <w:r w:rsidRPr="00E051B8">
        <w:rPr>
          <w:rFonts w:ascii="Times New Roman" w:hAnsi="Times New Roman" w:cs="Times New Roman"/>
          <w:sz w:val="24"/>
          <w:szCs w:val="24"/>
        </w:rPr>
        <w:t xml:space="preserve"> и отраслями экономики России) посредством различных мероприятий, в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>. профессиональных проб;</w:t>
      </w:r>
    </w:p>
    <w:p w:rsidR="00E051B8" w:rsidRPr="00E051B8" w:rsidRDefault="00E051B8" w:rsidP="00E05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1B8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осуществления всех этапов карьерной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E051B8" w:rsidRPr="00E051B8" w:rsidRDefault="00E051B8" w:rsidP="00E05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1B8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E051B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051B8">
        <w:rPr>
          <w:rFonts w:ascii="Times New Roman" w:hAnsi="Times New Roman" w:cs="Times New Roman"/>
          <w:sz w:val="24"/>
          <w:szCs w:val="24"/>
        </w:rPr>
        <w:t xml:space="preserve"> работу в образовательной организации </w:t>
      </w:r>
      <w:r w:rsidRPr="00E051B8">
        <w:rPr>
          <w:rFonts w:ascii="Times New Roman" w:hAnsi="Times New Roman" w:cs="Times New Roman"/>
          <w:sz w:val="24"/>
          <w:szCs w:val="24"/>
        </w:rPr>
        <w:lastRenderedPageBreak/>
        <w:t>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E051B8" w:rsidRPr="00D126BE" w:rsidRDefault="00E051B8" w:rsidP="00E05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1B8">
        <w:rPr>
          <w:rFonts w:ascii="Times New Roman" w:hAnsi="Times New Roman" w:cs="Times New Roman"/>
          <w:sz w:val="24"/>
          <w:szCs w:val="24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D667ED" w:rsidRPr="00D126BE" w:rsidRDefault="00D667ED" w:rsidP="00D667ED">
      <w:p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Основными направл</w:t>
      </w:r>
      <w:r w:rsidR="0078158C">
        <w:rPr>
          <w:rFonts w:ascii="Times New Roman" w:hAnsi="Times New Roman" w:cs="Times New Roman"/>
          <w:sz w:val="24"/>
          <w:szCs w:val="24"/>
        </w:rPr>
        <w:t xml:space="preserve">ениями </w:t>
      </w:r>
      <w:proofErr w:type="spellStart"/>
      <w:r w:rsidR="0078158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78158C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D126BE">
        <w:rPr>
          <w:rFonts w:ascii="Times New Roman" w:hAnsi="Times New Roman" w:cs="Times New Roman"/>
          <w:sz w:val="24"/>
          <w:szCs w:val="24"/>
        </w:rPr>
        <w:t xml:space="preserve"> в школе являются:</w:t>
      </w:r>
    </w:p>
    <w:p w:rsidR="00D667ED" w:rsidRPr="00D126BE" w:rsidRDefault="0078158C" w:rsidP="00D66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51B8">
        <w:rPr>
          <w:rFonts w:ascii="Times New Roman" w:hAnsi="Times New Roman" w:cs="Times New Roman"/>
          <w:sz w:val="24"/>
          <w:szCs w:val="24"/>
        </w:rPr>
        <w:t>рофессиональная информация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67ED" w:rsidRPr="00D126BE">
        <w:rPr>
          <w:rFonts w:ascii="Times New Roman" w:hAnsi="Times New Roman" w:cs="Times New Roman"/>
          <w:sz w:val="24"/>
          <w:szCs w:val="24"/>
        </w:rPr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D667ED" w:rsidRPr="0078158C" w:rsidRDefault="00D667ED" w:rsidP="00D66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 xml:space="preserve"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</w:t>
      </w:r>
      <w:r w:rsidRPr="0078158C">
        <w:rPr>
          <w:rFonts w:ascii="Times New Roman" w:hAnsi="Times New Roman" w:cs="Times New Roman"/>
          <w:sz w:val="24"/>
          <w:szCs w:val="24"/>
        </w:rPr>
        <w:t>Важно, чтобы школьник пробовал себя в самых различных видах деятельности.</w:t>
      </w:r>
    </w:p>
    <w:p w:rsidR="00D667ED" w:rsidRPr="00D126BE" w:rsidRDefault="00D667ED" w:rsidP="00D66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D126B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126BE">
        <w:rPr>
          <w:rFonts w:ascii="Times New Roman" w:hAnsi="Times New Roman" w:cs="Times New Roman"/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D667ED" w:rsidRPr="00D126BE" w:rsidRDefault="00D667ED" w:rsidP="00D667ED">
      <w:p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D667ED" w:rsidRPr="00D126BE" w:rsidRDefault="00D667ED" w:rsidP="00D66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6B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126BE">
        <w:rPr>
          <w:rFonts w:ascii="Times New Roman" w:hAnsi="Times New Roman" w:cs="Times New Roman"/>
          <w:sz w:val="24"/>
          <w:szCs w:val="24"/>
        </w:rPr>
        <w:t xml:space="preserve"> уроки;</w:t>
      </w:r>
    </w:p>
    <w:p w:rsidR="00D667ED" w:rsidRPr="00D126BE" w:rsidRDefault="00D667ED" w:rsidP="00D66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профессиональны пробы;</w:t>
      </w:r>
    </w:p>
    <w:p w:rsidR="00D667ED" w:rsidRPr="00D126BE" w:rsidRDefault="00D667ED" w:rsidP="00D66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экскурсии;</w:t>
      </w:r>
    </w:p>
    <w:p w:rsidR="00D667ED" w:rsidRPr="00D126BE" w:rsidRDefault="00D667ED" w:rsidP="00D66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классный часы по профориентации;</w:t>
      </w:r>
    </w:p>
    <w:p w:rsidR="00D667ED" w:rsidRDefault="00D667ED" w:rsidP="00D66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встречи со специалистами;</w:t>
      </w:r>
    </w:p>
    <w:p w:rsidR="0078158C" w:rsidRPr="00D126BE" w:rsidRDefault="0078158C" w:rsidP="00D66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профильные предпрофессиональные классы;</w:t>
      </w:r>
    </w:p>
    <w:p w:rsidR="00D667ED" w:rsidRPr="00D126BE" w:rsidRDefault="00D667ED" w:rsidP="00D66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D667ED" w:rsidRPr="00D126BE" w:rsidRDefault="00D667ED" w:rsidP="00D66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работа на образовательных платформах и порталах.</w:t>
      </w:r>
    </w:p>
    <w:p w:rsidR="00D667ED" w:rsidRPr="00D126BE" w:rsidRDefault="00D667ED" w:rsidP="00D667ED">
      <w:pPr>
        <w:jc w:val="both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Формы взаимодействия с учащимися школы с целью профориентации:</w:t>
      </w:r>
    </w:p>
    <w:p w:rsidR="00D667ED" w:rsidRPr="00D126BE" w:rsidRDefault="00D667ED" w:rsidP="00D667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участие в предметных олимпиадах;</w:t>
      </w:r>
    </w:p>
    <w:p w:rsidR="00D667ED" w:rsidRPr="00D126BE" w:rsidRDefault="00D667ED" w:rsidP="00D667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 xml:space="preserve">участие в конкурсах, проектах, мероприятиях, соревнованиях различной </w:t>
      </w:r>
    </w:p>
    <w:p w:rsidR="00D667ED" w:rsidRPr="00D126BE" w:rsidRDefault="00D667ED" w:rsidP="00D667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D667ED" w:rsidRPr="00D126BE" w:rsidRDefault="00D667ED" w:rsidP="00D667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анкетирование и тестирование старшеклассников;</w:t>
      </w:r>
    </w:p>
    <w:p w:rsidR="00D667ED" w:rsidRPr="00D126BE" w:rsidRDefault="00D667ED" w:rsidP="00D667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26B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126BE">
        <w:rPr>
          <w:rFonts w:ascii="Times New Roman" w:hAnsi="Times New Roman" w:cs="Times New Roman"/>
          <w:sz w:val="24"/>
          <w:szCs w:val="24"/>
        </w:rPr>
        <w:t xml:space="preserve"> опросники;</w:t>
      </w:r>
    </w:p>
    <w:p w:rsidR="00D667ED" w:rsidRPr="00D126BE" w:rsidRDefault="00D667ED" w:rsidP="00D667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26B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126BE">
        <w:rPr>
          <w:rFonts w:ascii="Times New Roman" w:hAnsi="Times New Roman" w:cs="Times New Roman"/>
          <w:sz w:val="24"/>
          <w:szCs w:val="24"/>
        </w:rPr>
        <w:t xml:space="preserve"> игры и конкурсы;</w:t>
      </w:r>
    </w:p>
    <w:p w:rsidR="00D667ED" w:rsidRPr="00D126BE" w:rsidRDefault="00D667ED" w:rsidP="00D667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индивидуальные консультации.</w:t>
      </w:r>
    </w:p>
    <w:p w:rsidR="00D667ED" w:rsidRPr="00D126BE" w:rsidRDefault="00D667ED" w:rsidP="00D667ED">
      <w:p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Мероприятия, ориентированные на профориентацию школьников:</w:t>
      </w:r>
    </w:p>
    <w:p w:rsidR="00D667ED" w:rsidRPr="00D126BE" w:rsidRDefault="00D667ED" w:rsidP="00D667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экскурсии на предприятия и в организации с целью ознакомления;</w:t>
      </w:r>
    </w:p>
    <w:p w:rsidR="00D667ED" w:rsidRPr="00D126BE" w:rsidRDefault="00D667ED" w:rsidP="00D667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 xml:space="preserve">посещение выставок-ярмарок учебных мест, организованных учебными </w:t>
      </w:r>
    </w:p>
    <w:p w:rsidR="00D667ED" w:rsidRPr="00D126BE" w:rsidRDefault="00D667ED" w:rsidP="00D667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заведениями;</w:t>
      </w:r>
    </w:p>
    <w:p w:rsidR="00D667ED" w:rsidRPr="00D126BE" w:rsidRDefault="00D667ED" w:rsidP="00D667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посещение учреждений профессионального образования в Дни открытых дверей;</w:t>
      </w:r>
    </w:p>
    <w:p w:rsidR="00D667ED" w:rsidRDefault="00D667ED" w:rsidP="00D667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содействие временному трудоустройст</w:t>
      </w:r>
      <w:r w:rsidRPr="00D126BE">
        <w:rPr>
          <w:rFonts w:ascii="Times New Roman" w:hAnsi="Times New Roman" w:cs="Times New Roman"/>
          <w:sz w:val="24"/>
          <w:szCs w:val="24"/>
        </w:rPr>
        <w:t>ву обучающихся во время каникул.</w:t>
      </w:r>
    </w:p>
    <w:p w:rsidR="00D126BE" w:rsidRPr="00D126BE" w:rsidRDefault="00D126BE" w:rsidP="00D12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7ED" w:rsidRPr="00D126BE" w:rsidRDefault="00D667ED" w:rsidP="00D66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6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proofErr w:type="spellStart"/>
      <w:r w:rsidRPr="00D126BE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D126BE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tbl>
      <w:tblPr>
        <w:tblStyle w:val="a4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276"/>
        <w:gridCol w:w="1869"/>
        <w:gridCol w:w="2105"/>
      </w:tblGrid>
      <w:tr w:rsidR="00D667ED" w:rsidRPr="00D126BE" w:rsidTr="00D667ED">
        <w:tc>
          <w:tcPr>
            <w:tcW w:w="704" w:type="dxa"/>
          </w:tcPr>
          <w:p w:rsidR="00D667ED" w:rsidRPr="00D126BE" w:rsidRDefault="00D667ED" w:rsidP="00D667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ED" w:rsidRPr="00D126BE" w:rsidTr="00D667ED">
        <w:tc>
          <w:tcPr>
            <w:tcW w:w="9781" w:type="dxa"/>
            <w:gridSpan w:val="5"/>
          </w:tcPr>
          <w:p w:rsidR="00D667ED" w:rsidRPr="003E780A" w:rsidRDefault="00D667ED" w:rsidP="00D66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D667ED" w:rsidRPr="00D126BE" w:rsidTr="00D667ED">
        <w:tc>
          <w:tcPr>
            <w:tcW w:w="704" w:type="dxa"/>
          </w:tcPr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работы на 2023-2024 учебный год.</w:t>
            </w:r>
          </w:p>
        </w:tc>
        <w:tc>
          <w:tcPr>
            <w:tcW w:w="1276" w:type="dxa"/>
          </w:tcPr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</w:tcPr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ED" w:rsidRPr="00D126BE" w:rsidTr="00D667ED">
        <w:tc>
          <w:tcPr>
            <w:tcW w:w="704" w:type="dxa"/>
          </w:tcPr>
          <w:p w:rsidR="00D667ED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Координирование работы </w:t>
            </w:r>
          </w:p>
          <w:p w:rsidR="00D667ED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1276" w:type="dxa"/>
          </w:tcPr>
          <w:p w:rsidR="00D667ED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ED" w:rsidRPr="00D126BE" w:rsidTr="00D667ED">
        <w:tc>
          <w:tcPr>
            <w:tcW w:w="704" w:type="dxa"/>
          </w:tcPr>
          <w:p w:rsidR="00D667ED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профориентации за прошлый год,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поступления в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высшего и среднего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выпускников 9 классов и 11 классов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667ED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ED" w:rsidRPr="00D126BE" w:rsidTr="00D667ED">
        <w:tc>
          <w:tcPr>
            <w:tcW w:w="704" w:type="dxa"/>
          </w:tcPr>
          <w:p w:rsidR="00D667ED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E780A">
              <w:rPr>
                <w:rFonts w:ascii="Times New Roman" w:hAnsi="Times New Roman" w:cs="Times New Roman"/>
                <w:sz w:val="24"/>
                <w:szCs w:val="24"/>
              </w:rPr>
              <w:t xml:space="preserve">зработка рекомендаций классным 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по планированию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различных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возрастных групп и детей с ОВЗ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профориентацию 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ED" w:rsidRPr="00D126BE" w:rsidTr="00D667ED">
        <w:tc>
          <w:tcPr>
            <w:tcW w:w="704" w:type="dxa"/>
          </w:tcPr>
          <w:p w:rsidR="00D667ED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профессионального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7ED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69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ED" w:rsidRPr="00D126BE" w:rsidTr="00D667ED">
        <w:tc>
          <w:tcPr>
            <w:tcW w:w="704" w:type="dxa"/>
          </w:tcPr>
          <w:p w:rsidR="00D667ED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дополнительного </w:t>
            </w:r>
          </w:p>
          <w:p w:rsidR="00D667ED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667ED" w:rsidRPr="00D126BE" w:rsidRDefault="00D667ED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303DD1">
        <w:tc>
          <w:tcPr>
            <w:tcW w:w="9781" w:type="dxa"/>
            <w:gridSpan w:val="5"/>
          </w:tcPr>
          <w:p w:rsidR="00882CE5" w:rsidRPr="003E780A" w:rsidRDefault="00882CE5" w:rsidP="0088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b/>
                <w:sz w:val="24"/>
                <w:szCs w:val="24"/>
              </w:rPr>
              <w:t>2. Информационно-консультационная деятельность с педагогическими работниками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D667ED">
        <w:tc>
          <w:tcPr>
            <w:tcW w:w="704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разработке,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проведении 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1276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D244DB">
        <w:tc>
          <w:tcPr>
            <w:tcW w:w="9781" w:type="dxa"/>
            <w:gridSpan w:val="5"/>
          </w:tcPr>
          <w:p w:rsidR="00882CE5" w:rsidRPr="003E780A" w:rsidRDefault="00882CE5" w:rsidP="0088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3E780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3E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с обучающимися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D667ED">
        <w:tc>
          <w:tcPr>
            <w:tcW w:w="704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выбора предпочтений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обучающихся предметных курсов</w:t>
            </w:r>
          </w:p>
        </w:tc>
        <w:tc>
          <w:tcPr>
            <w:tcW w:w="1276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69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D667ED">
        <w:tc>
          <w:tcPr>
            <w:tcW w:w="704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1276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69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5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82CE5" w:rsidRPr="00D126BE" w:rsidTr="00D667ED">
        <w:tc>
          <w:tcPr>
            <w:tcW w:w="704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76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69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D667ED">
        <w:tc>
          <w:tcPr>
            <w:tcW w:w="704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276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69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D667ED">
        <w:tc>
          <w:tcPr>
            <w:tcW w:w="704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профориентации «Навигатор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поступления»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69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D667ED">
        <w:tc>
          <w:tcPr>
            <w:tcW w:w="704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</w:t>
            </w:r>
          </w:p>
          <w:p w:rsidR="00882CE5" w:rsidRPr="00D126BE" w:rsidRDefault="003E780A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882CE5" w:rsidRPr="00D126BE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proofErr w:type="gramEnd"/>
          </w:p>
        </w:tc>
        <w:tc>
          <w:tcPr>
            <w:tcW w:w="1276" w:type="dxa"/>
          </w:tcPr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69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82CE5" w:rsidRPr="00D126BE" w:rsidRDefault="00882CE5" w:rsidP="008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D667ED">
        <w:tc>
          <w:tcPr>
            <w:tcW w:w="704" w:type="dxa"/>
          </w:tcPr>
          <w:p w:rsidR="00882CE5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по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профориентации. ООО, ООО для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E5" w:rsidRPr="00D126BE" w:rsidTr="00D667ED">
        <w:tc>
          <w:tcPr>
            <w:tcW w:w="704" w:type="dxa"/>
          </w:tcPr>
          <w:p w:rsidR="00882CE5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общественно-полезную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познавательными и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интересами: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проектно-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деятельности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(конкурсах, выставках, фестивалях)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CE5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882CE5" w:rsidRPr="00D126BE" w:rsidRDefault="00882CE5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BB" w:rsidRPr="00D126BE" w:rsidTr="00D667ED">
        <w:tc>
          <w:tcPr>
            <w:tcW w:w="704" w:type="dxa"/>
          </w:tcPr>
          <w:p w:rsidR="002732BB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на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2BB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69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BB" w:rsidRPr="00D126BE" w:rsidTr="00D667ED">
        <w:tc>
          <w:tcPr>
            <w:tcW w:w="704" w:type="dxa"/>
          </w:tcPr>
          <w:p w:rsidR="002732BB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3E780A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и проведение встреч </w:t>
            </w:r>
            <w:proofErr w:type="gramStart"/>
            <w:r w:rsidR="003E780A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proofErr w:type="gramEnd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80A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2BB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69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BB" w:rsidRPr="00D126BE" w:rsidTr="00D667ED">
        <w:tc>
          <w:tcPr>
            <w:tcW w:w="704" w:type="dxa"/>
          </w:tcPr>
          <w:p w:rsidR="002732BB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780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участия обучающихся в днях открытых дверей 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среднего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и высшего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2BB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69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BB" w:rsidRPr="00D126BE" w:rsidTr="00D667ED">
        <w:tc>
          <w:tcPr>
            <w:tcW w:w="704" w:type="dxa"/>
          </w:tcPr>
          <w:p w:rsidR="002732BB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созданию портфолио выпускников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6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2732BB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BB" w:rsidRPr="00D126BE" w:rsidTr="00D667ED">
        <w:tc>
          <w:tcPr>
            <w:tcW w:w="704" w:type="dxa"/>
          </w:tcPr>
          <w:p w:rsidR="002732BB" w:rsidRPr="00D126BE" w:rsidRDefault="002732BB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80A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консультации для 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руководителей, учащихся.</w:t>
            </w:r>
          </w:p>
        </w:tc>
        <w:tc>
          <w:tcPr>
            <w:tcW w:w="1276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BB" w:rsidRPr="00D126BE" w:rsidTr="00234E79">
        <w:tc>
          <w:tcPr>
            <w:tcW w:w="9781" w:type="dxa"/>
            <w:gridSpan w:val="5"/>
          </w:tcPr>
          <w:p w:rsidR="002732BB" w:rsidRPr="003E780A" w:rsidRDefault="002732BB" w:rsidP="00D1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E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3E780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3E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с родителями</w:t>
            </w:r>
            <w:bookmarkEnd w:id="0"/>
          </w:p>
        </w:tc>
      </w:tr>
      <w:tr w:rsidR="002732BB" w:rsidRPr="00D126BE" w:rsidTr="00D667ED">
        <w:tc>
          <w:tcPr>
            <w:tcW w:w="704" w:type="dxa"/>
          </w:tcPr>
          <w:p w:rsidR="002732BB" w:rsidRPr="00D126BE" w:rsidRDefault="00D126BE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 с родителями по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выбора элективных </w:t>
            </w:r>
          </w:p>
          <w:p w:rsidR="002732BB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курсов по учебным предметам</w:t>
            </w:r>
          </w:p>
        </w:tc>
        <w:tc>
          <w:tcPr>
            <w:tcW w:w="1276" w:type="dxa"/>
          </w:tcPr>
          <w:p w:rsidR="002732BB" w:rsidRPr="00D126BE" w:rsidRDefault="00D126BE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69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BB" w:rsidRPr="00D126BE" w:rsidTr="00D667ED">
        <w:tc>
          <w:tcPr>
            <w:tcW w:w="704" w:type="dxa"/>
          </w:tcPr>
          <w:p w:rsidR="002732BB" w:rsidRPr="00D126BE" w:rsidRDefault="00D126BE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частию в 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экскурсий на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дприятия и учреждения среднего 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и высшего </w:t>
            </w:r>
          </w:p>
          <w:p w:rsidR="002732BB" w:rsidRPr="00D126BE" w:rsidRDefault="00D126BE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276" w:type="dxa"/>
          </w:tcPr>
          <w:p w:rsidR="002732BB" w:rsidRPr="00D126BE" w:rsidRDefault="00D126BE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69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BE" w:rsidRPr="00D126BE" w:rsidTr="00D667ED">
        <w:tc>
          <w:tcPr>
            <w:tcW w:w="704" w:type="dxa"/>
          </w:tcPr>
          <w:p w:rsidR="00D126BE" w:rsidRPr="00D126BE" w:rsidRDefault="00D126BE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во Всероссийских родительских собраниях по профориентации</w:t>
            </w:r>
          </w:p>
        </w:tc>
        <w:tc>
          <w:tcPr>
            <w:tcW w:w="1276" w:type="dxa"/>
          </w:tcPr>
          <w:p w:rsidR="00D126BE" w:rsidRPr="00D126BE" w:rsidRDefault="00D126BE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6 – 11 </w:t>
            </w:r>
            <w:proofErr w:type="spellStart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105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</w:t>
            </w: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</w:tr>
      <w:tr w:rsidR="002732BB" w:rsidRPr="00D126BE" w:rsidTr="00D667ED">
        <w:tc>
          <w:tcPr>
            <w:tcW w:w="704" w:type="dxa"/>
          </w:tcPr>
          <w:p w:rsidR="002732BB" w:rsidRPr="00D126BE" w:rsidRDefault="00D126BE" w:rsidP="00D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32BB" w:rsidRPr="00D126BE" w:rsidRDefault="00D126BE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6" w:type="dxa"/>
          </w:tcPr>
          <w:p w:rsidR="002732BB" w:rsidRPr="00D126BE" w:rsidRDefault="00D126BE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69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126BE" w:rsidRPr="00D126BE" w:rsidRDefault="00D126BE" w:rsidP="00D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732BB" w:rsidRPr="00D126BE" w:rsidRDefault="002732BB" w:rsidP="0027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7ED" w:rsidRPr="00D126BE" w:rsidRDefault="00D667ED" w:rsidP="00D667ED">
      <w:pPr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6BE" w:rsidRPr="00D126BE" w:rsidRDefault="00D126BE">
      <w:pPr>
        <w:rPr>
          <w:rFonts w:ascii="Times New Roman" w:hAnsi="Times New Roman" w:cs="Times New Roman"/>
          <w:sz w:val="24"/>
          <w:szCs w:val="24"/>
        </w:rPr>
      </w:pPr>
    </w:p>
    <w:sectPr w:rsidR="00D126BE" w:rsidRPr="00D126BE" w:rsidSect="002732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721B6"/>
    <w:multiLevelType w:val="hybridMultilevel"/>
    <w:tmpl w:val="3B7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07B45"/>
    <w:multiLevelType w:val="hybridMultilevel"/>
    <w:tmpl w:val="C128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30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64536A5"/>
    <w:multiLevelType w:val="hybridMultilevel"/>
    <w:tmpl w:val="23A8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B3ACF"/>
    <w:multiLevelType w:val="hybridMultilevel"/>
    <w:tmpl w:val="0776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F57B6"/>
    <w:multiLevelType w:val="hybridMultilevel"/>
    <w:tmpl w:val="35C06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ED"/>
    <w:rsid w:val="002732BB"/>
    <w:rsid w:val="00293E49"/>
    <w:rsid w:val="003E780A"/>
    <w:rsid w:val="0078158C"/>
    <w:rsid w:val="00882CE5"/>
    <w:rsid w:val="00D126BE"/>
    <w:rsid w:val="00D667ED"/>
    <w:rsid w:val="00E0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6A4A-7FE6-4FCD-BC62-A5FD7DCD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ED"/>
    <w:pPr>
      <w:ind w:left="720"/>
      <w:contextualSpacing/>
    </w:pPr>
  </w:style>
  <w:style w:type="table" w:styleId="a4">
    <w:name w:val="Table Grid"/>
    <w:basedOn w:val="a1"/>
    <w:uiPriority w:val="39"/>
    <w:rsid w:val="00D6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2024-04-07T17:24:00Z</dcterms:created>
  <dcterms:modified xsi:type="dcterms:W3CDTF">2024-04-07T18:35:00Z</dcterms:modified>
</cp:coreProperties>
</file>