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14" w:rsidRDefault="00A82114" w:rsidP="00A82114">
      <w:pPr>
        <w:spacing w:line="0" w:lineRule="atLeast"/>
        <w:ind w:firstLine="708"/>
        <w:jc w:val="center"/>
        <w:rPr>
          <w:rFonts w:ascii="Times New Roman" w:hAnsi="Times New Roman"/>
        </w:rPr>
      </w:pPr>
      <w:proofErr w:type="gramStart"/>
      <w:r w:rsidRPr="003C57FE">
        <w:rPr>
          <w:rFonts w:ascii="Times New Roman" w:hAnsi="Times New Roman"/>
        </w:rPr>
        <w:t>Муниципальная</w:t>
      </w:r>
      <w:proofErr w:type="gramEnd"/>
      <w:r w:rsidRPr="003C57FE">
        <w:rPr>
          <w:rFonts w:ascii="Times New Roman" w:hAnsi="Times New Roman"/>
        </w:rPr>
        <w:t xml:space="preserve"> бюджетная общеобразовательная учреждение </w:t>
      </w:r>
    </w:p>
    <w:tbl>
      <w:tblPr>
        <w:tblStyle w:val="a5"/>
        <w:tblpPr w:leftFromText="180" w:rightFromText="180" w:vertAnchor="page" w:horzAnchor="margin" w:tblpXSpec="center" w:tblpY="2017"/>
        <w:tblW w:w="10207" w:type="dxa"/>
        <w:tblLook w:val="04A0"/>
      </w:tblPr>
      <w:tblGrid>
        <w:gridCol w:w="5386"/>
        <w:gridCol w:w="4821"/>
      </w:tblGrid>
      <w:tr w:rsidR="00A82114" w:rsidRPr="004F311B" w:rsidTr="00894372">
        <w:tc>
          <w:tcPr>
            <w:tcW w:w="5386" w:type="dxa"/>
          </w:tcPr>
          <w:p w:rsidR="00A82114" w:rsidRPr="004F311B" w:rsidRDefault="00A82114" w:rsidP="00894372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 w:rsidRPr="004F311B">
              <w:rPr>
                <w:rFonts w:ascii="Times New Roman" w:hAnsi="Times New Roman" w:cs="Times New Roman"/>
                <w:sz w:val="28"/>
              </w:rPr>
              <w:t>«Согласовано»</w:t>
            </w:r>
          </w:p>
          <w:p w:rsidR="00A82114" w:rsidRDefault="00A82114" w:rsidP="00894372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  <w:p w:rsidR="00A82114" w:rsidRDefault="00A82114" w:rsidP="00894372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Методическим советом</w:t>
            </w:r>
          </w:p>
          <w:p w:rsidR="00A82114" w:rsidRPr="004F311B" w:rsidRDefault="00A82114" w:rsidP="00894372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Протокол № 1</w:t>
            </w:r>
          </w:p>
          <w:p w:rsidR="00A82114" w:rsidRPr="004F311B" w:rsidRDefault="00A82114" w:rsidP="00894372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 w:rsidRPr="004F311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741F07">
              <w:rPr>
                <w:rFonts w:ascii="Times New Roman" w:hAnsi="Times New Roman" w:cs="Times New Roman"/>
                <w:sz w:val="28"/>
                <w:u w:val="single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  <w:r w:rsidRPr="00741F07">
              <w:rPr>
                <w:rFonts w:ascii="Times New Roman" w:hAnsi="Times New Roman" w:cs="Times New Roman"/>
                <w:sz w:val="28"/>
                <w:u w:val="single"/>
              </w:rPr>
              <w:t xml:space="preserve">августа </w:t>
            </w:r>
            <w:r w:rsidRPr="004F311B">
              <w:rPr>
                <w:rFonts w:ascii="Times New Roman" w:hAnsi="Times New Roman" w:cs="Times New Roman"/>
                <w:sz w:val="28"/>
              </w:rPr>
              <w:t>2023 г.</w:t>
            </w:r>
          </w:p>
          <w:p w:rsidR="00A82114" w:rsidRPr="004F311B" w:rsidRDefault="00A82114" w:rsidP="0089437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1" w:type="dxa"/>
          </w:tcPr>
          <w:p w:rsidR="00A82114" w:rsidRPr="004F311B" w:rsidRDefault="00A82114" w:rsidP="0089437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«Утверждено</w:t>
            </w:r>
            <w:r w:rsidRPr="004F311B">
              <w:rPr>
                <w:rFonts w:ascii="Times New Roman" w:hAnsi="Times New Roman" w:cs="Times New Roman"/>
                <w:sz w:val="28"/>
              </w:rPr>
              <w:t>»</w:t>
            </w:r>
          </w:p>
          <w:p w:rsidR="00A82114" w:rsidRPr="004F311B" w:rsidRDefault="00A82114" w:rsidP="0089437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82114" w:rsidRPr="00741F07" w:rsidRDefault="00A82114" w:rsidP="00894372">
            <w:pPr>
              <w:spacing w:line="0" w:lineRule="atLeast"/>
              <w:rPr>
                <w:rFonts w:ascii="Times New Roman" w:hAnsi="Times New Roman" w:cs="Times New Roman"/>
                <w:sz w:val="28"/>
                <w:u w:val="single"/>
              </w:rPr>
            </w:pPr>
            <w:r w:rsidRPr="004F311B">
              <w:rPr>
                <w:rFonts w:ascii="Times New Roman" w:hAnsi="Times New Roman" w:cs="Times New Roman"/>
                <w:sz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</w:rPr>
              <w:t xml:space="preserve">ом № </w:t>
            </w:r>
            <w:r w:rsidRPr="00741F07">
              <w:rPr>
                <w:rFonts w:ascii="Times New Roman" w:hAnsi="Times New Roman" w:cs="Times New Roman"/>
                <w:sz w:val="28"/>
                <w:u w:val="single"/>
              </w:rPr>
              <w:t>180</w:t>
            </w:r>
          </w:p>
          <w:p w:rsidR="00A82114" w:rsidRPr="004F311B" w:rsidRDefault="00A82114" w:rsidP="00894372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« </w:t>
            </w:r>
            <w:r w:rsidRPr="00741F07">
              <w:rPr>
                <w:rFonts w:ascii="Times New Roman" w:hAnsi="Times New Roman" w:cs="Times New Roman"/>
                <w:sz w:val="28"/>
                <w:u w:val="single"/>
              </w:rPr>
              <w:t>01</w:t>
            </w:r>
            <w:r>
              <w:rPr>
                <w:rFonts w:ascii="Times New Roman" w:hAnsi="Times New Roman" w:cs="Times New Roman"/>
                <w:sz w:val="28"/>
              </w:rPr>
              <w:t xml:space="preserve"> » </w:t>
            </w:r>
            <w:r w:rsidRPr="00741F07">
              <w:rPr>
                <w:rFonts w:ascii="Times New Roman" w:hAnsi="Times New Roman" w:cs="Times New Roman"/>
                <w:sz w:val="28"/>
                <w:u w:val="single"/>
              </w:rPr>
              <w:t>сентября</w:t>
            </w:r>
            <w:r w:rsidRPr="004F311B">
              <w:rPr>
                <w:rFonts w:ascii="Times New Roman" w:hAnsi="Times New Roman" w:cs="Times New Roman"/>
                <w:sz w:val="28"/>
              </w:rPr>
              <w:t xml:space="preserve"> 2023 г.</w:t>
            </w:r>
          </w:p>
          <w:p w:rsidR="00A82114" w:rsidRPr="004F311B" w:rsidRDefault="00A82114" w:rsidP="0089437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82114" w:rsidRDefault="00A82114" w:rsidP="00A82114">
      <w:pPr>
        <w:spacing w:line="0" w:lineRule="atLeast"/>
        <w:ind w:firstLine="708"/>
        <w:jc w:val="center"/>
        <w:rPr>
          <w:rFonts w:ascii="Times New Roman" w:hAnsi="Times New Roman"/>
        </w:rPr>
      </w:pPr>
      <w:r w:rsidRPr="003C57FE">
        <w:rPr>
          <w:rFonts w:ascii="Times New Roman" w:hAnsi="Times New Roman"/>
        </w:rPr>
        <w:t xml:space="preserve"> «Гимназия №7» г.</w:t>
      </w:r>
      <w:r>
        <w:rPr>
          <w:rFonts w:ascii="Times New Roman" w:hAnsi="Times New Roman"/>
        </w:rPr>
        <w:t xml:space="preserve"> </w:t>
      </w:r>
      <w:r w:rsidRPr="003C57FE">
        <w:rPr>
          <w:rFonts w:ascii="Times New Roman" w:hAnsi="Times New Roman"/>
        </w:rPr>
        <w:t>Торжка</w:t>
      </w:r>
    </w:p>
    <w:p w:rsidR="00A82114" w:rsidRDefault="00A82114" w:rsidP="00A82114">
      <w:pPr>
        <w:spacing w:line="0" w:lineRule="atLeast"/>
        <w:ind w:firstLine="708"/>
        <w:jc w:val="center"/>
        <w:rPr>
          <w:rFonts w:ascii="Times New Roman" w:hAnsi="Times New Roman"/>
        </w:rPr>
      </w:pPr>
    </w:p>
    <w:p w:rsidR="00A82114" w:rsidRDefault="00A82114" w:rsidP="00A82114"/>
    <w:p w:rsidR="00A82114" w:rsidRDefault="00A82114" w:rsidP="00A82114"/>
    <w:p w:rsidR="00A82114" w:rsidRDefault="00A82114" w:rsidP="00A82114"/>
    <w:p w:rsidR="00A82114" w:rsidRDefault="00A82114" w:rsidP="00A82114">
      <w:pPr>
        <w:pStyle w:val="80"/>
        <w:shd w:val="clear" w:color="auto" w:fill="auto"/>
        <w:spacing w:after="296" w:line="290" w:lineRule="exact"/>
        <w:ind w:left="1220"/>
        <w:jc w:val="center"/>
      </w:pPr>
    </w:p>
    <w:p w:rsidR="00A82114" w:rsidRDefault="00A82114" w:rsidP="00A82114">
      <w:pPr>
        <w:pStyle w:val="80"/>
        <w:shd w:val="clear" w:color="auto" w:fill="auto"/>
        <w:spacing w:after="296" w:line="290" w:lineRule="exact"/>
        <w:ind w:left="1220"/>
        <w:jc w:val="center"/>
      </w:pPr>
      <w:r>
        <w:t xml:space="preserve">ДОПОЛНИТЕЛЬНАЯ </w:t>
      </w:r>
      <w:r w:rsidRPr="00404BC2">
        <w:rPr>
          <w:sz w:val="28"/>
          <w:szCs w:val="28"/>
        </w:rPr>
        <w:t>ОБЩЕОБРАЗОВАТЕЛЬНАЯ</w:t>
      </w:r>
      <w:r>
        <w:t xml:space="preserve"> </w:t>
      </w:r>
      <w:r w:rsidRPr="00404BC2">
        <w:rPr>
          <w:sz w:val="28"/>
          <w:szCs w:val="28"/>
        </w:rPr>
        <w:t>ОБЩЕРАЗВИВАЮЩАЯ</w:t>
      </w:r>
      <w:r>
        <w:t xml:space="preserve"> ПРОГРАММА</w:t>
      </w:r>
    </w:p>
    <w:p w:rsidR="00A82114" w:rsidRDefault="00A82114" w:rsidP="00A82114">
      <w:pPr>
        <w:pStyle w:val="80"/>
        <w:shd w:val="clear" w:color="auto" w:fill="auto"/>
        <w:spacing w:after="0" w:line="365" w:lineRule="exact"/>
        <w:ind w:left="2140" w:right="1580"/>
        <w:jc w:val="center"/>
      </w:pPr>
      <w:r>
        <w:t>«ОСНОВЫ ОЗДОРОВИТЕЛЬНО - ПОЗНАВАТЕЛЬНОГО ТУРИЗМА»</w:t>
      </w:r>
    </w:p>
    <w:p w:rsidR="00A82114" w:rsidRDefault="00A82114" w:rsidP="00A82114"/>
    <w:p w:rsidR="00A82114" w:rsidRDefault="00A82114" w:rsidP="00A821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114" w:rsidRDefault="00A82114" w:rsidP="00A821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114" w:rsidRDefault="00A82114" w:rsidP="00A821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114" w:rsidRDefault="00A82114" w:rsidP="00A821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114" w:rsidRPr="004F311B" w:rsidRDefault="00A82114" w:rsidP="00A82114">
      <w:pPr>
        <w:jc w:val="both"/>
        <w:rPr>
          <w:rFonts w:ascii="Times New Roman" w:hAnsi="Times New Roman" w:cs="Times New Roman"/>
          <w:sz w:val="28"/>
          <w:szCs w:val="28"/>
        </w:rPr>
      </w:pPr>
      <w:r w:rsidRPr="004F311B">
        <w:rPr>
          <w:rFonts w:ascii="Times New Roman" w:hAnsi="Times New Roman" w:cs="Times New Roman"/>
          <w:sz w:val="28"/>
          <w:szCs w:val="28"/>
        </w:rPr>
        <w:t>Направленность: туристско-краеведческая</w:t>
      </w:r>
    </w:p>
    <w:p w:rsidR="00A82114" w:rsidRPr="004F311B" w:rsidRDefault="00A82114" w:rsidP="00A82114">
      <w:pPr>
        <w:rPr>
          <w:rFonts w:ascii="Times New Roman" w:hAnsi="Times New Roman" w:cs="Times New Roman"/>
          <w:sz w:val="28"/>
          <w:szCs w:val="28"/>
        </w:rPr>
      </w:pPr>
      <w:r w:rsidRPr="004F311B">
        <w:rPr>
          <w:rFonts w:ascii="Times New Roman" w:hAnsi="Times New Roman" w:cs="Times New Roman"/>
          <w:sz w:val="28"/>
          <w:szCs w:val="28"/>
        </w:rPr>
        <w:t>Общий объем программы в часах: 136 часов</w:t>
      </w:r>
    </w:p>
    <w:p w:rsidR="00A82114" w:rsidRPr="004F311B" w:rsidRDefault="00A82114" w:rsidP="00A82114">
      <w:pPr>
        <w:rPr>
          <w:rFonts w:ascii="Times New Roman" w:hAnsi="Times New Roman" w:cs="Times New Roman"/>
          <w:sz w:val="28"/>
          <w:szCs w:val="28"/>
        </w:rPr>
      </w:pPr>
      <w:r w:rsidRPr="004F311B">
        <w:rPr>
          <w:rFonts w:ascii="Times New Roman" w:hAnsi="Times New Roman" w:cs="Times New Roman"/>
          <w:sz w:val="28"/>
          <w:szCs w:val="28"/>
        </w:rPr>
        <w:t>Возраст обучающихся: 10-17 лет</w:t>
      </w:r>
    </w:p>
    <w:p w:rsidR="00A82114" w:rsidRPr="004F311B" w:rsidRDefault="00A82114" w:rsidP="00A82114">
      <w:pPr>
        <w:rPr>
          <w:rFonts w:ascii="Times New Roman" w:hAnsi="Times New Roman" w:cs="Times New Roman"/>
          <w:sz w:val="28"/>
          <w:szCs w:val="28"/>
        </w:rPr>
      </w:pPr>
      <w:r w:rsidRPr="004F311B"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A82114" w:rsidRPr="004F311B" w:rsidRDefault="00A82114" w:rsidP="00A82114">
      <w:pPr>
        <w:rPr>
          <w:rFonts w:ascii="Times New Roman" w:hAnsi="Times New Roman" w:cs="Times New Roman"/>
          <w:sz w:val="28"/>
          <w:szCs w:val="28"/>
        </w:rPr>
      </w:pPr>
      <w:r w:rsidRPr="004F311B">
        <w:rPr>
          <w:rFonts w:ascii="Times New Roman" w:hAnsi="Times New Roman" w:cs="Times New Roman"/>
          <w:sz w:val="28"/>
          <w:szCs w:val="28"/>
        </w:rPr>
        <w:t>Уровень: начальный</w:t>
      </w:r>
    </w:p>
    <w:p w:rsidR="00A82114" w:rsidRPr="004F311B" w:rsidRDefault="00A82114" w:rsidP="00A82114">
      <w:pPr>
        <w:rPr>
          <w:rFonts w:ascii="Times New Roman" w:hAnsi="Times New Roman" w:cs="Times New Roman"/>
          <w:sz w:val="28"/>
          <w:szCs w:val="28"/>
        </w:rPr>
      </w:pPr>
      <w:r w:rsidRPr="004F311B">
        <w:rPr>
          <w:rFonts w:ascii="Times New Roman" w:hAnsi="Times New Roman" w:cs="Times New Roman"/>
          <w:sz w:val="28"/>
          <w:szCs w:val="28"/>
        </w:rPr>
        <w:t>Автор: педагог дополнительного образования Кузнецов Р.Р.</w:t>
      </w:r>
    </w:p>
    <w:p w:rsidR="00A82114" w:rsidRPr="004F311B" w:rsidRDefault="00A82114" w:rsidP="00A821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114" w:rsidRPr="004F311B" w:rsidRDefault="00A82114" w:rsidP="00A821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311B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4F311B">
        <w:rPr>
          <w:rFonts w:ascii="Times New Roman" w:hAnsi="Times New Roman" w:cs="Times New Roman"/>
          <w:sz w:val="28"/>
          <w:szCs w:val="28"/>
        </w:rPr>
        <w:t xml:space="preserve">. № ______ </w:t>
      </w:r>
    </w:p>
    <w:p w:rsidR="00A82114" w:rsidRDefault="00A82114" w:rsidP="00A82114"/>
    <w:p w:rsidR="00A82114" w:rsidRDefault="00A82114" w:rsidP="00A82114"/>
    <w:p w:rsidR="00A82114" w:rsidRDefault="00A82114" w:rsidP="00A82114"/>
    <w:p w:rsidR="00A82114" w:rsidRDefault="00A82114" w:rsidP="00A82114"/>
    <w:p w:rsidR="00A82114" w:rsidRDefault="00A82114" w:rsidP="00A82114"/>
    <w:p w:rsidR="00A82114" w:rsidRDefault="00A82114" w:rsidP="00A82114"/>
    <w:p w:rsidR="00A82114" w:rsidRDefault="00A82114" w:rsidP="00A82114"/>
    <w:p w:rsidR="00A82114" w:rsidRDefault="00A82114" w:rsidP="00A82114"/>
    <w:p w:rsidR="00A82114" w:rsidRDefault="00A82114" w:rsidP="00A82114"/>
    <w:p w:rsidR="00A82114" w:rsidRDefault="00A82114" w:rsidP="00A82114"/>
    <w:p w:rsidR="00A82114" w:rsidRDefault="00A82114" w:rsidP="00A82114"/>
    <w:p w:rsidR="00A82114" w:rsidRDefault="00A82114" w:rsidP="00A82114"/>
    <w:p w:rsidR="00A82114" w:rsidRDefault="00A82114" w:rsidP="00A82114">
      <w:pPr>
        <w:pStyle w:val="4"/>
        <w:shd w:val="clear" w:color="auto" w:fill="auto"/>
        <w:spacing w:before="0" w:after="0" w:line="260" w:lineRule="exact"/>
        <w:ind w:left="3920" w:firstLine="0"/>
      </w:pPr>
      <w:r>
        <w:t>Торжок, 2023</w:t>
      </w:r>
    </w:p>
    <w:p w:rsidR="00A82114" w:rsidRDefault="00A82114" w:rsidP="00A821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114" w:rsidRDefault="00A82114" w:rsidP="00A821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114" w:rsidRDefault="00A82114" w:rsidP="00A821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114" w:rsidRPr="00404BC2" w:rsidRDefault="00A82114" w:rsidP="00A82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BC2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программы</w:t>
      </w:r>
    </w:p>
    <w:p w:rsidR="00A82114" w:rsidRDefault="00A82114" w:rsidP="00A82114">
      <w:pPr>
        <w:pStyle w:val="4"/>
        <w:shd w:val="clear" w:color="auto" w:fill="auto"/>
        <w:spacing w:before="0" w:after="0" w:line="260" w:lineRule="exact"/>
        <w:ind w:left="3920" w:firstLine="0"/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3641"/>
        <w:gridCol w:w="5704"/>
      </w:tblGrid>
      <w:tr w:rsidR="00A82114" w:rsidRPr="00404BC2" w:rsidTr="00894372">
        <w:trPr>
          <w:trHeight w:val="460"/>
        </w:trPr>
        <w:tc>
          <w:tcPr>
            <w:tcW w:w="3641" w:type="dxa"/>
          </w:tcPr>
          <w:p w:rsidR="00A82114" w:rsidRPr="00404BC2" w:rsidRDefault="00A82114" w:rsidP="00894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A82114" w:rsidRPr="00404BC2" w:rsidRDefault="00A82114" w:rsidP="00894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704" w:type="dxa"/>
          </w:tcPr>
          <w:p w:rsidR="00A82114" w:rsidRPr="00404BC2" w:rsidRDefault="00A82114" w:rsidP="008943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</w:t>
            </w:r>
            <w:proofErr w:type="spellStart"/>
            <w:r w:rsidRPr="00404BC2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404BC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  <w:r w:rsidRPr="004F311B">
              <w:rPr>
                <w:rFonts w:ascii="Times New Roman" w:hAnsi="Times New Roman" w:cs="Times New Roman"/>
                <w:sz w:val="28"/>
              </w:rPr>
              <w:t xml:space="preserve">«Основы оздоровительно - познавательного туризма» </w:t>
            </w:r>
          </w:p>
        </w:tc>
      </w:tr>
      <w:tr w:rsidR="00A82114" w:rsidRPr="00404BC2" w:rsidTr="00894372">
        <w:trPr>
          <w:trHeight w:val="376"/>
        </w:trPr>
        <w:tc>
          <w:tcPr>
            <w:tcW w:w="3641" w:type="dxa"/>
          </w:tcPr>
          <w:p w:rsidR="00A82114" w:rsidRPr="00404BC2" w:rsidRDefault="00A82114" w:rsidP="00894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5704" w:type="dxa"/>
          </w:tcPr>
          <w:p w:rsidR="00A82114" w:rsidRPr="004F311B" w:rsidRDefault="00A82114" w:rsidP="008943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11B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</w:p>
        </w:tc>
      </w:tr>
      <w:tr w:rsidR="00A82114" w:rsidRPr="00404BC2" w:rsidTr="00894372">
        <w:trPr>
          <w:trHeight w:val="460"/>
        </w:trPr>
        <w:tc>
          <w:tcPr>
            <w:tcW w:w="3641" w:type="dxa"/>
          </w:tcPr>
          <w:p w:rsidR="00A82114" w:rsidRPr="00404BC2" w:rsidRDefault="00A82114" w:rsidP="00894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704" w:type="dxa"/>
          </w:tcPr>
          <w:p w:rsidR="00A82114" w:rsidRPr="004F311B" w:rsidRDefault="00A82114" w:rsidP="008943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Р. Р.</w:t>
            </w:r>
          </w:p>
        </w:tc>
      </w:tr>
      <w:tr w:rsidR="00A82114" w:rsidRPr="00404BC2" w:rsidTr="00894372">
        <w:trPr>
          <w:trHeight w:val="794"/>
        </w:trPr>
        <w:tc>
          <w:tcPr>
            <w:tcW w:w="3641" w:type="dxa"/>
          </w:tcPr>
          <w:p w:rsidR="00A82114" w:rsidRPr="00404BC2" w:rsidRDefault="00A82114" w:rsidP="00894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часов по программе</w:t>
            </w:r>
          </w:p>
        </w:tc>
        <w:tc>
          <w:tcPr>
            <w:tcW w:w="5704" w:type="dxa"/>
          </w:tcPr>
          <w:p w:rsidR="00A82114" w:rsidRPr="004F311B" w:rsidRDefault="00A82114" w:rsidP="008943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Pr="004F311B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A82114" w:rsidRPr="00404BC2" w:rsidTr="00894372">
        <w:trPr>
          <w:trHeight w:val="460"/>
        </w:trPr>
        <w:tc>
          <w:tcPr>
            <w:tcW w:w="3641" w:type="dxa"/>
          </w:tcPr>
          <w:p w:rsidR="00A82114" w:rsidRPr="00404BC2" w:rsidRDefault="00A82114" w:rsidP="00894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5704" w:type="dxa"/>
          </w:tcPr>
          <w:p w:rsidR="00A82114" w:rsidRPr="004F311B" w:rsidRDefault="00A82114" w:rsidP="008943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11B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A82114" w:rsidRPr="00404BC2" w:rsidTr="00894372">
        <w:trPr>
          <w:trHeight w:val="760"/>
        </w:trPr>
        <w:tc>
          <w:tcPr>
            <w:tcW w:w="3641" w:type="dxa"/>
          </w:tcPr>
          <w:p w:rsidR="00A82114" w:rsidRPr="00404BC2" w:rsidRDefault="00A82114" w:rsidP="00894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категория </w:t>
            </w:r>
            <w:proofErr w:type="gramStart"/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704" w:type="dxa"/>
          </w:tcPr>
          <w:p w:rsidR="00A82114" w:rsidRPr="004F311B" w:rsidRDefault="00A82114" w:rsidP="008943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311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4F311B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10-17</w:t>
            </w:r>
            <w:r w:rsidRPr="004F311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A82114" w:rsidRPr="00404BC2" w:rsidTr="00894372">
        <w:trPr>
          <w:trHeight w:val="841"/>
        </w:trPr>
        <w:tc>
          <w:tcPr>
            <w:tcW w:w="3641" w:type="dxa"/>
          </w:tcPr>
          <w:p w:rsidR="00A82114" w:rsidRPr="00404BC2" w:rsidRDefault="00A82114" w:rsidP="00894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704" w:type="dxa"/>
          </w:tcPr>
          <w:p w:rsidR="00A82114" w:rsidRPr="004F311B" w:rsidRDefault="00A82114" w:rsidP="008943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11B">
              <w:rPr>
                <w:rFonts w:ascii="Times New Roman" w:hAnsi="Times New Roman" w:cs="Times New Roman"/>
                <w:sz w:val="28"/>
                <w:szCs w:val="28"/>
              </w:rPr>
              <w:t xml:space="preserve">Данная программа направлена на формирование интереса обучающихся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спортивному туризму как виду спорта, средству укрепления здоровья, социализации и профилактике социально негативных явлений.</w:t>
            </w:r>
          </w:p>
          <w:p w:rsidR="00A82114" w:rsidRPr="004F311B" w:rsidRDefault="00A82114" w:rsidP="008943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11B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программы состоит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занятий практического, теоретического и смешанного типа. Предусмотрено формирование основных физических качеств, обучение основам техники и тактики спортивного туризма, а так же – основам активных путешествий.</w:t>
            </w:r>
          </w:p>
        </w:tc>
      </w:tr>
      <w:tr w:rsidR="00A82114" w:rsidRPr="00404BC2" w:rsidTr="00894372">
        <w:trPr>
          <w:trHeight w:val="3100"/>
        </w:trPr>
        <w:tc>
          <w:tcPr>
            <w:tcW w:w="3641" w:type="dxa"/>
          </w:tcPr>
          <w:p w:rsidR="00A82114" w:rsidRPr="00404BC2" w:rsidRDefault="00A82114" w:rsidP="00894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 реализации программ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5704" w:type="dxa"/>
          </w:tcPr>
          <w:p w:rsidR="00A82114" w:rsidRPr="004F311B" w:rsidRDefault="00A82114" w:rsidP="008943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11B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</w:t>
            </w:r>
            <w:proofErr w:type="gramStart"/>
            <w:r w:rsidRPr="004F311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4F311B">
              <w:rPr>
                <w:rFonts w:ascii="Times New Roman" w:hAnsi="Times New Roman" w:cs="Times New Roman"/>
                <w:sz w:val="28"/>
                <w:szCs w:val="28"/>
              </w:rPr>
              <w:t xml:space="preserve"> получат:</w:t>
            </w:r>
          </w:p>
          <w:p w:rsidR="00A82114" w:rsidRPr="004F311B" w:rsidRDefault="00A82114" w:rsidP="00894372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86A">
              <w:rPr>
                <w:rFonts w:ascii="Times New Roman" w:hAnsi="Times New Roman" w:cs="Times New Roman"/>
                <w:b/>
                <w:sz w:val="28"/>
                <w:szCs w:val="28"/>
              </w:rPr>
              <w:t>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D34">
              <w:rPr>
                <w:rFonts w:ascii="Times New Roman" w:hAnsi="Times New Roman" w:cs="Times New Roman"/>
                <w:sz w:val="24"/>
                <w:szCs w:val="28"/>
              </w:rPr>
              <w:t xml:space="preserve">о технике безопасности в походе и на занятиях по спортивному туризму, основам топографии и спортивного ориентирования, а также об основных аспектах </w:t>
            </w:r>
            <w:proofErr w:type="spellStart"/>
            <w:r w:rsidRPr="00967D34">
              <w:rPr>
                <w:rFonts w:ascii="Times New Roman" w:hAnsi="Times New Roman" w:cs="Times New Roman"/>
                <w:sz w:val="24"/>
                <w:szCs w:val="28"/>
              </w:rPr>
              <w:t>туристко-краеведческой</w:t>
            </w:r>
            <w:proofErr w:type="spellEnd"/>
            <w:r w:rsidRPr="00967D34"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деятельности</w:t>
            </w:r>
          </w:p>
          <w:p w:rsidR="00A82114" w:rsidRPr="004F311B" w:rsidRDefault="00A82114" w:rsidP="00894372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34">
              <w:rPr>
                <w:rFonts w:ascii="Times New Roman" w:hAnsi="Times New Roman" w:cs="Times New Roman"/>
                <w:b/>
                <w:sz w:val="28"/>
                <w:szCs w:val="28"/>
              </w:rPr>
              <w:t>Навыки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D34">
              <w:rPr>
                <w:rFonts w:ascii="Times New Roman" w:hAnsi="Times New Roman" w:cs="Times New Roman"/>
                <w:sz w:val="24"/>
                <w:szCs w:val="28"/>
              </w:rPr>
              <w:t xml:space="preserve">преодоления естественных препятствий, работы с походным снаряжением, организации бивуачных работ, основные </w:t>
            </w:r>
            <w:proofErr w:type="gramStart"/>
            <w:r w:rsidRPr="00967D34">
              <w:rPr>
                <w:rFonts w:ascii="Times New Roman" w:hAnsi="Times New Roman" w:cs="Times New Roman"/>
                <w:sz w:val="24"/>
                <w:szCs w:val="28"/>
              </w:rPr>
              <w:t>двигательный</w:t>
            </w:r>
            <w:proofErr w:type="gramEnd"/>
            <w:r w:rsidRPr="00967D34">
              <w:rPr>
                <w:rFonts w:ascii="Times New Roman" w:hAnsi="Times New Roman" w:cs="Times New Roman"/>
                <w:sz w:val="24"/>
                <w:szCs w:val="28"/>
              </w:rPr>
              <w:t xml:space="preserve"> навыки необходимые туристу как спортсмену.</w:t>
            </w:r>
          </w:p>
        </w:tc>
      </w:tr>
    </w:tbl>
    <w:p w:rsidR="00A82114" w:rsidRDefault="00A82114" w:rsidP="00A82114">
      <w:pPr>
        <w:pStyle w:val="4"/>
        <w:shd w:val="clear" w:color="auto" w:fill="auto"/>
        <w:spacing w:before="0" w:after="0" w:line="260" w:lineRule="exact"/>
        <w:ind w:firstLine="0"/>
      </w:pPr>
    </w:p>
    <w:p w:rsidR="00A82114" w:rsidRDefault="00A82114" w:rsidP="00A82114"/>
    <w:p w:rsidR="00A82114" w:rsidRDefault="00A82114" w:rsidP="00A82114">
      <w:pPr>
        <w:pStyle w:val="1"/>
        <w:jc w:val="center"/>
      </w:pPr>
    </w:p>
    <w:p w:rsidR="00A82114" w:rsidRDefault="00A82114" w:rsidP="00A82114">
      <w:pPr>
        <w:pStyle w:val="1"/>
        <w:jc w:val="center"/>
      </w:pPr>
      <w:r w:rsidRPr="004F311B">
        <w:t>1.</w:t>
      </w:r>
      <w:r>
        <w:t xml:space="preserve"> </w:t>
      </w:r>
      <w:r w:rsidRPr="00A72F0A">
        <w:t>Пояснительная записка</w:t>
      </w:r>
    </w:p>
    <w:p w:rsidR="00A82114" w:rsidRPr="004F311B" w:rsidRDefault="00A82114" w:rsidP="00A82114"/>
    <w:p w:rsidR="00A82114" w:rsidRPr="00967D34" w:rsidRDefault="00A82114" w:rsidP="00A82114">
      <w:pPr>
        <w:pStyle w:val="4"/>
        <w:shd w:val="clear" w:color="auto" w:fill="auto"/>
        <w:spacing w:before="0" w:after="0" w:line="322" w:lineRule="exact"/>
        <w:ind w:right="23" w:firstLine="709"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Дополнительная </w:t>
      </w:r>
      <w:proofErr w:type="spellStart"/>
      <w:r w:rsidRPr="00967D34">
        <w:rPr>
          <w:sz w:val="24"/>
          <w:szCs w:val="24"/>
        </w:rPr>
        <w:t>общеразвивающая</w:t>
      </w:r>
      <w:proofErr w:type="spellEnd"/>
      <w:r w:rsidRPr="00967D34">
        <w:rPr>
          <w:sz w:val="24"/>
          <w:szCs w:val="24"/>
        </w:rPr>
        <w:t xml:space="preserve"> программа "Основы </w:t>
      </w:r>
      <w:proofErr w:type="spellStart"/>
      <w:r w:rsidRPr="00967D34">
        <w:rPr>
          <w:sz w:val="24"/>
          <w:szCs w:val="24"/>
        </w:rPr>
        <w:t>оздоровительно</w:t>
      </w:r>
      <w:r w:rsidRPr="00967D34">
        <w:rPr>
          <w:sz w:val="24"/>
          <w:szCs w:val="24"/>
        </w:rPr>
        <w:softHyphen/>
        <w:t>познавательного</w:t>
      </w:r>
      <w:proofErr w:type="spellEnd"/>
      <w:r w:rsidRPr="00967D34">
        <w:rPr>
          <w:sz w:val="24"/>
          <w:szCs w:val="24"/>
        </w:rPr>
        <w:t xml:space="preserve"> туризма" разработана на основании нормативно-правовых документов: </w:t>
      </w:r>
      <w:r w:rsidRPr="00967D34">
        <w:rPr>
          <w:sz w:val="24"/>
          <w:szCs w:val="24"/>
        </w:rPr>
        <w:lastRenderedPageBreak/>
        <w:t>Федеральный Закон РФ от 29.12.2012 г. №273 «Об образовании в Российской Федерации», Приказ Министерства просвещения РФ от 27.07.2022 г. № 629«Об утверждении порядка организации и осуществления образовательной деятельности по дополнительным общеобразовательным программам», Санитарно-эпидемиологические требования к организациям воспитания и обучения, отдыха и оздоровления детей и молодежи (СП 2.4.3648-20). Данная программа «Основы оздоровительно-</w:t>
      </w:r>
      <w:r w:rsidRPr="00967D34">
        <w:rPr>
          <w:sz w:val="24"/>
          <w:szCs w:val="24"/>
        </w:rPr>
        <w:softHyphen/>
        <w:t xml:space="preserve">познавательного туризма» разработана на основе типовой программы дополнительного образования детей «Юные туристы» 2004 года, автор Ю.С.Константинов. Программа утверждена Управлением воспитания и дополнительного образования детей и молодёжи Министерства образования Российской Федерации и рекомендована для использования в системе дополнительного образования детей. Программа подготовлена как типовая Центром детско-юношеского туризма и краеведения Министерства образования России. В дополнительной </w:t>
      </w:r>
      <w:proofErr w:type="spellStart"/>
      <w:r w:rsidRPr="00967D34">
        <w:rPr>
          <w:sz w:val="24"/>
          <w:szCs w:val="24"/>
        </w:rPr>
        <w:t>общеразвивающей</w:t>
      </w:r>
      <w:proofErr w:type="spellEnd"/>
      <w:r w:rsidRPr="00967D34">
        <w:rPr>
          <w:sz w:val="24"/>
          <w:szCs w:val="24"/>
        </w:rPr>
        <w:t xml:space="preserve"> программе «Основы оздоровительно-познавательного туризма» сохранены основные темы типовой программы первого года обучения.</w:t>
      </w:r>
    </w:p>
    <w:p w:rsidR="00A82114" w:rsidRPr="00967D34" w:rsidRDefault="00A82114" w:rsidP="00A82114">
      <w:pPr>
        <w:pStyle w:val="4"/>
        <w:shd w:val="clear" w:color="auto" w:fill="auto"/>
        <w:spacing w:before="0" w:after="0" w:line="322" w:lineRule="exact"/>
        <w:ind w:firstLine="709"/>
        <w:jc w:val="both"/>
        <w:rPr>
          <w:sz w:val="24"/>
          <w:szCs w:val="24"/>
        </w:rPr>
      </w:pPr>
      <w:r w:rsidRPr="00967D34">
        <w:rPr>
          <w:rStyle w:val="a8"/>
          <w:sz w:val="24"/>
          <w:szCs w:val="24"/>
        </w:rPr>
        <w:t xml:space="preserve">Направленность </w:t>
      </w:r>
      <w:r w:rsidRPr="00967D34">
        <w:rPr>
          <w:b/>
          <w:sz w:val="24"/>
          <w:szCs w:val="24"/>
        </w:rPr>
        <w:t>программы</w:t>
      </w:r>
      <w:r w:rsidRPr="00967D34">
        <w:rPr>
          <w:sz w:val="24"/>
          <w:szCs w:val="24"/>
        </w:rPr>
        <w:t>: туристско-краеведческая.</w:t>
      </w:r>
    </w:p>
    <w:p w:rsidR="00A82114" w:rsidRPr="00967D34" w:rsidRDefault="00A82114" w:rsidP="00A82114">
      <w:pPr>
        <w:pStyle w:val="4"/>
        <w:shd w:val="clear" w:color="auto" w:fill="auto"/>
        <w:spacing w:before="0" w:after="0" w:line="322" w:lineRule="exact"/>
        <w:ind w:right="20" w:firstLine="709"/>
        <w:jc w:val="both"/>
        <w:rPr>
          <w:sz w:val="24"/>
          <w:szCs w:val="24"/>
        </w:rPr>
      </w:pPr>
      <w:r w:rsidRPr="00967D34">
        <w:rPr>
          <w:rStyle w:val="a8"/>
          <w:sz w:val="24"/>
          <w:szCs w:val="24"/>
        </w:rPr>
        <w:t xml:space="preserve">Уровень программы </w:t>
      </w:r>
      <w:r w:rsidRPr="00967D34">
        <w:rPr>
          <w:sz w:val="24"/>
          <w:szCs w:val="24"/>
        </w:rPr>
        <w:t>- стартовый. Предполагает развитие физических качеств и формирование навыков спортивного туризма, теоретических знаний и практических умений.</w:t>
      </w:r>
    </w:p>
    <w:p w:rsidR="00A82114" w:rsidRPr="00967D34" w:rsidRDefault="00A82114" w:rsidP="00A82114">
      <w:pPr>
        <w:pStyle w:val="4"/>
        <w:shd w:val="clear" w:color="auto" w:fill="auto"/>
        <w:spacing w:before="0" w:after="0" w:line="322" w:lineRule="exact"/>
        <w:ind w:right="20" w:firstLine="700"/>
        <w:jc w:val="both"/>
        <w:rPr>
          <w:sz w:val="24"/>
          <w:szCs w:val="24"/>
        </w:rPr>
      </w:pPr>
      <w:r w:rsidRPr="00967D34">
        <w:rPr>
          <w:rStyle w:val="a8"/>
          <w:sz w:val="24"/>
          <w:szCs w:val="24"/>
        </w:rPr>
        <w:t xml:space="preserve">Актуальность </w:t>
      </w:r>
      <w:r w:rsidRPr="00967D34">
        <w:rPr>
          <w:sz w:val="24"/>
          <w:szCs w:val="24"/>
        </w:rPr>
        <w:t>программы. Туризм (краеведческий, спортивный и т.д.) способствует всестороннему развитию личности ребенка. Он направлен на совершенствование его физического, интеллектуального, духовного развития, способствует изучению малой Родины, приобретению навыков самостоятельной деятельности. В процессе туристско-краеведческой деятельности у детей формируются такие жизненно важные качества, как упорство, честность, мужество, ответственность.</w:t>
      </w:r>
    </w:p>
    <w:p w:rsidR="00A82114" w:rsidRPr="00967D34" w:rsidRDefault="00A82114" w:rsidP="00A82114">
      <w:pPr>
        <w:pStyle w:val="4"/>
        <w:shd w:val="clear" w:color="auto" w:fill="auto"/>
        <w:spacing w:before="0" w:after="0" w:line="322" w:lineRule="exact"/>
        <w:ind w:right="20" w:firstLine="700"/>
        <w:jc w:val="both"/>
        <w:rPr>
          <w:sz w:val="24"/>
          <w:szCs w:val="24"/>
        </w:rPr>
      </w:pPr>
      <w:r w:rsidRPr="00967D34">
        <w:rPr>
          <w:rStyle w:val="a8"/>
          <w:sz w:val="24"/>
          <w:szCs w:val="24"/>
        </w:rPr>
        <w:t xml:space="preserve">Педагогическая целесообразность </w:t>
      </w:r>
      <w:r w:rsidRPr="00967D34">
        <w:rPr>
          <w:sz w:val="24"/>
          <w:szCs w:val="24"/>
        </w:rPr>
        <w:t>программы. В процессе занятий туризмом у учащихся:</w:t>
      </w:r>
    </w:p>
    <w:p w:rsidR="00A82114" w:rsidRPr="00967D34" w:rsidRDefault="00A82114" w:rsidP="00A82114">
      <w:pPr>
        <w:pStyle w:val="4"/>
        <w:shd w:val="clear" w:color="auto" w:fill="auto"/>
        <w:spacing w:before="0" w:after="0" w:line="322" w:lineRule="exact"/>
        <w:ind w:right="20" w:firstLine="0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развиваются морально-волевые качества такие как: дружбы, коллективизма, взаимовыручки;</w:t>
      </w:r>
    </w:p>
    <w:p w:rsidR="00A82114" w:rsidRPr="00967D34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265"/>
        </w:tabs>
        <w:spacing w:before="0" w:after="0" w:line="322" w:lineRule="exact"/>
        <w:ind w:left="20" w:right="20" w:firstLine="0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формируются такие черты характера, как самостоятельность, честность, ответственность за порученное дело;</w:t>
      </w:r>
    </w:p>
    <w:p w:rsidR="00A82114" w:rsidRPr="00967D34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207"/>
        </w:tabs>
        <w:spacing w:before="0" w:after="0" w:line="322" w:lineRule="exact"/>
        <w:ind w:left="20" w:right="20" w:firstLine="0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воспитываются находчивость, мужество, умение преодолевать трудности в сложных ситуациях в туристских походах, экспедициях и других мероприятиях;</w:t>
      </w:r>
    </w:p>
    <w:p w:rsidR="00A82114" w:rsidRPr="00967D34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расширяются знания об окружающем мире и его развитии.</w:t>
      </w:r>
    </w:p>
    <w:p w:rsidR="00A82114" w:rsidRPr="00967D34" w:rsidRDefault="00A82114" w:rsidP="00A82114">
      <w:pPr>
        <w:pStyle w:val="4"/>
        <w:shd w:val="clear" w:color="auto" w:fill="auto"/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967D34">
        <w:rPr>
          <w:rStyle w:val="a8"/>
          <w:sz w:val="24"/>
          <w:szCs w:val="24"/>
        </w:rPr>
        <w:t xml:space="preserve">Отличительные особенности </w:t>
      </w:r>
      <w:r w:rsidRPr="00967D34">
        <w:rPr>
          <w:sz w:val="24"/>
          <w:szCs w:val="24"/>
        </w:rPr>
        <w:t xml:space="preserve">программы заключаются в том, что учебные занятия проводятся с привлечением наглядных материалов, теоретические знания включены в практические задания, что способствует быстрому запоминанию. На протяжении реализации программы учащиеся формируют и развивают свои умения и навыки по организации туристского быта, техники туризма, ориентирования и краеведения, учатся самостоятельно принимать решения. Практические умения и навыки отрабатываются на занятиях в спортзале, зале </w:t>
      </w:r>
      <w:proofErr w:type="spellStart"/>
      <w:r w:rsidRPr="00967D34">
        <w:rPr>
          <w:sz w:val="24"/>
          <w:szCs w:val="24"/>
        </w:rPr>
        <w:t>скалодрома</w:t>
      </w:r>
      <w:proofErr w:type="spellEnd"/>
      <w:r w:rsidRPr="00967D34">
        <w:rPr>
          <w:sz w:val="24"/>
          <w:szCs w:val="24"/>
        </w:rPr>
        <w:t xml:space="preserve"> и на местности.</w:t>
      </w:r>
    </w:p>
    <w:p w:rsidR="00A82114" w:rsidRPr="00967D34" w:rsidRDefault="00A82114" w:rsidP="00A82114">
      <w:pPr>
        <w:pStyle w:val="4"/>
        <w:shd w:val="clear" w:color="auto" w:fill="auto"/>
        <w:spacing w:before="0" w:after="0" w:line="322" w:lineRule="exact"/>
        <w:ind w:left="20" w:right="20" w:firstLine="0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программе предусмотрено изучение истории государственной символики. В качестве основных обучающих методов при изучении государственной символики используются с учетом возрастных особенностей учащихся объяснительно-иллюстративные (рассказ, беседа), активные методы и формы работы с учащимися (конкурсные испытания).</w:t>
      </w:r>
    </w:p>
    <w:p w:rsidR="00A82114" w:rsidRPr="00967D34" w:rsidRDefault="00A82114" w:rsidP="00A82114">
      <w:pPr>
        <w:pStyle w:val="4"/>
        <w:shd w:val="clear" w:color="auto" w:fill="auto"/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В 2023-2024 учебном году в программу включено формирование функциональной </w:t>
      </w:r>
      <w:r w:rsidRPr="00967D34">
        <w:rPr>
          <w:sz w:val="24"/>
          <w:szCs w:val="24"/>
        </w:rPr>
        <w:lastRenderedPageBreak/>
        <w:t xml:space="preserve">грамотности как </w:t>
      </w:r>
      <w:proofErr w:type="spellStart"/>
      <w:r w:rsidRPr="00967D34">
        <w:rPr>
          <w:sz w:val="24"/>
          <w:szCs w:val="24"/>
        </w:rPr>
        <w:t>метапредметного</w:t>
      </w:r>
      <w:proofErr w:type="spellEnd"/>
      <w:r w:rsidRPr="00967D34">
        <w:rPr>
          <w:sz w:val="24"/>
          <w:szCs w:val="24"/>
        </w:rPr>
        <w:t xml:space="preserve"> образовательного результата, способствующего решению жизненных задач, а именно умению понимать информацию, представленную в виде графиков, схем, таблиц, рисунков - математическая грамотность, а так же естественнонаучная - это способность осваивать и использовать естественнонаучные знания о здоровье, как наиважнейшей ценности человеческого бытия, умение заботиться о своем физическом здоровье и соблюдать правила безопасности</w:t>
      </w:r>
      <w:proofErr w:type="gramEnd"/>
      <w:r w:rsidRPr="00967D34">
        <w:rPr>
          <w:sz w:val="24"/>
          <w:szCs w:val="24"/>
        </w:rPr>
        <w:t xml:space="preserve"> жизнедеятельности.</w:t>
      </w:r>
    </w:p>
    <w:p w:rsidR="00A82114" w:rsidRPr="00967D34" w:rsidRDefault="00A82114" w:rsidP="00A82114">
      <w:pPr>
        <w:pStyle w:val="4"/>
        <w:shd w:val="clear" w:color="auto" w:fill="auto"/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Адресат программы. Программа «Основы </w:t>
      </w:r>
      <w:proofErr w:type="spellStart"/>
      <w:r w:rsidRPr="00967D34">
        <w:rPr>
          <w:sz w:val="24"/>
          <w:szCs w:val="24"/>
        </w:rPr>
        <w:t>оздоровительно</w:t>
      </w:r>
      <w:r w:rsidRPr="00967D34">
        <w:rPr>
          <w:sz w:val="24"/>
          <w:szCs w:val="24"/>
        </w:rPr>
        <w:softHyphen/>
        <w:t>познавательного</w:t>
      </w:r>
      <w:proofErr w:type="spellEnd"/>
      <w:r w:rsidRPr="00967D34">
        <w:rPr>
          <w:sz w:val="24"/>
          <w:szCs w:val="24"/>
        </w:rPr>
        <w:t xml:space="preserve"> туризма» разработана для учащихся в возрасте 10-17 лет. Зачисляются все желающие учащиеся по заявлению родителей. Данная программа включает в себя единые теоретические знания для всех детей в возрасте от 10 до 17 лет и физическую нагрузку, в соответствии с возрастными и половыми особенностями учащихся, которая выражается в требованиях нормативов: отжимания, в упоре лежа, поднимание туловища, наклон туловища вперёд. (Приложение 1). В программе предусмотрен добор учащихся в течение учебного года (зачисление в группу проводится после прохождения входящего контроля на уровень физической подготовленности учащихся).</w:t>
      </w:r>
    </w:p>
    <w:p w:rsidR="00A82114" w:rsidRPr="00967D34" w:rsidRDefault="00A82114" w:rsidP="00A82114">
      <w:pPr>
        <w:pStyle w:val="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Программа рассчитана на 1 год обучения, но в случае необходимости может быть использована в течение более длительного срока. Учащиеся могут по желанию продолжить </w:t>
      </w:r>
      <w:proofErr w:type="gramStart"/>
      <w:r w:rsidRPr="00967D34">
        <w:rPr>
          <w:sz w:val="24"/>
          <w:szCs w:val="24"/>
        </w:rPr>
        <w:t>обучение по</w:t>
      </w:r>
      <w:proofErr w:type="gramEnd"/>
      <w:r w:rsidRPr="00967D34">
        <w:rPr>
          <w:sz w:val="24"/>
          <w:szCs w:val="24"/>
        </w:rPr>
        <w:t xml:space="preserve"> данной программе в течение нескольких лет.</w:t>
      </w:r>
    </w:p>
    <w:p w:rsidR="00A82114" w:rsidRPr="00967D34" w:rsidRDefault="00A82114" w:rsidP="00A82114">
      <w:pPr>
        <w:pStyle w:val="4"/>
        <w:shd w:val="clear" w:color="auto" w:fill="auto"/>
        <w:spacing w:before="0" w:after="0" w:line="322" w:lineRule="exact"/>
        <w:ind w:left="20" w:right="20" w:firstLine="0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Время, отведенное на обучение, составляет 136 часа в год. Количество часов в неделю - 2 часа. Количество занятий в неделю - 2 занятия по 2 академических часа. Длительность 1 академического часа 45 минут. Причем практические занятия составляют большую часть программы.</w:t>
      </w:r>
    </w:p>
    <w:p w:rsidR="00A82114" w:rsidRPr="00967D34" w:rsidRDefault="00A82114" w:rsidP="00A82114">
      <w:pPr>
        <w:pStyle w:val="4"/>
        <w:shd w:val="clear" w:color="auto" w:fill="auto"/>
        <w:spacing w:before="0" w:after="0" w:line="322" w:lineRule="exact"/>
        <w:ind w:left="20" w:right="20" w:firstLine="660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Форма обучения очная, групповая. Группы формируются по стартовым возможностям учащихся по 15 человек, не имею</w:t>
      </w:r>
      <w:r w:rsidRPr="00967D34">
        <w:rPr>
          <w:rStyle w:val="11"/>
          <w:sz w:val="24"/>
          <w:szCs w:val="24"/>
        </w:rPr>
        <w:t>щи</w:t>
      </w:r>
      <w:r w:rsidRPr="00967D34">
        <w:rPr>
          <w:sz w:val="24"/>
          <w:szCs w:val="24"/>
        </w:rPr>
        <w:t>х физических ограничений по состоянию здоровья, смешанные (в одной группе могут заниматься и девочки, и мальчики, разного возраста). При наборе учащихся следует комплектовать группу с превышением состава, так как существует естественный отсев членов объединения в период обучения и, кроме того, не все дети по тем или иным причинам могут участвовать в учебных и зачетных мероприятиях.</w:t>
      </w:r>
    </w:p>
    <w:p w:rsidR="00A82114" w:rsidRPr="00967D34" w:rsidRDefault="00A82114" w:rsidP="00A82114">
      <w:pPr>
        <w:pStyle w:val="4"/>
        <w:shd w:val="clear" w:color="auto" w:fill="auto"/>
        <w:spacing w:before="0" w:after="0" w:line="322" w:lineRule="exact"/>
        <w:ind w:left="20" w:right="20" w:firstLine="660"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Предоставляется возможность включения в группу детей с ограниченными возможностями здоровья и детей-инвалидов при создании специальных условий с учетом особенностей психофизического развития указанных категорий, обучающихся в соответствии с заключением </w:t>
      </w:r>
      <w:proofErr w:type="spellStart"/>
      <w:r w:rsidRPr="00967D34">
        <w:rPr>
          <w:sz w:val="24"/>
          <w:szCs w:val="24"/>
        </w:rPr>
        <w:t>психолого-медико-педагогической</w:t>
      </w:r>
      <w:proofErr w:type="spellEnd"/>
      <w:r w:rsidRPr="00967D34">
        <w:rPr>
          <w:sz w:val="24"/>
          <w:szCs w:val="24"/>
        </w:rPr>
        <w:t xml:space="preserve"> комиссии.</w:t>
      </w:r>
    </w:p>
    <w:p w:rsidR="00A82114" w:rsidRPr="00967D34" w:rsidRDefault="00A82114" w:rsidP="00A82114">
      <w:pPr>
        <w:pStyle w:val="4"/>
        <w:shd w:val="clear" w:color="auto" w:fill="auto"/>
        <w:spacing w:before="0" w:after="300" w:line="322" w:lineRule="exact"/>
        <w:ind w:left="20" w:right="20" w:firstLine="660"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программе «Оздоровительно-познавательный туризм» предусмотрена возможность перехода на электронное обучение с применением дистанционных технологий в зависимости от эпидемиологической обстановки. Реализация программы в условиях дистанционного режима проводится с использованием платформы </w:t>
      </w:r>
      <w:proofErr w:type="spellStart"/>
      <w:r w:rsidRPr="00967D34">
        <w:rPr>
          <w:sz w:val="24"/>
          <w:szCs w:val="24"/>
        </w:rPr>
        <w:t>Мюгозой</w:t>
      </w:r>
      <w:proofErr w:type="spellEnd"/>
      <w:r w:rsidRPr="00967D34">
        <w:rPr>
          <w:sz w:val="24"/>
          <w:szCs w:val="24"/>
        </w:rPr>
        <w:t xml:space="preserve"> Теаш8, электронных почт, электронных образовательных ресурсов по изучаемым темам.</w:t>
      </w:r>
    </w:p>
    <w:p w:rsidR="00A82114" w:rsidRPr="00967D34" w:rsidRDefault="00A82114" w:rsidP="00A82114">
      <w:pPr>
        <w:pStyle w:val="4"/>
        <w:shd w:val="clear" w:color="auto" w:fill="auto"/>
        <w:spacing w:before="0" w:after="300" w:line="322" w:lineRule="exact"/>
        <w:ind w:left="20" w:right="20" w:firstLine="0"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>Цель программы:</w:t>
      </w:r>
      <w:r w:rsidRPr="00967D34">
        <w:rPr>
          <w:sz w:val="24"/>
          <w:szCs w:val="24"/>
        </w:rPr>
        <w:t xml:space="preserve"> Реализовать интерес учащихся к спортивному туризму через формирование туристских умений и бережного отношения к собственному здоровью.</w:t>
      </w:r>
    </w:p>
    <w:p w:rsidR="00A82114" w:rsidRPr="00967D34" w:rsidRDefault="00A82114" w:rsidP="00A82114">
      <w:pPr>
        <w:pStyle w:val="90"/>
        <w:shd w:val="clear" w:color="auto" w:fill="auto"/>
        <w:spacing w:before="0" w:line="322" w:lineRule="exact"/>
        <w:jc w:val="center"/>
        <w:rPr>
          <w:sz w:val="24"/>
          <w:szCs w:val="24"/>
        </w:rPr>
      </w:pPr>
      <w:r w:rsidRPr="00967D34">
        <w:rPr>
          <w:sz w:val="24"/>
          <w:szCs w:val="24"/>
        </w:rPr>
        <w:t>Задачи программы:</w:t>
      </w:r>
    </w:p>
    <w:p w:rsidR="00A82114" w:rsidRPr="00967D34" w:rsidRDefault="00A82114" w:rsidP="00A82114">
      <w:pPr>
        <w:pStyle w:val="90"/>
        <w:shd w:val="clear" w:color="auto" w:fill="auto"/>
        <w:spacing w:before="0" w:line="322" w:lineRule="exact"/>
        <w:ind w:left="23" w:firstLine="709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Обучающие:</w:t>
      </w:r>
    </w:p>
    <w:p w:rsidR="00A82114" w:rsidRPr="00967D34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294"/>
        </w:tabs>
        <w:spacing w:before="0" w:after="0" w:line="322" w:lineRule="exact"/>
        <w:ind w:left="20" w:right="20" w:firstLine="0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Формировать понятие о туризме как о виде спорта и туристической деятельности;</w:t>
      </w:r>
    </w:p>
    <w:p w:rsidR="00A82114" w:rsidRPr="00967D34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207"/>
        </w:tabs>
        <w:spacing w:before="0" w:after="0" w:line="322" w:lineRule="exact"/>
        <w:ind w:left="20" w:right="20" w:firstLine="0"/>
        <w:jc w:val="both"/>
        <w:rPr>
          <w:sz w:val="24"/>
          <w:szCs w:val="24"/>
        </w:rPr>
      </w:pPr>
      <w:r w:rsidRPr="00967D34">
        <w:rPr>
          <w:sz w:val="24"/>
          <w:szCs w:val="24"/>
        </w:rPr>
        <w:lastRenderedPageBreak/>
        <w:t>Формировать туристические умения и навыки используемые, учащимися в самостоятельной практической деятельности;</w:t>
      </w:r>
    </w:p>
    <w:p w:rsidR="00A82114" w:rsidRPr="00967D34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260"/>
        </w:tabs>
        <w:spacing w:before="0" w:after="0" w:line="322" w:lineRule="exact"/>
        <w:ind w:left="20" w:right="20" w:firstLine="0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Формировать умения бережного отношения к собственному здоровью и технике безопасности;</w:t>
      </w:r>
    </w:p>
    <w:p w:rsidR="00A82114" w:rsidRPr="00967D34" w:rsidRDefault="00A82114" w:rsidP="00A82114">
      <w:pPr>
        <w:pStyle w:val="90"/>
        <w:shd w:val="clear" w:color="auto" w:fill="auto"/>
        <w:spacing w:before="0" w:line="322" w:lineRule="exact"/>
        <w:ind w:left="23" w:firstLine="709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Развивающие:</w:t>
      </w:r>
    </w:p>
    <w:p w:rsidR="00A82114" w:rsidRPr="00967D34" w:rsidRDefault="00A82114" w:rsidP="00A82114">
      <w:pPr>
        <w:pStyle w:val="4"/>
        <w:shd w:val="clear" w:color="auto" w:fill="auto"/>
        <w:spacing w:before="0" w:after="0" w:line="322" w:lineRule="exact"/>
        <w:ind w:left="20" w:right="20" w:firstLine="0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-Развивать качества необходимые туристу: умение быстро ориентироваться в пространстве.</w:t>
      </w:r>
    </w:p>
    <w:p w:rsidR="00A82114" w:rsidRPr="00967D34" w:rsidRDefault="00A82114" w:rsidP="00A82114">
      <w:pPr>
        <w:pStyle w:val="4"/>
        <w:shd w:val="clear" w:color="auto" w:fill="auto"/>
        <w:spacing w:before="0" w:after="0" w:line="322" w:lineRule="exact"/>
        <w:ind w:left="20" w:right="20" w:firstLine="0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-Способствовать приобретению опыта участия в соревнованиях, в походах, в пешеходных видах туризма.</w:t>
      </w:r>
    </w:p>
    <w:p w:rsidR="00A82114" w:rsidRPr="00967D34" w:rsidRDefault="00A82114" w:rsidP="00A82114">
      <w:pPr>
        <w:pStyle w:val="90"/>
        <w:shd w:val="clear" w:color="auto" w:fill="auto"/>
        <w:spacing w:before="0" w:line="322" w:lineRule="exact"/>
        <w:ind w:left="23" w:firstLine="709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Воспитательные:</w:t>
      </w:r>
    </w:p>
    <w:p w:rsidR="00A82114" w:rsidRPr="00967D34" w:rsidRDefault="00A82114" w:rsidP="00A82114">
      <w:pPr>
        <w:pStyle w:val="4"/>
        <w:shd w:val="clear" w:color="auto" w:fill="auto"/>
        <w:spacing w:before="0" w:after="0" w:line="322" w:lineRule="exact"/>
        <w:ind w:left="20" w:right="20" w:firstLine="0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-Формировать чувства личной ответственности туриста, целеустремленности, взаимопомощи, развивать умение работать в парах, в коллективе.</w:t>
      </w:r>
    </w:p>
    <w:p w:rsidR="00A82114" w:rsidRPr="00967D34" w:rsidRDefault="00A82114" w:rsidP="00A82114">
      <w:pPr>
        <w:spacing w:before="120" w:after="120"/>
        <w:ind w:firstLine="709"/>
        <w:jc w:val="center"/>
        <w:rPr>
          <w:rFonts w:ascii="Times New Roman" w:hAnsi="Times New Roman" w:cs="Times New Roman"/>
          <w:b/>
          <w:bCs/>
        </w:rPr>
      </w:pPr>
      <w:r w:rsidRPr="00967D34">
        <w:rPr>
          <w:rFonts w:ascii="Times New Roman" w:hAnsi="Times New Roman" w:cs="Times New Roman"/>
          <w:b/>
          <w:bCs/>
          <w:iCs/>
        </w:rPr>
        <w:t>Функции программы:</w:t>
      </w:r>
    </w:p>
    <w:p w:rsidR="00A82114" w:rsidRPr="00967D34" w:rsidRDefault="00A82114" w:rsidP="00A82114">
      <w:pPr>
        <w:ind w:firstLine="709"/>
        <w:jc w:val="both"/>
        <w:rPr>
          <w:rFonts w:ascii="Times New Roman" w:hAnsi="Times New Roman" w:cs="Times New Roman"/>
        </w:rPr>
      </w:pPr>
      <w:r w:rsidRPr="00967D34">
        <w:rPr>
          <w:rFonts w:ascii="Times New Roman" w:hAnsi="Times New Roman" w:cs="Times New Roman"/>
          <w:b/>
          <w:bCs/>
        </w:rPr>
        <w:t>Образовательная</w:t>
      </w:r>
      <w:r w:rsidRPr="00967D34">
        <w:rPr>
          <w:rFonts w:ascii="Times New Roman" w:hAnsi="Times New Roman" w:cs="Times New Roman"/>
        </w:rPr>
        <w:t xml:space="preserve"> функция заключается в организации обучения основным знаниям о </w:t>
      </w:r>
      <w:proofErr w:type="spellStart"/>
      <w:r w:rsidRPr="00967D34">
        <w:rPr>
          <w:rFonts w:ascii="Times New Roman" w:hAnsi="Times New Roman" w:cs="Times New Roman"/>
        </w:rPr>
        <w:t>туристко-краевеческой</w:t>
      </w:r>
      <w:proofErr w:type="spellEnd"/>
      <w:r w:rsidRPr="00967D34">
        <w:rPr>
          <w:rFonts w:ascii="Times New Roman" w:hAnsi="Times New Roman" w:cs="Times New Roman"/>
        </w:rPr>
        <w:t xml:space="preserve"> деятельности.</w:t>
      </w:r>
    </w:p>
    <w:p w:rsidR="00A82114" w:rsidRPr="00967D34" w:rsidRDefault="00A82114" w:rsidP="00A82114">
      <w:pPr>
        <w:ind w:firstLine="709"/>
        <w:jc w:val="both"/>
        <w:rPr>
          <w:rFonts w:ascii="Times New Roman" w:hAnsi="Times New Roman" w:cs="Times New Roman"/>
        </w:rPr>
      </w:pPr>
      <w:r w:rsidRPr="00967D34">
        <w:rPr>
          <w:rFonts w:ascii="Times New Roman" w:hAnsi="Times New Roman" w:cs="Times New Roman"/>
          <w:b/>
          <w:bCs/>
        </w:rPr>
        <w:t>Компенсаторная</w:t>
      </w:r>
      <w:r w:rsidRPr="00967D34">
        <w:rPr>
          <w:rFonts w:ascii="Times New Roman" w:hAnsi="Times New Roman" w:cs="Times New Roman"/>
        </w:rPr>
        <w:t xml:space="preserve"> функция программы реализуется посредством чередования различных видов деятельности обучающихся, характера нагрузок, темпов осуществления деятельности.</w:t>
      </w:r>
    </w:p>
    <w:p w:rsidR="00A82114" w:rsidRPr="00967D34" w:rsidRDefault="00A82114" w:rsidP="00A82114">
      <w:pPr>
        <w:ind w:firstLine="709"/>
        <w:jc w:val="both"/>
        <w:rPr>
          <w:rFonts w:ascii="Times New Roman" w:hAnsi="Times New Roman" w:cs="Times New Roman"/>
        </w:rPr>
      </w:pPr>
      <w:r w:rsidRPr="00967D34">
        <w:rPr>
          <w:rFonts w:ascii="Times New Roman" w:hAnsi="Times New Roman" w:cs="Times New Roman"/>
          <w:b/>
          <w:bCs/>
        </w:rPr>
        <w:t>Социально–адаптивная</w:t>
      </w:r>
      <w:r w:rsidRPr="00967D34">
        <w:rPr>
          <w:rFonts w:ascii="Times New Roman" w:hAnsi="Times New Roman" w:cs="Times New Roman"/>
        </w:rPr>
        <w:t> функция программы состоит в том, что каждый обучающийся является частью формирующегося и развивающегося коллектива, поэтому при занятиях реализует потребность в общении, социальной реализации и в процессе формирует навыки социального взаимодействия.</w:t>
      </w:r>
    </w:p>
    <w:p w:rsidR="00A82114" w:rsidRDefault="00A82114" w:rsidP="00A82114">
      <w:pPr>
        <w:pStyle w:val="a9"/>
        <w:spacing w:before="0" w:beforeAutospacing="0" w:after="0" w:afterAutospacing="0"/>
        <w:jc w:val="both"/>
        <w:rPr>
          <w:szCs w:val="28"/>
        </w:rPr>
      </w:pPr>
    </w:p>
    <w:p w:rsidR="00A82114" w:rsidRPr="00967D34" w:rsidRDefault="00A82114" w:rsidP="00A82114">
      <w:pPr>
        <w:pStyle w:val="a9"/>
        <w:spacing w:before="0" w:beforeAutospacing="0" w:after="0" w:afterAutospacing="0"/>
        <w:jc w:val="both"/>
        <w:rPr>
          <w:szCs w:val="28"/>
        </w:rPr>
      </w:pPr>
      <w:r w:rsidRPr="00967D34">
        <w:rPr>
          <w:szCs w:val="28"/>
        </w:rPr>
        <w:t>При организации учебных занятий используются следующие </w:t>
      </w:r>
      <w:r w:rsidRPr="00967D34">
        <w:rPr>
          <w:b/>
          <w:bCs/>
          <w:szCs w:val="28"/>
        </w:rPr>
        <w:t>методы обучения</w:t>
      </w:r>
      <w:r w:rsidRPr="00967D34">
        <w:rPr>
          <w:szCs w:val="28"/>
        </w:rPr>
        <w:t>: </w:t>
      </w:r>
    </w:p>
    <w:p w:rsidR="00A82114" w:rsidRPr="00967D34" w:rsidRDefault="00A82114" w:rsidP="00A82114">
      <w:pPr>
        <w:pStyle w:val="a9"/>
        <w:spacing w:before="0" w:beforeAutospacing="0" w:after="0" w:afterAutospacing="0"/>
        <w:ind w:firstLine="708"/>
        <w:jc w:val="both"/>
        <w:rPr>
          <w:b/>
          <w:bCs/>
          <w:i/>
          <w:iCs/>
          <w:szCs w:val="28"/>
        </w:rPr>
      </w:pPr>
      <w:r w:rsidRPr="00967D34">
        <w:rPr>
          <w:b/>
          <w:bCs/>
          <w:i/>
          <w:iCs/>
          <w:szCs w:val="28"/>
        </w:rPr>
        <w:t xml:space="preserve">По внешним признакам деятельности педагога и </w:t>
      </w:r>
      <w:proofErr w:type="gramStart"/>
      <w:r w:rsidRPr="00967D34">
        <w:rPr>
          <w:b/>
          <w:bCs/>
          <w:i/>
          <w:iCs/>
          <w:szCs w:val="28"/>
        </w:rPr>
        <w:t>обучающихся</w:t>
      </w:r>
      <w:proofErr w:type="gramEnd"/>
      <w:r w:rsidRPr="00967D34">
        <w:rPr>
          <w:b/>
          <w:bCs/>
          <w:i/>
          <w:iCs/>
          <w:szCs w:val="28"/>
        </w:rPr>
        <w:t>:</w:t>
      </w:r>
    </w:p>
    <w:p w:rsidR="00A82114" w:rsidRPr="00967D34" w:rsidRDefault="00A82114" w:rsidP="00A82114">
      <w:pPr>
        <w:pStyle w:val="a9"/>
        <w:numPr>
          <w:ilvl w:val="0"/>
          <w:numId w:val="8"/>
        </w:numPr>
        <w:spacing w:before="0" w:beforeAutospacing="0" w:after="0" w:afterAutospacing="0"/>
        <w:rPr>
          <w:szCs w:val="28"/>
        </w:rPr>
      </w:pPr>
      <w:r w:rsidRPr="00967D34">
        <w:rPr>
          <w:i/>
          <w:iCs/>
          <w:szCs w:val="28"/>
        </w:rPr>
        <w:t xml:space="preserve">словесный </w:t>
      </w:r>
      <w:r w:rsidRPr="00967D34">
        <w:rPr>
          <w:szCs w:val="28"/>
        </w:rPr>
        <w:t>– беседа, лекция, обсуждение, рассказ, анализ;</w:t>
      </w:r>
    </w:p>
    <w:p w:rsidR="00A82114" w:rsidRPr="00967D34" w:rsidRDefault="00A82114" w:rsidP="00A82114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szCs w:val="28"/>
        </w:rPr>
      </w:pPr>
      <w:r w:rsidRPr="00967D34">
        <w:rPr>
          <w:i/>
          <w:iCs/>
          <w:szCs w:val="28"/>
        </w:rPr>
        <w:t>наглядный – </w:t>
      </w:r>
      <w:r w:rsidRPr="00967D34">
        <w:rPr>
          <w:szCs w:val="28"/>
        </w:rPr>
        <w:t>показ, просмотр видеофильмов и презентаций;</w:t>
      </w:r>
    </w:p>
    <w:p w:rsidR="00A82114" w:rsidRPr="00967D34" w:rsidRDefault="00A82114" w:rsidP="00A82114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szCs w:val="28"/>
        </w:rPr>
      </w:pPr>
      <w:proofErr w:type="gramStart"/>
      <w:r w:rsidRPr="00967D34">
        <w:rPr>
          <w:i/>
          <w:iCs/>
          <w:szCs w:val="28"/>
        </w:rPr>
        <w:t>практический</w:t>
      </w:r>
      <w:proofErr w:type="gramEnd"/>
      <w:r w:rsidRPr="00967D34">
        <w:rPr>
          <w:i/>
          <w:iCs/>
          <w:szCs w:val="28"/>
        </w:rPr>
        <w:t xml:space="preserve"> </w:t>
      </w:r>
      <w:r w:rsidRPr="00967D34">
        <w:rPr>
          <w:szCs w:val="28"/>
        </w:rPr>
        <w:t>–</w:t>
      </w:r>
      <w:r w:rsidRPr="00967D34">
        <w:rPr>
          <w:i/>
          <w:iCs/>
          <w:szCs w:val="28"/>
        </w:rPr>
        <w:t> </w:t>
      </w:r>
      <w:r w:rsidRPr="00967D34">
        <w:rPr>
          <w:szCs w:val="28"/>
        </w:rPr>
        <w:t xml:space="preserve"> самостоятельное выполнение заданий.</w:t>
      </w:r>
    </w:p>
    <w:p w:rsidR="00A82114" w:rsidRPr="00967D34" w:rsidRDefault="00A82114" w:rsidP="00A82114">
      <w:pPr>
        <w:pStyle w:val="a9"/>
        <w:spacing w:before="0" w:beforeAutospacing="0" w:after="0" w:afterAutospacing="0"/>
        <w:ind w:firstLine="709"/>
        <w:jc w:val="both"/>
        <w:rPr>
          <w:szCs w:val="28"/>
        </w:rPr>
      </w:pPr>
      <w:r w:rsidRPr="00967D34">
        <w:rPr>
          <w:b/>
          <w:bCs/>
          <w:i/>
          <w:iCs/>
          <w:szCs w:val="28"/>
        </w:rPr>
        <w:t xml:space="preserve">По степени активности познавательной деятельности </w:t>
      </w:r>
      <w:proofErr w:type="gramStart"/>
      <w:r w:rsidRPr="00967D34">
        <w:rPr>
          <w:b/>
          <w:bCs/>
          <w:i/>
          <w:iCs/>
          <w:szCs w:val="28"/>
        </w:rPr>
        <w:t>обучающихся</w:t>
      </w:r>
      <w:proofErr w:type="gramEnd"/>
      <w:r w:rsidRPr="00967D34">
        <w:rPr>
          <w:b/>
          <w:bCs/>
          <w:i/>
          <w:iCs/>
          <w:szCs w:val="28"/>
        </w:rPr>
        <w:t>:</w:t>
      </w:r>
    </w:p>
    <w:p w:rsidR="00A82114" w:rsidRPr="00967D34" w:rsidRDefault="00A82114" w:rsidP="00A82114">
      <w:pPr>
        <w:pStyle w:val="a9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Cs w:val="28"/>
        </w:rPr>
      </w:pPr>
      <w:proofErr w:type="gramStart"/>
      <w:r w:rsidRPr="00967D34">
        <w:rPr>
          <w:i/>
          <w:iCs/>
          <w:szCs w:val="28"/>
        </w:rPr>
        <w:t>объяснительно-иллюстративные</w:t>
      </w:r>
      <w:proofErr w:type="gramEnd"/>
      <w:r w:rsidRPr="00967D34">
        <w:rPr>
          <w:szCs w:val="28"/>
        </w:rPr>
        <w:t>   – обучающиеся воспринимают и усваивают готовую информацию;</w:t>
      </w:r>
    </w:p>
    <w:p w:rsidR="00A82114" w:rsidRPr="00967D34" w:rsidRDefault="00A82114" w:rsidP="00A82114">
      <w:pPr>
        <w:pStyle w:val="a9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Cs w:val="28"/>
        </w:rPr>
      </w:pPr>
      <w:proofErr w:type="gramStart"/>
      <w:r w:rsidRPr="00967D34">
        <w:rPr>
          <w:i/>
          <w:iCs/>
          <w:szCs w:val="28"/>
        </w:rPr>
        <w:t>репродуктивный</w:t>
      </w:r>
      <w:proofErr w:type="gramEnd"/>
      <w:r w:rsidRPr="00967D34">
        <w:rPr>
          <w:szCs w:val="28"/>
        </w:rPr>
        <w:t> – обучающиеся воспроизводят полученные знания и освоенные способы деятельности;</w:t>
      </w:r>
    </w:p>
    <w:p w:rsidR="00A82114" w:rsidRPr="00967D34" w:rsidRDefault="00A82114" w:rsidP="00A82114">
      <w:pPr>
        <w:pStyle w:val="a9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Cs w:val="28"/>
        </w:rPr>
      </w:pPr>
      <w:proofErr w:type="gramStart"/>
      <w:r w:rsidRPr="00967D34">
        <w:rPr>
          <w:i/>
          <w:iCs/>
          <w:szCs w:val="28"/>
        </w:rPr>
        <w:t>исследовательский</w:t>
      </w:r>
      <w:proofErr w:type="gramEnd"/>
      <w:r w:rsidRPr="00967D34">
        <w:rPr>
          <w:szCs w:val="28"/>
        </w:rPr>
        <w:t> – овладение обучающимися методами научного познания, самостоятельной творческой работы.</w:t>
      </w:r>
    </w:p>
    <w:p w:rsidR="00A82114" w:rsidRPr="00967D34" w:rsidRDefault="00A82114" w:rsidP="00A82114">
      <w:pPr>
        <w:pStyle w:val="a9"/>
        <w:spacing w:before="0" w:beforeAutospacing="0" w:after="0" w:afterAutospacing="0"/>
        <w:ind w:left="372" w:firstLine="348"/>
        <w:rPr>
          <w:szCs w:val="28"/>
        </w:rPr>
      </w:pPr>
      <w:r w:rsidRPr="00967D34">
        <w:rPr>
          <w:b/>
          <w:bCs/>
          <w:i/>
          <w:iCs/>
          <w:szCs w:val="28"/>
        </w:rPr>
        <w:t>По логичности подхода:</w:t>
      </w:r>
    </w:p>
    <w:p w:rsidR="00A82114" w:rsidRPr="00967D34" w:rsidRDefault="00A82114" w:rsidP="00A82114">
      <w:pPr>
        <w:pStyle w:val="a9"/>
        <w:numPr>
          <w:ilvl w:val="0"/>
          <w:numId w:val="8"/>
        </w:numPr>
        <w:spacing w:before="0" w:beforeAutospacing="0" w:after="0" w:afterAutospacing="0"/>
        <w:ind w:left="0" w:firstLine="709"/>
        <w:rPr>
          <w:szCs w:val="28"/>
        </w:rPr>
      </w:pPr>
      <w:r w:rsidRPr="00967D34">
        <w:rPr>
          <w:i/>
          <w:iCs/>
          <w:szCs w:val="28"/>
        </w:rPr>
        <w:t>аналитический</w:t>
      </w:r>
      <w:r w:rsidRPr="00967D34">
        <w:rPr>
          <w:szCs w:val="28"/>
        </w:rPr>
        <w:t> – анализ этапов выполнения заданий.</w:t>
      </w:r>
    </w:p>
    <w:p w:rsidR="00A82114" w:rsidRPr="00967D34" w:rsidRDefault="00A82114" w:rsidP="00A82114">
      <w:pPr>
        <w:pStyle w:val="a9"/>
        <w:spacing w:before="0" w:beforeAutospacing="0" w:after="0" w:afterAutospacing="0"/>
        <w:ind w:firstLine="708"/>
        <w:jc w:val="both"/>
        <w:rPr>
          <w:szCs w:val="28"/>
        </w:rPr>
      </w:pPr>
      <w:r w:rsidRPr="00967D34">
        <w:rPr>
          <w:b/>
          <w:bCs/>
          <w:i/>
          <w:iCs/>
          <w:szCs w:val="28"/>
        </w:rPr>
        <w:t xml:space="preserve">По критерию степени самостоятельности и творчества в деятельности </w:t>
      </w:r>
      <w:proofErr w:type="gramStart"/>
      <w:r w:rsidRPr="00967D34">
        <w:rPr>
          <w:b/>
          <w:bCs/>
          <w:i/>
          <w:iCs/>
          <w:szCs w:val="28"/>
        </w:rPr>
        <w:t>обучающихся</w:t>
      </w:r>
      <w:proofErr w:type="gramEnd"/>
      <w:r w:rsidRPr="00967D34">
        <w:rPr>
          <w:b/>
          <w:bCs/>
          <w:i/>
          <w:iCs/>
          <w:szCs w:val="28"/>
        </w:rPr>
        <w:t>:</w:t>
      </w:r>
    </w:p>
    <w:p w:rsidR="00A82114" w:rsidRPr="00967D34" w:rsidRDefault="00A82114" w:rsidP="00A82114">
      <w:pPr>
        <w:pStyle w:val="a9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Cs w:val="28"/>
        </w:rPr>
      </w:pPr>
      <w:proofErr w:type="gramStart"/>
      <w:r w:rsidRPr="00967D34">
        <w:rPr>
          <w:iCs/>
          <w:szCs w:val="28"/>
        </w:rPr>
        <w:t>частично-поисковый</w:t>
      </w:r>
      <w:proofErr w:type="gramEnd"/>
      <w:r w:rsidRPr="00967D34">
        <w:rPr>
          <w:szCs w:val="28"/>
        </w:rPr>
        <w:t xml:space="preserve"> – обучающиеся участвуют в коллективном поиске в процессе решения поставленных задач, выполнении заданий </w:t>
      </w:r>
      <w:proofErr w:type="spellStart"/>
      <w:r w:rsidRPr="00967D34">
        <w:rPr>
          <w:szCs w:val="28"/>
        </w:rPr>
        <w:t>досуговой</w:t>
      </w:r>
      <w:proofErr w:type="spellEnd"/>
      <w:r w:rsidRPr="00967D34">
        <w:rPr>
          <w:szCs w:val="28"/>
        </w:rPr>
        <w:t xml:space="preserve"> части программы;</w:t>
      </w:r>
    </w:p>
    <w:p w:rsidR="00A82114" w:rsidRPr="00967D34" w:rsidRDefault="00A82114" w:rsidP="00A82114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7D34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 проблемного обучения;</w:t>
      </w:r>
    </w:p>
    <w:p w:rsidR="00A82114" w:rsidRPr="00967D34" w:rsidRDefault="00A82114" w:rsidP="00A82114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7D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метод </w:t>
      </w:r>
      <w:proofErr w:type="spellStart"/>
      <w:proofErr w:type="gramStart"/>
      <w:r w:rsidRPr="00967D34">
        <w:rPr>
          <w:rFonts w:ascii="Times New Roman" w:eastAsia="Times New Roman" w:hAnsi="Times New Roman" w:cs="Times New Roman"/>
          <w:sz w:val="24"/>
          <w:szCs w:val="28"/>
          <w:lang w:eastAsia="ru-RU"/>
        </w:rPr>
        <w:t>дизайн-мышления</w:t>
      </w:r>
      <w:proofErr w:type="spellEnd"/>
      <w:proofErr w:type="gramEnd"/>
      <w:r w:rsidRPr="00967D34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A82114" w:rsidRDefault="00A82114" w:rsidP="00A82114">
      <w:pPr>
        <w:pStyle w:val="a7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7D34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 проектной деятельности.</w:t>
      </w:r>
    </w:p>
    <w:p w:rsidR="00A82114" w:rsidRPr="00EE5DEF" w:rsidRDefault="00A82114" w:rsidP="00A82114">
      <w:pPr>
        <w:ind w:firstLine="708"/>
        <w:jc w:val="both"/>
        <w:rPr>
          <w:rFonts w:ascii="Times New Roman" w:eastAsia="Times New Roman" w:hAnsi="Times New Roman" w:cs="Times New Roman"/>
          <w:b/>
          <w:szCs w:val="28"/>
        </w:rPr>
      </w:pPr>
      <w:r w:rsidRPr="00EE5DEF">
        <w:rPr>
          <w:rFonts w:ascii="Times New Roman" w:eastAsia="Times New Roman" w:hAnsi="Times New Roman" w:cs="Times New Roman"/>
          <w:b/>
          <w:szCs w:val="28"/>
        </w:rPr>
        <w:t xml:space="preserve">Возможные формы проведения занятий: </w:t>
      </w:r>
    </w:p>
    <w:p w:rsidR="00A82114" w:rsidRPr="00EE5DEF" w:rsidRDefault="00A82114" w:rsidP="00A82114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5DEF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этапе изучения нового материала – лекция, объяснение, рассказ, демонстрация;</w:t>
      </w:r>
    </w:p>
    <w:p w:rsidR="00A82114" w:rsidRPr="00EE5DEF" w:rsidRDefault="00A82114" w:rsidP="00A82114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5DEF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этапе практической деятельности – дискуссия, практическая работа;</w:t>
      </w:r>
    </w:p>
    <w:p w:rsidR="00A82114" w:rsidRPr="00EE5DEF" w:rsidRDefault="00A82114" w:rsidP="00A82114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5DE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на этапе освоения навыков –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практическое занятие, </w:t>
      </w:r>
      <w:r w:rsidRPr="00EE5DEF">
        <w:rPr>
          <w:rFonts w:ascii="Times New Roman" w:eastAsia="Times New Roman" w:hAnsi="Times New Roman" w:cs="Times New Roman"/>
          <w:sz w:val="24"/>
          <w:szCs w:val="28"/>
          <w:lang w:eastAsia="ru-RU"/>
        </w:rPr>
        <w:t>творческое задание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A82114" w:rsidRDefault="00A82114" w:rsidP="00A82114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этапе проверки полученных знаний –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спортивное тестирование, практическое задание, мониторинг.</w:t>
      </w:r>
    </w:p>
    <w:p w:rsidR="00A82114" w:rsidRPr="00EE5DEF" w:rsidRDefault="00A82114" w:rsidP="00A82114">
      <w:pPr>
        <w:jc w:val="both"/>
        <w:rPr>
          <w:rFonts w:ascii="Times New Roman" w:eastAsia="Times New Roman" w:hAnsi="Times New Roman" w:cs="Times New Roman"/>
          <w:szCs w:val="28"/>
        </w:rPr>
      </w:pPr>
    </w:p>
    <w:p w:rsidR="00A82114" w:rsidRPr="003A79D6" w:rsidRDefault="00A82114" w:rsidP="00A82114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A82114" w:rsidRPr="00EE5DEF" w:rsidRDefault="00A82114" w:rsidP="00A82114">
      <w:pPr>
        <w:jc w:val="both"/>
        <w:rPr>
          <w:rFonts w:ascii="Times New Roman" w:eastAsia="Times New Roman" w:hAnsi="Times New Roman" w:cs="Times New Roman"/>
          <w:szCs w:val="28"/>
        </w:rPr>
      </w:pPr>
    </w:p>
    <w:p w:rsidR="00A82114" w:rsidRPr="00741F07" w:rsidRDefault="00A82114" w:rsidP="00A82114">
      <w:pPr>
        <w:pStyle w:val="4"/>
        <w:shd w:val="clear" w:color="auto" w:fill="auto"/>
        <w:spacing w:before="0" w:after="57" w:line="260" w:lineRule="exact"/>
        <w:ind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В процессе освоения программы учащийся:</w:t>
      </w:r>
    </w:p>
    <w:p w:rsidR="00A82114" w:rsidRPr="00741F07" w:rsidRDefault="00A82114" w:rsidP="00A82114">
      <w:pPr>
        <w:pStyle w:val="101"/>
        <w:shd w:val="clear" w:color="auto" w:fill="auto"/>
        <w:spacing w:before="0" w:line="322" w:lineRule="exact"/>
        <w:rPr>
          <w:sz w:val="24"/>
          <w:szCs w:val="24"/>
        </w:rPr>
      </w:pPr>
      <w:r w:rsidRPr="00741F07">
        <w:rPr>
          <w:sz w:val="24"/>
          <w:szCs w:val="24"/>
        </w:rPr>
        <w:t>Личностные:</w:t>
      </w:r>
    </w:p>
    <w:p w:rsidR="00A82114" w:rsidRPr="00741F07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1866"/>
        </w:tabs>
        <w:spacing w:before="0" w:after="120" w:line="322" w:lineRule="exact"/>
        <w:ind w:right="-57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 xml:space="preserve">проявляет личностные качества характерные для туриста: умеет интересно и доступно излагать знания о туризме, правильно пользоваться специальным понятийным аппаратом; </w:t>
      </w:r>
    </w:p>
    <w:p w:rsidR="00A82114" w:rsidRPr="00741F07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1866"/>
        </w:tabs>
        <w:spacing w:before="0" w:after="120" w:line="322" w:lineRule="exact"/>
        <w:ind w:right="-57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умеет самостоятельно подобрать комплекс физических упражнений для разминки;</w:t>
      </w:r>
    </w:p>
    <w:p w:rsidR="00A82114" w:rsidRPr="00741F07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1866"/>
        </w:tabs>
        <w:spacing w:before="0" w:after="120" w:line="322" w:lineRule="exact"/>
        <w:ind w:right="-57" w:firstLine="0"/>
        <w:jc w:val="both"/>
        <w:rPr>
          <w:sz w:val="24"/>
          <w:szCs w:val="24"/>
        </w:rPr>
      </w:pPr>
      <w:r w:rsidRPr="00741F07">
        <w:rPr>
          <w:color w:val="000000"/>
          <w:sz w:val="24"/>
          <w:szCs w:val="24"/>
        </w:rPr>
        <w:t>критическое отношение к информации и избирательность её восприятия;</w:t>
      </w:r>
    </w:p>
    <w:p w:rsidR="00A82114" w:rsidRPr="00741F07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1866"/>
        </w:tabs>
        <w:spacing w:before="0" w:after="120" w:line="322" w:lineRule="exact"/>
        <w:ind w:right="-57" w:firstLine="0"/>
        <w:jc w:val="both"/>
        <w:rPr>
          <w:sz w:val="24"/>
          <w:szCs w:val="24"/>
        </w:rPr>
      </w:pPr>
      <w:r w:rsidRPr="00741F07">
        <w:rPr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A82114" w:rsidRPr="00741F07" w:rsidRDefault="00A82114" w:rsidP="00A82114">
      <w:pPr>
        <w:pStyle w:val="101"/>
        <w:shd w:val="clear" w:color="auto" w:fill="auto"/>
        <w:spacing w:before="0" w:line="260" w:lineRule="exact"/>
        <w:ind w:right="-57"/>
        <w:rPr>
          <w:sz w:val="24"/>
          <w:szCs w:val="24"/>
        </w:rPr>
      </w:pPr>
      <w:r w:rsidRPr="00741F07">
        <w:rPr>
          <w:sz w:val="24"/>
          <w:szCs w:val="24"/>
        </w:rPr>
        <w:t>Предметные:</w:t>
      </w:r>
    </w:p>
    <w:p w:rsidR="00A82114" w:rsidRPr="00741F07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1861"/>
        </w:tabs>
        <w:spacing w:before="0" w:after="120" w:line="322" w:lineRule="exact"/>
        <w:ind w:right="-57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знает о туризме как о виде спорта, способствующего развитию целостной личности человека;</w:t>
      </w:r>
    </w:p>
    <w:p w:rsidR="00A82114" w:rsidRPr="00741F07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1866"/>
        </w:tabs>
        <w:spacing w:before="0" w:after="120" w:line="260" w:lineRule="exact"/>
        <w:ind w:right="-57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владеет понятиями о личном и групповом снаряжении;</w:t>
      </w:r>
    </w:p>
    <w:p w:rsidR="00A82114" w:rsidRPr="00741F07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1866"/>
        </w:tabs>
        <w:spacing w:before="0" w:after="120" w:line="326" w:lineRule="exact"/>
        <w:ind w:right="-57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владеет специальными туристическими навыками (умеет укладывать рюкзак, разжигать костер, ставить палатку, надевать страховочную систему, вязать узлы);</w:t>
      </w:r>
    </w:p>
    <w:p w:rsidR="00A82114" w:rsidRPr="00741F07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1861"/>
        </w:tabs>
        <w:spacing w:before="0" w:after="120" w:line="326" w:lineRule="exact"/>
        <w:ind w:right="-57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умеет использовать основные приемы ориентирования: ориентирование по карте, чтение карты и местности, движение по азимуту;</w:t>
      </w:r>
    </w:p>
    <w:p w:rsidR="00A82114" w:rsidRPr="00741F07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1861"/>
        </w:tabs>
        <w:spacing w:before="0" w:after="120" w:line="326" w:lineRule="exact"/>
        <w:ind w:right="-57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знает и выполняет требования техники безопасности при подготовке к походу и на маршруте, умеет оказывать первую доврачебную помощь при обработке ран и ссадин.</w:t>
      </w:r>
    </w:p>
    <w:p w:rsidR="00A82114" w:rsidRPr="00741F07" w:rsidRDefault="00A82114" w:rsidP="00A82114">
      <w:pPr>
        <w:pStyle w:val="101"/>
        <w:shd w:val="clear" w:color="auto" w:fill="auto"/>
        <w:spacing w:before="0" w:line="326" w:lineRule="exact"/>
        <w:rPr>
          <w:sz w:val="24"/>
          <w:szCs w:val="24"/>
        </w:rPr>
      </w:pPr>
      <w:proofErr w:type="spellStart"/>
      <w:r w:rsidRPr="00741F07">
        <w:rPr>
          <w:sz w:val="24"/>
          <w:szCs w:val="24"/>
        </w:rPr>
        <w:t>Метапредметные</w:t>
      </w:r>
      <w:proofErr w:type="spellEnd"/>
      <w:r w:rsidRPr="00741F07">
        <w:rPr>
          <w:sz w:val="24"/>
          <w:szCs w:val="24"/>
        </w:rPr>
        <w:t>:</w:t>
      </w:r>
    </w:p>
    <w:p w:rsidR="00A82114" w:rsidRPr="00741F07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1866"/>
        </w:tabs>
        <w:spacing w:before="0" w:after="120" w:line="326" w:lineRule="exact"/>
        <w:ind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владеет умением быстро ориентироваться в пространстве;</w:t>
      </w:r>
    </w:p>
    <w:p w:rsidR="00A82114" w:rsidRPr="00741F07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1866"/>
        </w:tabs>
        <w:spacing w:before="0" w:after="120" w:line="322" w:lineRule="exact"/>
        <w:ind w:right="46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приобрел опыт участия в соревнованиях, в походах различной сложности, в пешеходных видах туризма.</w:t>
      </w:r>
    </w:p>
    <w:p w:rsidR="00A82114" w:rsidRPr="00741F07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1866"/>
        </w:tabs>
        <w:spacing w:before="0" w:after="120" w:line="322" w:lineRule="exact"/>
        <w:ind w:right="460" w:firstLine="0"/>
        <w:jc w:val="both"/>
        <w:rPr>
          <w:sz w:val="24"/>
          <w:szCs w:val="24"/>
        </w:rPr>
      </w:pPr>
      <w:r w:rsidRPr="00741F07">
        <w:rPr>
          <w:color w:val="000000"/>
          <w:sz w:val="24"/>
          <w:szCs w:val="24"/>
        </w:rPr>
        <w:t>умение вносить коррективы в действия в случае расхождения результата решения задачи на основе ее оценки и учета характера сделанных ошибок;</w:t>
      </w:r>
    </w:p>
    <w:p w:rsidR="00A82114" w:rsidRPr="00741F07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1866"/>
        </w:tabs>
        <w:spacing w:before="0" w:after="120" w:line="322" w:lineRule="exact"/>
        <w:ind w:right="460" w:firstLine="0"/>
        <w:jc w:val="both"/>
        <w:rPr>
          <w:sz w:val="24"/>
          <w:szCs w:val="24"/>
        </w:rPr>
      </w:pPr>
      <w:r w:rsidRPr="00741F07">
        <w:rPr>
          <w:color w:val="000000"/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</w:t>
      </w:r>
    </w:p>
    <w:p w:rsidR="00A82114" w:rsidRPr="00741F07" w:rsidRDefault="00A82114" w:rsidP="00A82114">
      <w:pPr>
        <w:ind w:left="94" w:right="3" w:firstLine="614"/>
        <w:jc w:val="both"/>
        <w:rPr>
          <w:rFonts w:ascii="Times New Roman" w:hAnsi="Times New Roman" w:cs="Times New Roman"/>
        </w:rPr>
      </w:pPr>
      <w:proofErr w:type="spellStart"/>
      <w:r w:rsidRPr="00741F07">
        <w:rPr>
          <w:rFonts w:ascii="Times New Roman" w:hAnsi="Times New Roman" w:cs="Times New Roman"/>
          <w:spacing w:val="-10"/>
        </w:rPr>
        <w:t>К</w:t>
      </w:r>
      <w:r w:rsidRPr="00741F07">
        <w:rPr>
          <w:rFonts w:ascii="Times New Roman" w:hAnsi="Times New Roman" w:cs="Times New Roman"/>
          <w:spacing w:val="-5"/>
        </w:rPr>
        <w:t>о</w:t>
      </w:r>
      <w:r w:rsidRPr="00741F07">
        <w:rPr>
          <w:rFonts w:ascii="Times New Roman" w:hAnsi="Times New Roman" w:cs="Times New Roman"/>
        </w:rPr>
        <w:t>мпетен</w:t>
      </w:r>
      <w:r w:rsidRPr="00741F07">
        <w:rPr>
          <w:rFonts w:ascii="Times New Roman" w:hAnsi="Times New Roman" w:cs="Times New Roman"/>
          <w:spacing w:val="-2"/>
        </w:rPr>
        <w:t>т</w:t>
      </w:r>
      <w:r w:rsidRPr="00741F07">
        <w:rPr>
          <w:rFonts w:ascii="Times New Roman" w:hAnsi="Times New Roman" w:cs="Times New Roman"/>
        </w:rPr>
        <w:t>н</w:t>
      </w:r>
      <w:r w:rsidRPr="00741F07">
        <w:rPr>
          <w:rFonts w:ascii="Times New Roman" w:hAnsi="Times New Roman" w:cs="Times New Roman"/>
          <w:spacing w:val="8"/>
        </w:rPr>
        <w:t>о</w:t>
      </w:r>
      <w:r w:rsidRPr="00741F07">
        <w:rPr>
          <w:rFonts w:ascii="Times New Roman" w:hAnsi="Times New Roman" w:cs="Times New Roman"/>
        </w:rPr>
        <w:t>ст</w:t>
      </w:r>
      <w:r w:rsidRPr="00741F07">
        <w:rPr>
          <w:rFonts w:ascii="Times New Roman" w:hAnsi="Times New Roman" w:cs="Times New Roman"/>
          <w:spacing w:val="-1"/>
        </w:rPr>
        <w:t>н</w:t>
      </w:r>
      <w:r w:rsidRPr="00741F07">
        <w:rPr>
          <w:rFonts w:ascii="Times New Roman" w:hAnsi="Times New Roman" w:cs="Times New Roman"/>
        </w:rPr>
        <w:t>ый</w:t>
      </w:r>
      <w:proofErr w:type="spellEnd"/>
      <w:r w:rsidRPr="00741F07">
        <w:rPr>
          <w:rFonts w:ascii="Times New Roman" w:hAnsi="Times New Roman" w:cs="Times New Roman"/>
        </w:rPr>
        <w:t xml:space="preserve"> </w:t>
      </w:r>
      <w:r w:rsidRPr="00741F07">
        <w:rPr>
          <w:rFonts w:ascii="Times New Roman" w:hAnsi="Times New Roman" w:cs="Times New Roman"/>
          <w:spacing w:val="-3"/>
        </w:rPr>
        <w:t>п</w:t>
      </w:r>
      <w:r w:rsidRPr="00741F07">
        <w:rPr>
          <w:rFonts w:ascii="Times New Roman" w:hAnsi="Times New Roman" w:cs="Times New Roman"/>
        </w:rPr>
        <w:t>о</w:t>
      </w:r>
      <w:r w:rsidRPr="00741F07">
        <w:rPr>
          <w:rFonts w:ascii="Times New Roman" w:hAnsi="Times New Roman" w:cs="Times New Roman"/>
          <w:spacing w:val="-3"/>
        </w:rPr>
        <w:t>д</w:t>
      </w:r>
      <w:r w:rsidRPr="00741F07">
        <w:rPr>
          <w:rFonts w:ascii="Times New Roman" w:hAnsi="Times New Roman" w:cs="Times New Roman"/>
          <w:spacing w:val="-14"/>
        </w:rPr>
        <w:t>х</w:t>
      </w:r>
      <w:r w:rsidRPr="00741F07">
        <w:rPr>
          <w:rFonts w:ascii="Times New Roman" w:hAnsi="Times New Roman" w:cs="Times New Roman"/>
        </w:rPr>
        <w:t xml:space="preserve">од реализации программы позволяет осуществить </w:t>
      </w:r>
      <w:r w:rsidRPr="00741F07">
        <w:rPr>
          <w:rFonts w:ascii="Times New Roman" w:hAnsi="Times New Roman" w:cs="Times New Roman"/>
          <w:spacing w:val="-6"/>
        </w:rPr>
        <w:t>ф</w:t>
      </w:r>
      <w:r w:rsidRPr="00741F07">
        <w:rPr>
          <w:rFonts w:ascii="Times New Roman" w:hAnsi="Times New Roman" w:cs="Times New Roman"/>
          <w:spacing w:val="3"/>
        </w:rPr>
        <w:t>о</w:t>
      </w:r>
      <w:r w:rsidRPr="00741F07">
        <w:rPr>
          <w:rFonts w:ascii="Times New Roman" w:hAnsi="Times New Roman" w:cs="Times New Roman"/>
          <w:spacing w:val="-3"/>
        </w:rPr>
        <w:t>р</w:t>
      </w:r>
      <w:r w:rsidRPr="00741F07">
        <w:rPr>
          <w:rFonts w:ascii="Times New Roman" w:hAnsi="Times New Roman" w:cs="Times New Roman"/>
        </w:rPr>
        <w:t>ми</w:t>
      </w:r>
      <w:r w:rsidRPr="00741F07">
        <w:rPr>
          <w:rFonts w:ascii="Times New Roman" w:hAnsi="Times New Roman" w:cs="Times New Roman"/>
          <w:spacing w:val="-3"/>
        </w:rPr>
        <w:t>р</w:t>
      </w:r>
      <w:r w:rsidRPr="00741F07">
        <w:rPr>
          <w:rFonts w:ascii="Times New Roman" w:hAnsi="Times New Roman" w:cs="Times New Roman"/>
        </w:rPr>
        <w:t>о</w:t>
      </w:r>
      <w:r w:rsidRPr="00741F07">
        <w:rPr>
          <w:rFonts w:ascii="Times New Roman" w:hAnsi="Times New Roman" w:cs="Times New Roman"/>
          <w:spacing w:val="-3"/>
        </w:rPr>
        <w:t>в</w:t>
      </w:r>
      <w:r w:rsidRPr="00741F07">
        <w:rPr>
          <w:rFonts w:ascii="Times New Roman" w:hAnsi="Times New Roman" w:cs="Times New Roman"/>
          <w:spacing w:val="-1"/>
        </w:rPr>
        <w:t>а</w:t>
      </w:r>
      <w:r w:rsidRPr="00741F07">
        <w:rPr>
          <w:rFonts w:ascii="Times New Roman" w:hAnsi="Times New Roman" w:cs="Times New Roman"/>
        </w:rPr>
        <w:t xml:space="preserve">ние у обучающегося </w:t>
      </w:r>
      <w:r w:rsidRPr="00741F07">
        <w:rPr>
          <w:rFonts w:ascii="Times New Roman" w:hAnsi="Times New Roman" w:cs="Times New Roman"/>
          <w:spacing w:val="-6"/>
        </w:rPr>
        <w:t>к</w:t>
      </w:r>
      <w:r w:rsidRPr="00741F07">
        <w:rPr>
          <w:rFonts w:ascii="Times New Roman" w:hAnsi="Times New Roman" w:cs="Times New Roman"/>
          <w:spacing w:val="-1"/>
        </w:rPr>
        <w:t>а</w:t>
      </w:r>
      <w:r w:rsidRPr="00741F07">
        <w:rPr>
          <w:rFonts w:ascii="Times New Roman" w:hAnsi="Times New Roman" w:cs="Times New Roman"/>
        </w:rPr>
        <w:t xml:space="preserve">к </w:t>
      </w:r>
      <w:r w:rsidRPr="00741F07">
        <w:rPr>
          <w:rFonts w:ascii="Times New Roman" w:hAnsi="Times New Roman" w:cs="Times New Roman"/>
          <w:spacing w:val="2"/>
        </w:rPr>
        <w:t>л</w:t>
      </w:r>
      <w:r w:rsidRPr="00741F07">
        <w:rPr>
          <w:rFonts w:ascii="Times New Roman" w:hAnsi="Times New Roman" w:cs="Times New Roman"/>
          <w:spacing w:val="1"/>
        </w:rPr>
        <w:t>и</w:t>
      </w:r>
      <w:r w:rsidRPr="00741F07">
        <w:rPr>
          <w:rFonts w:ascii="Times New Roman" w:hAnsi="Times New Roman" w:cs="Times New Roman"/>
        </w:rPr>
        <w:t>ч</w:t>
      </w:r>
      <w:r w:rsidRPr="00741F07">
        <w:rPr>
          <w:rFonts w:ascii="Times New Roman" w:hAnsi="Times New Roman" w:cs="Times New Roman"/>
          <w:spacing w:val="1"/>
        </w:rPr>
        <w:t>н</w:t>
      </w:r>
      <w:r w:rsidRPr="00741F07">
        <w:rPr>
          <w:rFonts w:ascii="Times New Roman" w:hAnsi="Times New Roman" w:cs="Times New Roman"/>
          <w:spacing w:val="9"/>
        </w:rPr>
        <w:t>о</w:t>
      </w:r>
      <w:r w:rsidRPr="00741F07">
        <w:rPr>
          <w:rFonts w:ascii="Times New Roman" w:hAnsi="Times New Roman" w:cs="Times New Roman"/>
        </w:rPr>
        <w:t>ст</w:t>
      </w:r>
      <w:r w:rsidRPr="00741F07">
        <w:rPr>
          <w:rFonts w:ascii="Times New Roman" w:hAnsi="Times New Roman" w:cs="Times New Roman"/>
          <w:spacing w:val="-2"/>
        </w:rPr>
        <w:t>н</w:t>
      </w:r>
      <w:r w:rsidRPr="00741F07">
        <w:rPr>
          <w:rFonts w:ascii="Times New Roman" w:hAnsi="Times New Roman" w:cs="Times New Roman"/>
        </w:rPr>
        <w:t>ы</w:t>
      </w:r>
      <w:r w:rsidRPr="00741F07">
        <w:rPr>
          <w:rFonts w:ascii="Times New Roman" w:hAnsi="Times New Roman" w:cs="Times New Roman"/>
          <w:spacing w:val="-3"/>
        </w:rPr>
        <w:t>х</w:t>
      </w:r>
      <w:r w:rsidRPr="00741F07">
        <w:rPr>
          <w:rFonts w:ascii="Times New Roman" w:hAnsi="Times New Roman" w:cs="Times New Roman"/>
        </w:rPr>
        <w:t xml:space="preserve">, </w:t>
      </w:r>
      <w:r w:rsidRPr="00741F07">
        <w:rPr>
          <w:rFonts w:ascii="Times New Roman" w:hAnsi="Times New Roman" w:cs="Times New Roman"/>
          <w:spacing w:val="4"/>
        </w:rPr>
        <w:t>т</w:t>
      </w:r>
      <w:r w:rsidRPr="00741F07">
        <w:rPr>
          <w:rFonts w:ascii="Times New Roman" w:hAnsi="Times New Roman" w:cs="Times New Roman"/>
        </w:rPr>
        <w:t>ак и пр</w:t>
      </w:r>
      <w:r w:rsidRPr="00741F07">
        <w:rPr>
          <w:rFonts w:ascii="Times New Roman" w:hAnsi="Times New Roman" w:cs="Times New Roman"/>
          <w:spacing w:val="5"/>
        </w:rPr>
        <w:t>о</w:t>
      </w:r>
      <w:r w:rsidRPr="00741F07">
        <w:rPr>
          <w:rFonts w:ascii="Times New Roman" w:hAnsi="Times New Roman" w:cs="Times New Roman"/>
          <w:spacing w:val="-1"/>
        </w:rPr>
        <w:t>ф</w:t>
      </w:r>
      <w:r w:rsidRPr="00741F07">
        <w:rPr>
          <w:rFonts w:ascii="Times New Roman" w:hAnsi="Times New Roman" w:cs="Times New Roman"/>
          <w:spacing w:val="3"/>
        </w:rPr>
        <w:t>е</w:t>
      </w:r>
      <w:r w:rsidRPr="00741F07">
        <w:rPr>
          <w:rFonts w:ascii="Times New Roman" w:hAnsi="Times New Roman" w:cs="Times New Roman"/>
        </w:rPr>
        <w:t>с</w:t>
      </w:r>
      <w:r w:rsidRPr="00741F07">
        <w:rPr>
          <w:rFonts w:ascii="Times New Roman" w:hAnsi="Times New Roman" w:cs="Times New Roman"/>
          <w:spacing w:val="-1"/>
        </w:rPr>
        <w:t>с</w:t>
      </w:r>
      <w:r w:rsidRPr="00741F07">
        <w:rPr>
          <w:rFonts w:ascii="Times New Roman" w:hAnsi="Times New Roman" w:cs="Times New Roman"/>
          <w:spacing w:val="1"/>
        </w:rPr>
        <w:t>и</w:t>
      </w:r>
      <w:r w:rsidRPr="00741F07">
        <w:rPr>
          <w:rFonts w:ascii="Times New Roman" w:hAnsi="Times New Roman" w:cs="Times New Roman"/>
        </w:rPr>
        <w:t>о</w:t>
      </w:r>
      <w:r w:rsidRPr="00741F07">
        <w:rPr>
          <w:rFonts w:ascii="Times New Roman" w:hAnsi="Times New Roman" w:cs="Times New Roman"/>
          <w:spacing w:val="1"/>
        </w:rPr>
        <w:t>н</w:t>
      </w:r>
      <w:r w:rsidRPr="00741F07">
        <w:rPr>
          <w:rFonts w:ascii="Times New Roman" w:hAnsi="Times New Roman" w:cs="Times New Roman"/>
        </w:rPr>
        <w:t>аль</w:t>
      </w:r>
      <w:r w:rsidRPr="00741F07">
        <w:rPr>
          <w:rFonts w:ascii="Times New Roman" w:hAnsi="Times New Roman" w:cs="Times New Roman"/>
          <w:spacing w:val="1"/>
        </w:rPr>
        <w:t>н</w:t>
      </w:r>
      <w:r w:rsidRPr="00741F07">
        <w:rPr>
          <w:rFonts w:ascii="Times New Roman" w:hAnsi="Times New Roman" w:cs="Times New Roman"/>
          <w:spacing w:val="2"/>
        </w:rPr>
        <w:t>о</w:t>
      </w:r>
      <w:r w:rsidRPr="00741F07">
        <w:rPr>
          <w:rFonts w:ascii="Times New Roman" w:hAnsi="Times New Roman" w:cs="Times New Roman"/>
          <w:spacing w:val="-2"/>
        </w:rPr>
        <w:t>-</w:t>
      </w:r>
      <w:r w:rsidRPr="00741F07">
        <w:rPr>
          <w:rFonts w:ascii="Times New Roman" w:hAnsi="Times New Roman" w:cs="Times New Roman"/>
          <w:spacing w:val="4"/>
        </w:rPr>
        <w:t>о</w:t>
      </w:r>
      <w:r w:rsidRPr="00741F07">
        <w:rPr>
          <w:rFonts w:ascii="Times New Roman" w:hAnsi="Times New Roman" w:cs="Times New Roman"/>
        </w:rPr>
        <w:t>р</w:t>
      </w:r>
      <w:r w:rsidRPr="00741F07">
        <w:rPr>
          <w:rFonts w:ascii="Times New Roman" w:hAnsi="Times New Roman" w:cs="Times New Roman"/>
          <w:spacing w:val="1"/>
        </w:rPr>
        <w:t>и</w:t>
      </w:r>
      <w:r w:rsidRPr="00741F07">
        <w:rPr>
          <w:rFonts w:ascii="Times New Roman" w:hAnsi="Times New Roman" w:cs="Times New Roman"/>
        </w:rPr>
        <w:t>ент</w:t>
      </w:r>
      <w:r w:rsidRPr="00741F07">
        <w:rPr>
          <w:rFonts w:ascii="Times New Roman" w:hAnsi="Times New Roman" w:cs="Times New Roman"/>
          <w:spacing w:val="2"/>
        </w:rPr>
        <w:t>и</w:t>
      </w:r>
      <w:r w:rsidRPr="00741F07">
        <w:rPr>
          <w:rFonts w:ascii="Times New Roman" w:hAnsi="Times New Roman" w:cs="Times New Roman"/>
          <w:spacing w:val="-4"/>
        </w:rPr>
        <w:t>р</w:t>
      </w:r>
      <w:r w:rsidRPr="00741F07">
        <w:rPr>
          <w:rFonts w:ascii="Times New Roman" w:hAnsi="Times New Roman" w:cs="Times New Roman"/>
        </w:rPr>
        <w:t>о</w:t>
      </w:r>
      <w:r w:rsidRPr="00741F07">
        <w:rPr>
          <w:rFonts w:ascii="Times New Roman" w:hAnsi="Times New Roman" w:cs="Times New Roman"/>
          <w:spacing w:val="-3"/>
        </w:rPr>
        <w:t>в</w:t>
      </w:r>
      <w:r w:rsidRPr="00741F07">
        <w:rPr>
          <w:rFonts w:ascii="Times New Roman" w:hAnsi="Times New Roman" w:cs="Times New Roman"/>
          <w:spacing w:val="-1"/>
        </w:rPr>
        <w:t>а</w:t>
      </w:r>
      <w:r w:rsidRPr="00741F07">
        <w:rPr>
          <w:rFonts w:ascii="Times New Roman" w:hAnsi="Times New Roman" w:cs="Times New Roman"/>
        </w:rPr>
        <w:t>н</w:t>
      </w:r>
      <w:r w:rsidRPr="00741F07">
        <w:rPr>
          <w:rFonts w:ascii="Times New Roman" w:hAnsi="Times New Roman" w:cs="Times New Roman"/>
          <w:spacing w:val="1"/>
        </w:rPr>
        <w:t>н</w:t>
      </w:r>
      <w:r w:rsidRPr="00741F07">
        <w:rPr>
          <w:rFonts w:ascii="Times New Roman" w:hAnsi="Times New Roman" w:cs="Times New Roman"/>
          <w:spacing w:val="2"/>
        </w:rPr>
        <w:t>ы</w:t>
      </w:r>
      <w:r w:rsidRPr="00741F07">
        <w:rPr>
          <w:rFonts w:ascii="Times New Roman" w:hAnsi="Times New Roman" w:cs="Times New Roman"/>
        </w:rPr>
        <w:t>х</w:t>
      </w:r>
      <w:r w:rsidRPr="00741F07">
        <w:rPr>
          <w:rFonts w:ascii="Times New Roman" w:hAnsi="Times New Roman" w:cs="Times New Roman"/>
          <w:spacing w:val="17"/>
        </w:rPr>
        <w:t xml:space="preserve"> </w:t>
      </w:r>
      <w:r w:rsidRPr="00741F07">
        <w:rPr>
          <w:rFonts w:ascii="Times New Roman" w:hAnsi="Times New Roman" w:cs="Times New Roman"/>
          <w:spacing w:val="-15"/>
        </w:rPr>
        <w:t>к</w:t>
      </w:r>
      <w:r w:rsidRPr="00741F07">
        <w:rPr>
          <w:rFonts w:ascii="Times New Roman" w:hAnsi="Times New Roman" w:cs="Times New Roman"/>
          <w:spacing w:val="-5"/>
        </w:rPr>
        <w:t>о</w:t>
      </w:r>
      <w:r w:rsidRPr="00741F07">
        <w:rPr>
          <w:rFonts w:ascii="Times New Roman" w:hAnsi="Times New Roman" w:cs="Times New Roman"/>
          <w:spacing w:val="1"/>
        </w:rPr>
        <w:t>мп</w:t>
      </w:r>
      <w:r w:rsidRPr="00741F07">
        <w:rPr>
          <w:rFonts w:ascii="Times New Roman" w:hAnsi="Times New Roman" w:cs="Times New Roman"/>
        </w:rPr>
        <w:t>етен</w:t>
      </w:r>
      <w:r w:rsidRPr="00741F07">
        <w:rPr>
          <w:rFonts w:ascii="Times New Roman" w:hAnsi="Times New Roman" w:cs="Times New Roman"/>
          <w:spacing w:val="-2"/>
        </w:rPr>
        <w:t>ц</w:t>
      </w:r>
      <w:r w:rsidRPr="00741F07">
        <w:rPr>
          <w:rFonts w:ascii="Times New Roman" w:hAnsi="Times New Roman" w:cs="Times New Roman"/>
        </w:rPr>
        <w:t>ий</w:t>
      </w:r>
      <w:r w:rsidRPr="00741F07">
        <w:rPr>
          <w:rFonts w:ascii="Times New Roman" w:hAnsi="Times New Roman" w:cs="Times New Roman"/>
          <w:spacing w:val="22"/>
        </w:rPr>
        <w:t xml:space="preserve"> </w:t>
      </w:r>
      <w:r w:rsidRPr="00741F07">
        <w:rPr>
          <w:rFonts w:ascii="Times New Roman" w:hAnsi="Times New Roman" w:cs="Times New Roman"/>
        </w:rPr>
        <w:t>ч</w:t>
      </w:r>
      <w:r w:rsidRPr="00741F07">
        <w:rPr>
          <w:rFonts w:ascii="Times New Roman" w:hAnsi="Times New Roman" w:cs="Times New Roman"/>
          <w:spacing w:val="-1"/>
        </w:rPr>
        <w:t>е</w:t>
      </w:r>
      <w:r w:rsidRPr="00741F07">
        <w:rPr>
          <w:rFonts w:ascii="Times New Roman" w:hAnsi="Times New Roman" w:cs="Times New Roman"/>
        </w:rPr>
        <w:t>р</w:t>
      </w:r>
      <w:r w:rsidRPr="00741F07">
        <w:rPr>
          <w:rFonts w:ascii="Times New Roman" w:hAnsi="Times New Roman" w:cs="Times New Roman"/>
          <w:spacing w:val="3"/>
        </w:rPr>
        <w:t>е</w:t>
      </w:r>
      <w:r w:rsidRPr="00741F07">
        <w:rPr>
          <w:rFonts w:ascii="Times New Roman" w:hAnsi="Times New Roman" w:cs="Times New Roman"/>
        </w:rPr>
        <w:t>з</w:t>
      </w:r>
      <w:r w:rsidRPr="00741F07">
        <w:rPr>
          <w:rFonts w:ascii="Times New Roman" w:hAnsi="Times New Roman" w:cs="Times New Roman"/>
          <w:spacing w:val="18"/>
        </w:rPr>
        <w:t xml:space="preserve"> </w:t>
      </w:r>
      <w:r w:rsidRPr="00741F07">
        <w:rPr>
          <w:rFonts w:ascii="Times New Roman" w:hAnsi="Times New Roman" w:cs="Times New Roman"/>
          <w:spacing w:val="1"/>
        </w:rPr>
        <w:t>и</w:t>
      </w:r>
      <w:r w:rsidRPr="00741F07">
        <w:rPr>
          <w:rFonts w:ascii="Times New Roman" w:hAnsi="Times New Roman" w:cs="Times New Roman"/>
        </w:rPr>
        <w:t>с</w:t>
      </w:r>
      <w:r w:rsidRPr="00741F07">
        <w:rPr>
          <w:rFonts w:ascii="Times New Roman" w:hAnsi="Times New Roman" w:cs="Times New Roman"/>
          <w:spacing w:val="-2"/>
        </w:rPr>
        <w:t>п</w:t>
      </w:r>
      <w:r w:rsidRPr="00741F07">
        <w:rPr>
          <w:rFonts w:ascii="Times New Roman" w:hAnsi="Times New Roman" w:cs="Times New Roman"/>
        </w:rPr>
        <w:t>оль</w:t>
      </w:r>
      <w:r w:rsidRPr="00741F07">
        <w:rPr>
          <w:rFonts w:ascii="Times New Roman" w:hAnsi="Times New Roman" w:cs="Times New Roman"/>
          <w:spacing w:val="-3"/>
        </w:rPr>
        <w:t>з</w:t>
      </w:r>
      <w:r w:rsidRPr="00741F07">
        <w:rPr>
          <w:rFonts w:ascii="Times New Roman" w:hAnsi="Times New Roman" w:cs="Times New Roman"/>
          <w:spacing w:val="-14"/>
        </w:rPr>
        <w:t>у</w:t>
      </w:r>
      <w:r w:rsidRPr="00741F07">
        <w:rPr>
          <w:rFonts w:ascii="Times New Roman" w:hAnsi="Times New Roman" w:cs="Times New Roman"/>
        </w:rPr>
        <w:t>емые</w:t>
      </w:r>
      <w:r w:rsidRPr="00741F07">
        <w:rPr>
          <w:rFonts w:ascii="Times New Roman" w:hAnsi="Times New Roman" w:cs="Times New Roman"/>
          <w:spacing w:val="20"/>
        </w:rPr>
        <w:t xml:space="preserve"> </w:t>
      </w:r>
      <w:r w:rsidRPr="00741F07">
        <w:rPr>
          <w:rFonts w:ascii="Times New Roman" w:hAnsi="Times New Roman" w:cs="Times New Roman"/>
          <w:spacing w:val="-1"/>
        </w:rPr>
        <w:t>ф</w:t>
      </w:r>
      <w:r w:rsidRPr="00741F07">
        <w:rPr>
          <w:rFonts w:ascii="Times New Roman" w:hAnsi="Times New Roman" w:cs="Times New Roman"/>
          <w:spacing w:val="4"/>
        </w:rPr>
        <w:t>о</w:t>
      </w:r>
      <w:r w:rsidRPr="00741F07">
        <w:rPr>
          <w:rFonts w:ascii="Times New Roman" w:hAnsi="Times New Roman" w:cs="Times New Roman"/>
          <w:spacing w:val="-4"/>
        </w:rPr>
        <w:t>р</w:t>
      </w:r>
      <w:r w:rsidRPr="00741F07">
        <w:rPr>
          <w:rFonts w:ascii="Times New Roman" w:hAnsi="Times New Roman" w:cs="Times New Roman"/>
          <w:spacing w:val="-3"/>
        </w:rPr>
        <w:t>м</w:t>
      </w:r>
      <w:r w:rsidRPr="00741F07">
        <w:rPr>
          <w:rFonts w:ascii="Times New Roman" w:hAnsi="Times New Roman" w:cs="Times New Roman"/>
        </w:rPr>
        <w:t>ы и</w:t>
      </w:r>
      <w:r w:rsidRPr="00741F07">
        <w:rPr>
          <w:rFonts w:ascii="Times New Roman" w:hAnsi="Times New Roman" w:cs="Times New Roman"/>
          <w:spacing w:val="156"/>
        </w:rPr>
        <w:t xml:space="preserve"> </w:t>
      </w:r>
      <w:r w:rsidRPr="00741F07">
        <w:rPr>
          <w:rFonts w:ascii="Times New Roman" w:hAnsi="Times New Roman" w:cs="Times New Roman"/>
          <w:spacing w:val="2"/>
        </w:rPr>
        <w:t>м</w:t>
      </w:r>
      <w:r w:rsidRPr="00741F07">
        <w:rPr>
          <w:rFonts w:ascii="Times New Roman" w:hAnsi="Times New Roman" w:cs="Times New Roman"/>
        </w:rPr>
        <w:t>е</w:t>
      </w:r>
      <w:r w:rsidRPr="00741F07">
        <w:rPr>
          <w:rFonts w:ascii="Times New Roman" w:hAnsi="Times New Roman" w:cs="Times New Roman"/>
          <w:spacing w:val="-9"/>
        </w:rPr>
        <w:t>т</w:t>
      </w:r>
      <w:r w:rsidRPr="00741F07">
        <w:rPr>
          <w:rFonts w:ascii="Times New Roman" w:hAnsi="Times New Roman" w:cs="Times New Roman"/>
        </w:rPr>
        <w:t>о</w:t>
      </w:r>
      <w:r w:rsidRPr="00741F07">
        <w:rPr>
          <w:rFonts w:ascii="Times New Roman" w:hAnsi="Times New Roman" w:cs="Times New Roman"/>
          <w:spacing w:val="-2"/>
        </w:rPr>
        <w:t>д</w:t>
      </w:r>
      <w:r w:rsidRPr="00741F07">
        <w:rPr>
          <w:rFonts w:ascii="Times New Roman" w:hAnsi="Times New Roman" w:cs="Times New Roman"/>
        </w:rPr>
        <w:t>ы</w:t>
      </w:r>
      <w:r w:rsidRPr="00741F07">
        <w:rPr>
          <w:rFonts w:ascii="Times New Roman" w:hAnsi="Times New Roman" w:cs="Times New Roman"/>
          <w:spacing w:val="148"/>
        </w:rPr>
        <w:t xml:space="preserve"> </w:t>
      </w:r>
      <w:r w:rsidRPr="00741F07">
        <w:rPr>
          <w:rFonts w:ascii="Times New Roman" w:hAnsi="Times New Roman" w:cs="Times New Roman"/>
          <w:spacing w:val="4"/>
        </w:rPr>
        <w:t>о</w:t>
      </w:r>
      <w:r w:rsidRPr="00741F07">
        <w:rPr>
          <w:rFonts w:ascii="Times New Roman" w:hAnsi="Times New Roman" w:cs="Times New Roman"/>
          <w:spacing w:val="-6"/>
        </w:rPr>
        <w:t>б</w:t>
      </w:r>
      <w:r w:rsidRPr="00741F07">
        <w:rPr>
          <w:rFonts w:ascii="Times New Roman" w:hAnsi="Times New Roman" w:cs="Times New Roman"/>
          <w:spacing w:val="-9"/>
        </w:rPr>
        <w:t>у</w:t>
      </w:r>
      <w:r w:rsidRPr="00741F07">
        <w:rPr>
          <w:rFonts w:ascii="Times New Roman" w:hAnsi="Times New Roman" w:cs="Times New Roman"/>
          <w:spacing w:val="-1"/>
        </w:rPr>
        <w:t>че</w:t>
      </w:r>
      <w:r w:rsidRPr="00741F07">
        <w:rPr>
          <w:rFonts w:ascii="Times New Roman" w:hAnsi="Times New Roman" w:cs="Times New Roman"/>
          <w:spacing w:val="1"/>
        </w:rPr>
        <w:t>ни</w:t>
      </w:r>
      <w:r w:rsidRPr="00741F07">
        <w:rPr>
          <w:rFonts w:ascii="Times New Roman" w:hAnsi="Times New Roman" w:cs="Times New Roman"/>
        </w:rPr>
        <w:t>я,</w:t>
      </w:r>
      <w:r w:rsidRPr="00741F07">
        <w:rPr>
          <w:rFonts w:ascii="Times New Roman" w:hAnsi="Times New Roman" w:cs="Times New Roman"/>
          <w:spacing w:val="158"/>
        </w:rPr>
        <w:t xml:space="preserve"> </w:t>
      </w:r>
      <w:r w:rsidRPr="00741F07">
        <w:rPr>
          <w:rFonts w:ascii="Times New Roman" w:hAnsi="Times New Roman" w:cs="Times New Roman"/>
          <w:spacing w:val="1"/>
        </w:rPr>
        <w:t>н</w:t>
      </w:r>
      <w:r w:rsidRPr="00741F07">
        <w:rPr>
          <w:rFonts w:ascii="Times New Roman" w:hAnsi="Times New Roman" w:cs="Times New Roman"/>
        </w:rPr>
        <w:t>ацелен</w:t>
      </w:r>
      <w:r w:rsidRPr="00741F07">
        <w:rPr>
          <w:rFonts w:ascii="Times New Roman" w:hAnsi="Times New Roman" w:cs="Times New Roman"/>
          <w:spacing w:val="-3"/>
        </w:rPr>
        <w:t>н</w:t>
      </w:r>
      <w:r w:rsidRPr="00741F07">
        <w:rPr>
          <w:rFonts w:ascii="Times New Roman" w:hAnsi="Times New Roman" w:cs="Times New Roman"/>
          <w:spacing w:val="9"/>
        </w:rPr>
        <w:t>о</w:t>
      </w:r>
      <w:r w:rsidRPr="00741F07">
        <w:rPr>
          <w:rFonts w:ascii="Times New Roman" w:hAnsi="Times New Roman" w:cs="Times New Roman"/>
        </w:rPr>
        <w:t>сть</w:t>
      </w:r>
      <w:r w:rsidRPr="00741F07">
        <w:rPr>
          <w:rFonts w:ascii="Times New Roman" w:hAnsi="Times New Roman" w:cs="Times New Roman"/>
          <w:spacing w:val="151"/>
        </w:rPr>
        <w:t xml:space="preserve"> </w:t>
      </w:r>
      <w:r w:rsidRPr="00741F07">
        <w:rPr>
          <w:rFonts w:ascii="Times New Roman" w:hAnsi="Times New Roman" w:cs="Times New Roman"/>
          <w:spacing w:val="1"/>
        </w:rPr>
        <w:t>на</w:t>
      </w:r>
      <w:r w:rsidRPr="00741F07">
        <w:rPr>
          <w:rFonts w:ascii="Times New Roman" w:hAnsi="Times New Roman" w:cs="Times New Roman"/>
          <w:spacing w:val="150"/>
        </w:rPr>
        <w:t xml:space="preserve"> </w:t>
      </w:r>
      <w:r w:rsidRPr="00741F07">
        <w:rPr>
          <w:rFonts w:ascii="Times New Roman" w:hAnsi="Times New Roman" w:cs="Times New Roman"/>
          <w:spacing w:val="1"/>
        </w:rPr>
        <w:t>п</w:t>
      </w:r>
      <w:r w:rsidRPr="00741F07">
        <w:rPr>
          <w:rFonts w:ascii="Times New Roman" w:hAnsi="Times New Roman" w:cs="Times New Roman"/>
          <w:spacing w:val="-4"/>
        </w:rPr>
        <w:t>р</w:t>
      </w:r>
      <w:r w:rsidRPr="00741F07">
        <w:rPr>
          <w:rFonts w:ascii="Times New Roman" w:hAnsi="Times New Roman" w:cs="Times New Roman"/>
          <w:spacing w:val="-1"/>
        </w:rPr>
        <w:t>а</w:t>
      </w:r>
      <w:r w:rsidRPr="00741F07">
        <w:rPr>
          <w:rFonts w:ascii="Times New Roman" w:hAnsi="Times New Roman" w:cs="Times New Roman"/>
          <w:spacing w:val="-6"/>
        </w:rPr>
        <w:t>к</w:t>
      </w:r>
      <w:r w:rsidRPr="00741F07">
        <w:rPr>
          <w:rFonts w:ascii="Times New Roman" w:hAnsi="Times New Roman" w:cs="Times New Roman"/>
        </w:rPr>
        <w:t>т</w:t>
      </w:r>
      <w:r w:rsidRPr="00741F07">
        <w:rPr>
          <w:rFonts w:ascii="Times New Roman" w:hAnsi="Times New Roman" w:cs="Times New Roman"/>
          <w:spacing w:val="1"/>
        </w:rPr>
        <w:t>и</w:t>
      </w:r>
      <w:r w:rsidRPr="00741F07">
        <w:rPr>
          <w:rFonts w:ascii="Times New Roman" w:hAnsi="Times New Roman" w:cs="Times New Roman"/>
        </w:rPr>
        <w:t>ч</w:t>
      </w:r>
      <w:r w:rsidRPr="00741F07">
        <w:rPr>
          <w:rFonts w:ascii="Times New Roman" w:hAnsi="Times New Roman" w:cs="Times New Roman"/>
          <w:spacing w:val="3"/>
        </w:rPr>
        <w:t>е</w:t>
      </w:r>
      <w:r w:rsidRPr="00741F07">
        <w:rPr>
          <w:rFonts w:ascii="Times New Roman" w:hAnsi="Times New Roman" w:cs="Times New Roman"/>
        </w:rPr>
        <w:t>с</w:t>
      </w:r>
      <w:r w:rsidRPr="00741F07">
        <w:rPr>
          <w:rFonts w:ascii="Times New Roman" w:hAnsi="Times New Roman" w:cs="Times New Roman"/>
          <w:spacing w:val="-1"/>
        </w:rPr>
        <w:t>к</w:t>
      </w:r>
      <w:r w:rsidRPr="00741F07">
        <w:rPr>
          <w:rFonts w:ascii="Times New Roman" w:hAnsi="Times New Roman" w:cs="Times New Roman"/>
        </w:rPr>
        <w:t>ие</w:t>
      </w:r>
      <w:r w:rsidRPr="00741F07">
        <w:rPr>
          <w:rFonts w:ascii="Times New Roman" w:hAnsi="Times New Roman" w:cs="Times New Roman"/>
          <w:spacing w:val="155"/>
        </w:rPr>
        <w:t xml:space="preserve"> </w:t>
      </w:r>
      <w:r w:rsidRPr="00741F07">
        <w:rPr>
          <w:rFonts w:ascii="Times New Roman" w:hAnsi="Times New Roman" w:cs="Times New Roman"/>
        </w:rPr>
        <w:t>р</w:t>
      </w:r>
      <w:r w:rsidRPr="00741F07">
        <w:rPr>
          <w:rFonts w:ascii="Times New Roman" w:hAnsi="Times New Roman" w:cs="Times New Roman"/>
          <w:spacing w:val="4"/>
        </w:rPr>
        <w:t>е</w:t>
      </w:r>
      <w:r w:rsidRPr="00741F07">
        <w:rPr>
          <w:rFonts w:ascii="Times New Roman" w:hAnsi="Times New Roman" w:cs="Times New Roman"/>
          <w:spacing w:val="1"/>
        </w:rPr>
        <w:t>з</w:t>
      </w:r>
      <w:r w:rsidRPr="00741F07">
        <w:rPr>
          <w:rFonts w:ascii="Times New Roman" w:hAnsi="Times New Roman" w:cs="Times New Roman"/>
          <w:spacing w:val="-18"/>
        </w:rPr>
        <w:t>у</w:t>
      </w:r>
      <w:r w:rsidRPr="00741F07">
        <w:rPr>
          <w:rFonts w:ascii="Times New Roman" w:hAnsi="Times New Roman" w:cs="Times New Roman"/>
        </w:rPr>
        <w:t>л</w:t>
      </w:r>
      <w:r w:rsidRPr="00741F07">
        <w:rPr>
          <w:rFonts w:ascii="Times New Roman" w:hAnsi="Times New Roman" w:cs="Times New Roman"/>
          <w:spacing w:val="-9"/>
        </w:rPr>
        <w:t>ь</w:t>
      </w:r>
      <w:r w:rsidRPr="00741F07">
        <w:rPr>
          <w:rFonts w:ascii="Times New Roman" w:hAnsi="Times New Roman" w:cs="Times New Roman"/>
          <w:spacing w:val="5"/>
        </w:rPr>
        <w:t>т</w:t>
      </w:r>
      <w:r w:rsidRPr="00741F07">
        <w:rPr>
          <w:rFonts w:ascii="Times New Roman" w:hAnsi="Times New Roman" w:cs="Times New Roman"/>
          <w:spacing w:val="-5"/>
        </w:rPr>
        <w:t>а</w:t>
      </w:r>
      <w:r w:rsidRPr="00741F07">
        <w:rPr>
          <w:rFonts w:ascii="Times New Roman" w:hAnsi="Times New Roman" w:cs="Times New Roman"/>
        </w:rPr>
        <w:t>ты.</w:t>
      </w:r>
    </w:p>
    <w:p w:rsidR="00A82114" w:rsidRPr="00741F07" w:rsidRDefault="00A82114" w:rsidP="00A82114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1F0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В процессе обучения по программе </w:t>
      </w:r>
      <w:proofErr w:type="gramStart"/>
      <w:r w:rsidRPr="00741F07">
        <w:rPr>
          <w:rFonts w:ascii="Times New Roman" w:eastAsia="Calibri" w:hAnsi="Times New Roman" w:cs="Times New Roman"/>
          <w:bCs/>
          <w:sz w:val="24"/>
          <w:szCs w:val="24"/>
        </w:rPr>
        <w:t>у</w:t>
      </w:r>
      <w:proofErr w:type="gramEnd"/>
      <w:r w:rsidRPr="00741F07">
        <w:rPr>
          <w:rFonts w:ascii="Times New Roman" w:eastAsia="Calibri" w:hAnsi="Times New Roman" w:cs="Times New Roman"/>
          <w:bCs/>
          <w:sz w:val="24"/>
          <w:szCs w:val="24"/>
        </w:rPr>
        <w:t xml:space="preserve"> обучающегося формируются:</w:t>
      </w:r>
    </w:p>
    <w:p w:rsidR="00A82114" w:rsidRPr="00741F07" w:rsidRDefault="00A82114" w:rsidP="00A82114">
      <w:pPr>
        <w:jc w:val="both"/>
        <w:rPr>
          <w:rFonts w:ascii="Times New Roman" w:eastAsia="Calibri" w:hAnsi="Times New Roman" w:cs="Times New Roman"/>
          <w:b/>
          <w:bCs/>
        </w:rPr>
      </w:pPr>
      <w:r w:rsidRPr="00741F07">
        <w:rPr>
          <w:rFonts w:ascii="Times New Roman" w:eastAsia="Calibri" w:hAnsi="Times New Roman" w:cs="Times New Roman"/>
          <w:b/>
          <w:bCs/>
        </w:rPr>
        <w:t xml:space="preserve">универсальные компетенции: </w:t>
      </w:r>
    </w:p>
    <w:p w:rsidR="00A82114" w:rsidRPr="00741F07" w:rsidRDefault="00A82114" w:rsidP="00A82114">
      <w:pPr>
        <w:widowControl/>
        <w:numPr>
          <w:ilvl w:val="0"/>
          <w:numId w:val="6"/>
        </w:numPr>
        <w:ind w:left="1429" w:hanging="360"/>
        <w:jc w:val="both"/>
        <w:rPr>
          <w:rFonts w:ascii="Times New Roman" w:eastAsia="Times New Roman" w:hAnsi="Times New Roman" w:cs="Times New Roman"/>
        </w:rPr>
      </w:pPr>
      <w:r w:rsidRPr="00741F07">
        <w:rPr>
          <w:rFonts w:ascii="Times New Roman" w:eastAsia="Times New Roman" w:hAnsi="Times New Roman" w:cs="Times New Roman"/>
        </w:rPr>
        <w:t xml:space="preserve">умение работать в команде в общем ритме, эффективно распределяя задачи; </w:t>
      </w:r>
    </w:p>
    <w:p w:rsidR="00A82114" w:rsidRPr="00741F07" w:rsidRDefault="00A82114" w:rsidP="00A82114">
      <w:pPr>
        <w:widowControl/>
        <w:numPr>
          <w:ilvl w:val="0"/>
          <w:numId w:val="6"/>
        </w:numPr>
        <w:ind w:left="1429" w:hanging="360"/>
        <w:jc w:val="both"/>
        <w:rPr>
          <w:rFonts w:ascii="Times New Roman" w:eastAsia="Times New Roman" w:hAnsi="Times New Roman" w:cs="Times New Roman"/>
        </w:rPr>
      </w:pPr>
      <w:r w:rsidRPr="00741F07">
        <w:rPr>
          <w:rFonts w:ascii="Times New Roman" w:eastAsia="Times New Roman" w:hAnsi="Times New Roman" w:cs="Times New Roman"/>
        </w:rPr>
        <w:t>умение ориентироваться в информационном пространстве;</w:t>
      </w:r>
    </w:p>
    <w:p w:rsidR="00A82114" w:rsidRPr="00741F07" w:rsidRDefault="00A82114" w:rsidP="00A82114">
      <w:pPr>
        <w:widowControl/>
        <w:numPr>
          <w:ilvl w:val="0"/>
          <w:numId w:val="6"/>
        </w:numPr>
        <w:ind w:left="1429" w:hanging="360"/>
        <w:jc w:val="both"/>
        <w:rPr>
          <w:rFonts w:ascii="Times New Roman" w:eastAsia="Times New Roman" w:hAnsi="Times New Roman" w:cs="Times New Roman"/>
        </w:rPr>
      </w:pPr>
      <w:r w:rsidRPr="00741F07">
        <w:rPr>
          <w:rFonts w:ascii="Times New Roman" w:eastAsia="Times New Roman" w:hAnsi="Times New Roman" w:cs="Times New Roman"/>
        </w:rPr>
        <w:t xml:space="preserve">умение ставить вопросы, выбирать наиболее эффективные решения задач в зависимости от конкретных условий; </w:t>
      </w:r>
    </w:p>
    <w:p w:rsidR="00A82114" w:rsidRPr="00741F07" w:rsidRDefault="00A82114" w:rsidP="00A82114">
      <w:pPr>
        <w:widowControl/>
        <w:numPr>
          <w:ilvl w:val="0"/>
          <w:numId w:val="6"/>
        </w:numPr>
        <w:ind w:left="1429" w:hanging="360"/>
        <w:jc w:val="both"/>
        <w:rPr>
          <w:rFonts w:ascii="Times New Roman" w:eastAsia="Times New Roman" w:hAnsi="Times New Roman" w:cs="Times New Roman"/>
        </w:rPr>
      </w:pPr>
      <w:r w:rsidRPr="00741F07">
        <w:rPr>
          <w:rFonts w:ascii="Times New Roman" w:eastAsia="Times New Roman" w:hAnsi="Times New Roman" w:cs="Times New Roman"/>
        </w:rPr>
        <w:t xml:space="preserve">проявление технического мышления, познавательной деятельности, творческой инициативы, самостоятельности; </w:t>
      </w:r>
    </w:p>
    <w:p w:rsidR="00A82114" w:rsidRPr="00741F07" w:rsidRDefault="00A82114" w:rsidP="00A82114">
      <w:pPr>
        <w:widowControl/>
        <w:numPr>
          <w:ilvl w:val="0"/>
          <w:numId w:val="6"/>
        </w:numPr>
        <w:ind w:left="1429" w:hanging="360"/>
        <w:jc w:val="both"/>
        <w:rPr>
          <w:rFonts w:ascii="Times New Roman" w:eastAsia="Times New Roman" w:hAnsi="Times New Roman" w:cs="Times New Roman"/>
        </w:rPr>
      </w:pPr>
      <w:r w:rsidRPr="00741F07">
        <w:rPr>
          <w:rFonts w:ascii="Times New Roman" w:eastAsia="Times New Roman" w:hAnsi="Times New Roman" w:cs="Times New Roman"/>
        </w:rPr>
        <w:t xml:space="preserve">способность творчески решать технические задачи; </w:t>
      </w:r>
    </w:p>
    <w:p w:rsidR="00A82114" w:rsidRPr="00741F07" w:rsidRDefault="00A82114" w:rsidP="00A82114">
      <w:pPr>
        <w:widowControl/>
        <w:numPr>
          <w:ilvl w:val="0"/>
          <w:numId w:val="6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741F07">
        <w:rPr>
          <w:rFonts w:ascii="Times New Roman" w:eastAsia="Times New Roman" w:hAnsi="Times New Roman" w:cs="Times New Roman"/>
        </w:rPr>
        <w:t>способность правильно организовывать рабочее место и время для достижения поставленных целей.</w:t>
      </w:r>
    </w:p>
    <w:p w:rsidR="00A82114" w:rsidRPr="00741F07" w:rsidRDefault="00A82114" w:rsidP="00A82114">
      <w:pPr>
        <w:jc w:val="both"/>
        <w:rPr>
          <w:rFonts w:ascii="Times New Roman" w:eastAsia="Calibri" w:hAnsi="Times New Roman" w:cs="Times New Roman"/>
          <w:b/>
          <w:bCs/>
        </w:rPr>
      </w:pPr>
      <w:r w:rsidRPr="00741F07">
        <w:rPr>
          <w:rFonts w:ascii="Times New Roman" w:eastAsia="Calibri" w:hAnsi="Times New Roman" w:cs="Times New Roman"/>
          <w:b/>
          <w:bCs/>
        </w:rPr>
        <w:t xml:space="preserve">предметные результаты: </w:t>
      </w:r>
    </w:p>
    <w:p w:rsidR="00A82114" w:rsidRPr="00741F07" w:rsidRDefault="00A82114" w:rsidP="00A82114">
      <w:pPr>
        <w:ind w:firstLine="709"/>
        <w:jc w:val="both"/>
        <w:rPr>
          <w:rFonts w:ascii="Times New Roman" w:eastAsia="Times New Roman" w:hAnsi="Times New Roman" w:cs="Times New Roman"/>
        </w:rPr>
      </w:pPr>
      <w:r w:rsidRPr="00741F07">
        <w:rPr>
          <w:rFonts w:ascii="Times New Roman" w:eastAsia="Times New Roman" w:hAnsi="Times New Roman" w:cs="Times New Roman"/>
        </w:rPr>
        <w:t xml:space="preserve">В результате освоения программы, обучающиеся должны </w:t>
      </w:r>
      <w:r w:rsidRPr="00741F07">
        <w:rPr>
          <w:rFonts w:ascii="Times New Roman" w:eastAsia="Times New Roman" w:hAnsi="Times New Roman" w:cs="Times New Roman"/>
          <w:b/>
          <w:i/>
        </w:rPr>
        <w:t>знать</w:t>
      </w:r>
      <w:r w:rsidRPr="00741F07">
        <w:rPr>
          <w:rFonts w:ascii="Times New Roman" w:eastAsia="Times New Roman" w:hAnsi="Times New Roman" w:cs="Times New Roman"/>
        </w:rPr>
        <w:t>:</w:t>
      </w:r>
    </w:p>
    <w:p w:rsidR="00A82114" w:rsidRPr="00741F07" w:rsidRDefault="00A82114" w:rsidP="00A82114">
      <w:pPr>
        <w:pStyle w:val="a7"/>
        <w:numPr>
          <w:ilvl w:val="0"/>
          <w:numId w:val="16"/>
        </w:numPr>
        <w:ind w:left="1491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07">
        <w:rPr>
          <w:rFonts w:ascii="Times New Roman" w:eastAsia="Times New Roman" w:hAnsi="Times New Roman" w:cs="Times New Roman"/>
          <w:sz w:val="24"/>
          <w:szCs w:val="24"/>
        </w:rPr>
        <w:t>основы безопасного поведения в походах и на занятиях по спортивному туризму</w:t>
      </w:r>
    </w:p>
    <w:p w:rsidR="00A82114" w:rsidRPr="00741F07" w:rsidRDefault="00A82114" w:rsidP="00A82114">
      <w:pPr>
        <w:pStyle w:val="a7"/>
        <w:numPr>
          <w:ilvl w:val="0"/>
          <w:numId w:val="16"/>
        </w:numPr>
        <w:ind w:left="1491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07">
        <w:rPr>
          <w:rFonts w:ascii="Times New Roman" w:eastAsia="Times New Roman" w:hAnsi="Times New Roman" w:cs="Times New Roman"/>
          <w:sz w:val="24"/>
          <w:szCs w:val="24"/>
        </w:rPr>
        <w:t>классификацию туристского снаряжение, его назначение  и инструкции по использованию</w:t>
      </w:r>
    </w:p>
    <w:p w:rsidR="00A82114" w:rsidRPr="00741F07" w:rsidRDefault="00A82114" w:rsidP="00A82114">
      <w:pPr>
        <w:pStyle w:val="a7"/>
        <w:numPr>
          <w:ilvl w:val="0"/>
          <w:numId w:val="16"/>
        </w:numPr>
        <w:ind w:left="1491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07">
        <w:rPr>
          <w:rFonts w:ascii="Times New Roman" w:eastAsia="Times New Roman" w:hAnsi="Times New Roman" w:cs="Times New Roman"/>
          <w:sz w:val="24"/>
          <w:szCs w:val="24"/>
        </w:rPr>
        <w:t>основы топографии, работы с картой и компасами</w:t>
      </w:r>
    </w:p>
    <w:p w:rsidR="00A82114" w:rsidRPr="00741F07" w:rsidRDefault="00A82114" w:rsidP="00A82114">
      <w:pPr>
        <w:pStyle w:val="a7"/>
        <w:numPr>
          <w:ilvl w:val="0"/>
          <w:numId w:val="16"/>
        </w:numPr>
        <w:ind w:left="1491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07">
        <w:rPr>
          <w:rFonts w:ascii="Times New Roman" w:eastAsia="Times New Roman" w:hAnsi="Times New Roman" w:cs="Times New Roman"/>
          <w:sz w:val="24"/>
          <w:szCs w:val="24"/>
        </w:rPr>
        <w:t>способы преодоления естественных препятствий</w:t>
      </w:r>
    </w:p>
    <w:p w:rsidR="00A82114" w:rsidRPr="00741F07" w:rsidRDefault="00A82114" w:rsidP="00A82114">
      <w:pPr>
        <w:pStyle w:val="a7"/>
        <w:numPr>
          <w:ilvl w:val="0"/>
          <w:numId w:val="16"/>
        </w:numPr>
        <w:ind w:left="1491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07">
        <w:rPr>
          <w:rFonts w:ascii="Times New Roman" w:eastAsia="Times New Roman" w:hAnsi="Times New Roman" w:cs="Times New Roman"/>
          <w:sz w:val="24"/>
          <w:szCs w:val="24"/>
        </w:rPr>
        <w:t xml:space="preserve">правила вида спорта </w:t>
      </w:r>
      <w:r w:rsidRPr="00741F07">
        <w:rPr>
          <w:rFonts w:ascii="Times New Roman" w:eastAsia="Times New Roman" w:hAnsi="Times New Roman" w:cs="Times New Roman"/>
          <w:sz w:val="24"/>
          <w:szCs w:val="24"/>
        </w:rPr>
        <w:br/>
        <w:t>«Спортивный туризм»</w:t>
      </w:r>
    </w:p>
    <w:p w:rsidR="00A82114" w:rsidRPr="00741F07" w:rsidRDefault="00A82114" w:rsidP="00A82114">
      <w:pPr>
        <w:ind w:firstLine="709"/>
        <w:jc w:val="both"/>
        <w:rPr>
          <w:rFonts w:ascii="Times New Roman" w:eastAsia="Times New Roman" w:hAnsi="Times New Roman" w:cs="Times New Roman"/>
        </w:rPr>
      </w:pPr>
      <w:r w:rsidRPr="00741F07">
        <w:rPr>
          <w:rFonts w:ascii="Times New Roman" w:eastAsia="Times New Roman" w:hAnsi="Times New Roman" w:cs="Times New Roman"/>
        </w:rPr>
        <w:t xml:space="preserve">В результате освоения программы, обучающиеся должны </w:t>
      </w:r>
      <w:r w:rsidRPr="00741F07">
        <w:rPr>
          <w:rFonts w:ascii="Times New Roman" w:eastAsia="Times New Roman" w:hAnsi="Times New Roman" w:cs="Times New Roman"/>
          <w:b/>
          <w:i/>
        </w:rPr>
        <w:t>уметь</w:t>
      </w:r>
      <w:r w:rsidRPr="00741F07">
        <w:rPr>
          <w:rFonts w:ascii="Times New Roman" w:eastAsia="Times New Roman" w:hAnsi="Times New Roman" w:cs="Times New Roman"/>
        </w:rPr>
        <w:t>:</w:t>
      </w:r>
    </w:p>
    <w:p w:rsidR="00A82114" w:rsidRPr="00741F07" w:rsidRDefault="00A82114" w:rsidP="00A82114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07">
        <w:rPr>
          <w:rFonts w:ascii="Times New Roman" w:eastAsia="Times New Roman" w:hAnsi="Times New Roman" w:cs="Times New Roman"/>
          <w:sz w:val="24"/>
          <w:szCs w:val="24"/>
        </w:rPr>
        <w:t>Организовывать походный лагерь</w:t>
      </w:r>
    </w:p>
    <w:p w:rsidR="00A82114" w:rsidRPr="00741F07" w:rsidRDefault="00A82114" w:rsidP="00A82114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07">
        <w:rPr>
          <w:rFonts w:ascii="Times New Roman" w:eastAsia="Times New Roman" w:hAnsi="Times New Roman" w:cs="Times New Roman"/>
          <w:sz w:val="24"/>
          <w:szCs w:val="24"/>
        </w:rPr>
        <w:t>Ориентироваться на местности</w:t>
      </w:r>
    </w:p>
    <w:p w:rsidR="00A82114" w:rsidRPr="00741F07" w:rsidRDefault="00A82114" w:rsidP="00A82114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07">
        <w:rPr>
          <w:rFonts w:ascii="Times New Roman" w:eastAsia="Times New Roman" w:hAnsi="Times New Roman" w:cs="Times New Roman"/>
          <w:sz w:val="24"/>
          <w:szCs w:val="24"/>
        </w:rPr>
        <w:t>Преодолевать естественные препятствия</w:t>
      </w:r>
    </w:p>
    <w:p w:rsidR="00A82114" w:rsidRPr="00741F07" w:rsidRDefault="00A82114" w:rsidP="00A82114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07">
        <w:rPr>
          <w:rFonts w:ascii="Times New Roman" w:eastAsia="Times New Roman" w:hAnsi="Times New Roman" w:cs="Times New Roman"/>
          <w:sz w:val="24"/>
          <w:szCs w:val="24"/>
        </w:rPr>
        <w:t>Вязать основные узлы, необходимы в технике и тактике спортивного туризма</w:t>
      </w:r>
    </w:p>
    <w:p w:rsidR="00A82114" w:rsidRPr="00741F07" w:rsidRDefault="00A82114" w:rsidP="00A82114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07">
        <w:rPr>
          <w:rFonts w:ascii="Times New Roman" w:eastAsia="Times New Roman" w:hAnsi="Times New Roman" w:cs="Times New Roman"/>
          <w:sz w:val="24"/>
          <w:szCs w:val="24"/>
        </w:rPr>
        <w:t>Использовать туристское снаряжение по назначению с соблюдением техники безопасности</w:t>
      </w:r>
    </w:p>
    <w:p w:rsidR="00A82114" w:rsidRPr="00741F07" w:rsidRDefault="00A82114" w:rsidP="00A82114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07">
        <w:rPr>
          <w:rFonts w:ascii="Times New Roman" w:eastAsia="Times New Roman" w:hAnsi="Times New Roman" w:cs="Times New Roman"/>
          <w:sz w:val="24"/>
          <w:szCs w:val="24"/>
        </w:rPr>
        <w:t>Оказывать первую доврачебную помощь</w:t>
      </w:r>
    </w:p>
    <w:p w:rsidR="00A82114" w:rsidRPr="00741F07" w:rsidRDefault="00A82114" w:rsidP="00A82114">
      <w:pPr>
        <w:ind w:left="709"/>
        <w:jc w:val="both"/>
        <w:rPr>
          <w:rFonts w:ascii="Times New Roman" w:eastAsia="Times New Roman" w:hAnsi="Times New Roman" w:cs="Times New Roman"/>
        </w:rPr>
      </w:pPr>
      <w:r w:rsidRPr="00741F07">
        <w:rPr>
          <w:rFonts w:ascii="Times New Roman" w:eastAsia="Times New Roman" w:hAnsi="Times New Roman" w:cs="Times New Roman"/>
        </w:rPr>
        <w:t>В результате освоения программы, обучающиеся должны</w:t>
      </w:r>
      <w:r w:rsidRPr="00741F07">
        <w:rPr>
          <w:rFonts w:ascii="Times New Roman" w:eastAsia="Times New Roman" w:hAnsi="Times New Roman" w:cs="Times New Roman"/>
          <w:b/>
          <w:i/>
        </w:rPr>
        <w:t xml:space="preserve"> владеть</w:t>
      </w:r>
      <w:r w:rsidRPr="00741F07">
        <w:rPr>
          <w:rFonts w:ascii="Times New Roman" w:eastAsia="Times New Roman" w:hAnsi="Times New Roman" w:cs="Times New Roman"/>
        </w:rPr>
        <w:t>:</w:t>
      </w:r>
    </w:p>
    <w:p w:rsidR="00A82114" w:rsidRPr="00741F07" w:rsidRDefault="00A82114" w:rsidP="00A82114">
      <w:pPr>
        <w:widowControl/>
        <w:numPr>
          <w:ilvl w:val="0"/>
          <w:numId w:val="6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741F07">
        <w:rPr>
          <w:rFonts w:ascii="Times New Roman" w:eastAsia="Times New Roman" w:hAnsi="Times New Roman" w:cs="Times New Roman"/>
        </w:rPr>
        <w:t>Опытом организации краеведческих маршрутов</w:t>
      </w:r>
    </w:p>
    <w:p w:rsidR="00A82114" w:rsidRPr="00741F07" w:rsidRDefault="00A82114" w:rsidP="00A82114">
      <w:pPr>
        <w:widowControl/>
        <w:numPr>
          <w:ilvl w:val="0"/>
          <w:numId w:val="6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741F07">
        <w:rPr>
          <w:rFonts w:ascii="Times New Roman" w:eastAsia="Times New Roman" w:hAnsi="Times New Roman" w:cs="Times New Roman"/>
        </w:rPr>
        <w:t>Навыками обустройства походного лагеря</w:t>
      </w:r>
    </w:p>
    <w:p w:rsidR="00A82114" w:rsidRPr="00741F07" w:rsidRDefault="00A82114" w:rsidP="00A82114">
      <w:pPr>
        <w:widowControl/>
        <w:jc w:val="both"/>
        <w:rPr>
          <w:rFonts w:ascii="Times New Roman" w:eastAsia="Times New Roman" w:hAnsi="Times New Roman" w:cs="Times New Roman"/>
        </w:rPr>
      </w:pPr>
    </w:p>
    <w:p w:rsidR="00A82114" w:rsidRPr="00741F07" w:rsidRDefault="00A82114" w:rsidP="00A82114">
      <w:pPr>
        <w:pStyle w:val="aa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  <w:r w:rsidRPr="00741F07">
        <w:rPr>
          <w:rFonts w:ascii="Times New Roman" w:hAnsi="Times New Roman"/>
          <w:b/>
          <w:sz w:val="24"/>
          <w:szCs w:val="24"/>
        </w:rPr>
        <w:t>Мониторинг образовательных результатов</w:t>
      </w:r>
    </w:p>
    <w:p w:rsidR="00A82114" w:rsidRPr="00741F07" w:rsidRDefault="00A82114" w:rsidP="00A82114">
      <w:pPr>
        <w:pStyle w:val="aa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741F07">
        <w:rPr>
          <w:rFonts w:ascii="Times New Roman" w:hAnsi="Times New Roman"/>
          <w:sz w:val="24"/>
          <w:szCs w:val="24"/>
        </w:rPr>
        <w:t xml:space="preserve">Система отслеживания, контроля и оценки результатов </w:t>
      </w:r>
      <w:proofErr w:type="gramStart"/>
      <w:r w:rsidRPr="00741F07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741F07">
        <w:rPr>
          <w:rFonts w:ascii="Times New Roman" w:hAnsi="Times New Roman"/>
          <w:sz w:val="24"/>
          <w:szCs w:val="24"/>
        </w:rPr>
        <w:t xml:space="preserve"> данной программе имеет три основных критерия: </w:t>
      </w:r>
    </w:p>
    <w:p w:rsidR="00A82114" w:rsidRPr="00741F07" w:rsidRDefault="00A82114" w:rsidP="00A82114">
      <w:pPr>
        <w:pStyle w:val="aa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741F07">
        <w:rPr>
          <w:rFonts w:ascii="Times New Roman" w:hAnsi="Times New Roman"/>
          <w:sz w:val="24"/>
          <w:szCs w:val="24"/>
        </w:rPr>
        <w:t>1. Надежность знаний и умений – предполагает усвоение терминологии, способов и типовых решений в сфере</w:t>
      </w:r>
      <w:r w:rsidRPr="00741F07">
        <w:rPr>
          <w:rFonts w:ascii="Times New Roman" w:hAnsi="Times New Roman"/>
          <w:color w:val="000000"/>
          <w:sz w:val="24"/>
          <w:szCs w:val="24"/>
        </w:rPr>
        <w:t xml:space="preserve"> туристско-краеведческой деятельности. </w:t>
      </w:r>
      <w:r w:rsidRPr="00741F07">
        <w:rPr>
          <w:rFonts w:ascii="Times New Roman" w:hAnsi="Times New Roman"/>
          <w:sz w:val="24"/>
          <w:szCs w:val="24"/>
        </w:rPr>
        <w:t xml:space="preserve"> </w:t>
      </w:r>
    </w:p>
    <w:p w:rsidR="00A82114" w:rsidRPr="00741F07" w:rsidRDefault="00A82114" w:rsidP="00A82114">
      <w:pPr>
        <w:pStyle w:val="aa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741F07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41F0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41F07">
        <w:rPr>
          <w:rFonts w:ascii="Times New Roman" w:hAnsi="Times New Roman"/>
          <w:sz w:val="24"/>
          <w:szCs w:val="24"/>
        </w:rPr>
        <w:t xml:space="preserve"> личностных качеств – определяется как совокупность ценностных ориентаций в сфере </w:t>
      </w:r>
      <w:r w:rsidRPr="00741F07">
        <w:rPr>
          <w:rFonts w:ascii="Times New Roman" w:hAnsi="Times New Roman"/>
          <w:color w:val="000000"/>
          <w:sz w:val="24"/>
          <w:szCs w:val="24"/>
        </w:rPr>
        <w:t>саморазвития и самосовершенствования.</w:t>
      </w:r>
    </w:p>
    <w:p w:rsidR="00A82114" w:rsidRPr="00741F07" w:rsidRDefault="00A82114" w:rsidP="00A82114">
      <w:pPr>
        <w:pStyle w:val="aa"/>
        <w:shd w:val="clear" w:color="auto" w:fill="FFFFFF" w:themeFill="background1"/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741F07">
        <w:rPr>
          <w:rFonts w:ascii="Times New Roman" w:hAnsi="Times New Roman"/>
          <w:sz w:val="24"/>
          <w:szCs w:val="24"/>
        </w:rPr>
        <w:t xml:space="preserve">3. Готовность к продолжению обучения в сфере </w:t>
      </w:r>
      <w:r w:rsidRPr="00741F07">
        <w:rPr>
          <w:rFonts w:ascii="Times New Roman" w:hAnsi="Times New Roman"/>
          <w:color w:val="000000"/>
          <w:sz w:val="24"/>
          <w:szCs w:val="24"/>
        </w:rPr>
        <w:t>спортивного туризма</w:t>
      </w:r>
      <w:r w:rsidRPr="00741F07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741F07">
        <w:rPr>
          <w:rFonts w:ascii="Times New Roman" w:hAnsi="Times New Roman"/>
          <w:sz w:val="24"/>
          <w:szCs w:val="24"/>
        </w:rPr>
        <w:t>оп</w:t>
      </w:r>
      <w:proofErr w:type="gramEnd"/>
      <w:r w:rsidRPr="00741F07">
        <w:rPr>
          <w:rFonts w:ascii="Times New Roman" w:hAnsi="Times New Roman"/>
          <w:sz w:val="24"/>
          <w:szCs w:val="24"/>
        </w:rPr>
        <w:t>ределяется как мотивация к занятиям по туризму, стабильное посещение практических и теоретических занятий.</w:t>
      </w:r>
    </w:p>
    <w:p w:rsidR="00A82114" w:rsidRPr="00741F07" w:rsidRDefault="00A82114" w:rsidP="00A8211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41F07">
        <w:rPr>
          <w:rFonts w:ascii="Times New Roman" w:hAnsi="Times New Roman"/>
          <w:b/>
          <w:sz w:val="24"/>
          <w:szCs w:val="24"/>
        </w:rPr>
        <w:t>Способы определения результативности реализации программы и формы подведения итогов реализации программы</w:t>
      </w:r>
    </w:p>
    <w:p w:rsidR="00A82114" w:rsidRPr="00741F07" w:rsidRDefault="00A82114" w:rsidP="00A82114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741F07">
        <w:rPr>
          <w:rFonts w:ascii="Times New Roman" w:hAnsi="Times New Roman"/>
          <w:sz w:val="24"/>
          <w:szCs w:val="24"/>
        </w:rPr>
        <w:t>В процессе обучения проводятся разные виды контроля результативности усвоения программного материала.</w:t>
      </w:r>
    </w:p>
    <w:p w:rsidR="00A82114" w:rsidRPr="00741F07" w:rsidRDefault="00A82114" w:rsidP="00A82114">
      <w:pPr>
        <w:ind w:right="-1" w:firstLine="709"/>
        <w:jc w:val="both"/>
        <w:rPr>
          <w:rFonts w:ascii="Times New Roman" w:hAnsi="Times New Roman" w:cs="Times New Roman"/>
        </w:rPr>
      </w:pPr>
      <w:r w:rsidRPr="00741F07">
        <w:rPr>
          <w:rFonts w:ascii="Times New Roman" w:hAnsi="Times New Roman" w:cs="Times New Roman"/>
          <w:b/>
        </w:rPr>
        <w:lastRenderedPageBreak/>
        <w:t>Текущий контроль</w:t>
      </w:r>
      <w:r w:rsidRPr="00741F07">
        <w:rPr>
          <w:rFonts w:ascii="Times New Roman" w:hAnsi="Times New Roman" w:cs="Times New Roman"/>
        </w:rPr>
        <w:t xml:space="preserve"> проводится на занятиях в виде наблюдения за успехами каждого обучающегося, процессом формирования компетенций. Текущий контроль успеваемости носит </w:t>
      </w:r>
      <w:proofErr w:type="spellStart"/>
      <w:r w:rsidRPr="00741F07">
        <w:rPr>
          <w:rFonts w:ascii="Times New Roman" w:hAnsi="Times New Roman" w:cs="Times New Roman"/>
        </w:rPr>
        <w:t>безотметочный</w:t>
      </w:r>
      <w:proofErr w:type="spellEnd"/>
      <w:r w:rsidRPr="00741F07">
        <w:rPr>
          <w:rFonts w:ascii="Times New Roman" w:hAnsi="Times New Roman" w:cs="Times New Roman"/>
        </w:rPr>
        <w:t xml:space="preserve"> характер и служит для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:rsidR="00A82114" w:rsidRPr="00741F07" w:rsidRDefault="00A82114" w:rsidP="00A8211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F07">
        <w:rPr>
          <w:rFonts w:ascii="Times New Roman" w:hAnsi="Times New Roman" w:cs="Times New Roman"/>
          <w:b/>
          <w:sz w:val="24"/>
          <w:szCs w:val="24"/>
        </w:rPr>
        <w:t>Периодический контроль</w:t>
      </w:r>
      <w:r w:rsidRPr="00741F07">
        <w:rPr>
          <w:rFonts w:ascii="Times New Roman" w:hAnsi="Times New Roman" w:cs="Times New Roman"/>
          <w:sz w:val="24"/>
          <w:szCs w:val="24"/>
        </w:rPr>
        <w:t xml:space="preserve"> проводится по окончании изучения каждой темы в виде конкурсов, соревнований или представления практических результатов выполнения заданий. Периодический контроль проводится в виде оценки выполнения практических заданий, выданных преподавателем.</w:t>
      </w:r>
    </w:p>
    <w:p w:rsidR="00A82114" w:rsidRPr="00741F07" w:rsidRDefault="00A82114" w:rsidP="00A82114">
      <w:pPr>
        <w:ind w:firstLine="708"/>
        <w:jc w:val="both"/>
        <w:rPr>
          <w:rFonts w:ascii="Times New Roman" w:hAnsi="Times New Roman" w:cs="Times New Roman"/>
        </w:rPr>
      </w:pPr>
      <w:r w:rsidRPr="00741F07">
        <w:rPr>
          <w:rFonts w:ascii="Times New Roman" w:hAnsi="Times New Roman" w:cs="Times New Roman"/>
          <w:b/>
        </w:rPr>
        <w:t>Промежуточный контроль</w:t>
      </w:r>
      <w:r w:rsidRPr="00741F07">
        <w:rPr>
          <w:rFonts w:ascii="Times New Roman" w:hAnsi="Times New Roman" w:cs="Times New Roman"/>
        </w:rPr>
        <w:t xml:space="preserve"> – оценка уровня и качества освоения </w:t>
      </w:r>
      <w:proofErr w:type="gramStart"/>
      <w:r w:rsidRPr="00741F07">
        <w:rPr>
          <w:rFonts w:ascii="Times New Roman" w:hAnsi="Times New Roman" w:cs="Times New Roman"/>
        </w:rPr>
        <w:t>обучающимися</w:t>
      </w:r>
      <w:proofErr w:type="gramEnd"/>
      <w:r w:rsidRPr="00741F07">
        <w:rPr>
          <w:rFonts w:ascii="Times New Roman" w:hAnsi="Times New Roman" w:cs="Times New Roman"/>
        </w:rPr>
        <w:t xml:space="preserve"> дополнительной общеобразовательной </w:t>
      </w:r>
      <w:proofErr w:type="spellStart"/>
      <w:r w:rsidRPr="00741F07">
        <w:rPr>
          <w:rFonts w:ascii="Times New Roman" w:hAnsi="Times New Roman" w:cs="Times New Roman"/>
        </w:rPr>
        <w:t>общеразвивающей</w:t>
      </w:r>
      <w:proofErr w:type="spellEnd"/>
      <w:r w:rsidRPr="00741F07">
        <w:rPr>
          <w:rFonts w:ascii="Times New Roman" w:hAnsi="Times New Roman" w:cs="Times New Roman"/>
        </w:rPr>
        <w:t xml:space="preserve"> программы по итогам изучения раздела, темы или в конце определенного периода обучения.</w:t>
      </w:r>
    </w:p>
    <w:p w:rsidR="00A82114" w:rsidRPr="00741F07" w:rsidRDefault="00A82114" w:rsidP="00A82114">
      <w:pPr>
        <w:ind w:firstLine="708"/>
        <w:jc w:val="both"/>
        <w:rPr>
          <w:rFonts w:ascii="Times New Roman" w:hAnsi="Times New Roman" w:cs="Times New Roman"/>
        </w:rPr>
      </w:pPr>
      <w:r w:rsidRPr="00741F07">
        <w:rPr>
          <w:rFonts w:ascii="Times New Roman" w:hAnsi="Times New Roman" w:cs="Times New Roman"/>
        </w:rPr>
        <w:t>Формами контроля могут быть: педагогическое наблюдение за ходом выполнения практических заданий педагога, устный опрос, выполнение тестовых заданий, выступление на конференции, конкурс, соревнование, презентация проектов, анализ участия, обучающегося в мероприятиях.</w:t>
      </w:r>
    </w:p>
    <w:p w:rsidR="00A82114" w:rsidRPr="00741F07" w:rsidRDefault="00A82114" w:rsidP="00A82114">
      <w:pPr>
        <w:pStyle w:val="ac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F07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  <w:r w:rsidRPr="00741F07">
        <w:rPr>
          <w:rFonts w:ascii="Times New Roman" w:hAnsi="Times New Roman" w:cs="Times New Roman"/>
          <w:sz w:val="24"/>
          <w:szCs w:val="24"/>
        </w:rPr>
        <w:t xml:space="preserve"> – проводится преподавателем </w:t>
      </w:r>
      <w:proofErr w:type="spellStart"/>
      <w:r w:rsidRPr="00741F07">
        <w:rPr>
          <w:rFonts w:ascii="Times New Roman" w:hAnsi="Times New Roman" w:cs="Times New Roman"/>
          <w:sz w:val="24"/>
          <w:szCs w:val="24"/>
        </w:rPr>
        <w:t>допольнительного</w:t>
      </w:r>
      <w:proofErr w:type="spellEnd"/>
      <w:r w:rsidRPr="00741F07">
        <w:rPr>
          <w:rFonts w:ascii="Times New Roman" w:hAnsi="Times New Roman" w:cs="Times New Roman"/>
          <w:sz w:val="24"/>
          <w:szCs w:val="24"/>
        </w:rPr>
        <w:t xml:space="preserve"> образования с целью оценки качества освоения </w:t>
      </w:r>
      <w:proofErr w:type="gramStart"/>
      <w:r w:rsidRPr="00741F0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41F07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</w:t>
      </w:r>
      <w:proofErr w:type="spellStart"/>
      <w:r w:rsidRPr="00741F07">
        <w:rPr>
          <w:rFonts w:ascii="Times New Roman" w:eastAsia="Times New Roman" w:hAnsi="Times New Roman" w:cs="Times New Roman"/>
          <w:bCs/>
          <w:sz w:val="24"/>
          <w:szCs w:val="24"/>
        </w:rPr>
        <w:t>общеразвивающей</w:t>
      </w:r>
      <w:proofErr w:type="spellEnd"/>
      <w:r w:rsidRPr="00741F07">
        <w:rPr>
          <w:rFonts w:ascii="Times New Roman" w:hAnsi="Times New Roman" w:cs="Times New Roman"/>
          <w:sz w:val="24"/>
          <w:szCs w:val="24"/>
        </w:rPr>
        <w:t xml:space="preserve"> программы после завершения ее изучения.</w:t>
      </w:r>
    </w:p>
    <w:p w:rsidR="00A82114" w:rsidRPr="00741F07" w:rsidRDefault="00A82114" w:rsidP="00A8211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F07">
        <w:rPr>
          <w:rFonts w:ascii="Times New Roman" w:hAnsi="Times New Roman" w:cs="Times New Roman"/>
          <w:sz w:val="24"/>
          <w:szCs w:val="24"/>
        </w:rPr>
        <w:t xml:space="preserve"> В процессе проведения итоговой аттестации оценивается результативность освоения программы. </w:t>
      </w:r>
    </w:p>
    <w:p w:rsidR="00A82114" w:rsidRPr="00741F07" w:rsidRDefault="00A82114" w:rsidP="00A82114">
      <w:pPr>
        <w:ind w:firstLine="709"/>
        <w:jc w:val="both"/>
        <w:rPr>
          <w:rFonts w:ascii="Times New Roman" w:hAnsi="Times New Roman" w:cs="Times New Roman"/>
        </w:rPr>
      </w:pPr>
      <w:r w:rsidRPr="00741F07">
        <w:rPr>
          <w:rFonts w:ascii="Times New Roman" w:hAnsi="Times New Roman" w:cs="Times New Roman"/>
        </w:rPr>
        <w:t>Критерии оценивания приведены в таблицах 1 и 2..</w:t>
      </w:r>
    </w:p>
    <w:p w:rsidR="00A82114" w:rsidRPr="00741F07" w:rsidRDefault="00A82114" w:rsidP="00A82114">
      <w:pPr>
        <w:pStyle w:val="2"/>
        <w:keepLines w:val="0"/>
        <w:spacing w:before="0"/>
        <w:ind w:left="708"/>
        <w:jc w:val="right"/>
        <w:rPr>
          <w:rFonts w:ascii="Times New Roman" w:hAnsi="Times New Roman" w:cs="Times New Roman"/>
          <w:bCs w:val="0"/>
          <w:color w:val="444444"/>
          <w:sz w:val="24"/>
          <w:szCs w:val="24"/>
        </w:rPr>
      </w:pPr>
      <w:bookmarkStart w:id="0" w:name="_Toc525553400"/>
    </w:p>
    <w:p w:rsidR="00A82114" w:rsidRPr="009F01FB" w:rsidRDefault="00A82114" w:rsidP="00A82114">
      <w:pPr>
        <w:widowControl/>
        <w:spacing w:after="20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01FB">
        <w:rPr>
          <w:rFonts w:ascii="Times New Roman" w:hAnsi="Times New Roman" w:cs="Times New Roman"/>
          <w:color w:val="000000" w:themeColor="text1"/>
          <w:sz w:val="28"/>
          <w:szCs w:val="28"/>
        </w:rPr>
        <w:t>Таблица 1</w:t>
      </w:r>
    </w:p>
    <w:p w:rsidR="00A82114" w:rsidRPr="00020BAE" w:rsidRDefault="00A82114" w:rsidP="00A82114">
      <w:pPr>
        <w:pStyle w:val="2"/>
        <w:keepLines w:val="0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01F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Критерии оценивания</w:t>
      </w:r>
      <w:r w:rsidRPr="00020BAE">
        <w:rPr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 xml:space="preserve"> </w:t>
      </w:r>
      <w:proofErr w:type="spellStart"/>
      <w:r w:rsidRPr="00020BAE">
        <w:rPr>
          <w:rFonts w:ascii="Times New Roman" w:hAnsi="Times New Roman" w:cs="Times New Roman"/>
          <w:b w:val="0"/>
          <w:color w:val="000000"/>
          <w:sz w:val="28"/>
          <w:szCs w:val="28"/>
        </w:rPr>
        <w:t>сформированности</w:t>
      </w:r>
      <w:proofErr w:type="spellEnd"/>
      <w:r w:rsidRPr="00020BA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компетенций </w:t>
      </w:r>
    </w:p>
    <w:bookmarkEnd w:id="0"/>
    <w:p w:rsidR="00A82114" w:rsidRPr="00020BAE" w:rsidRDefault="00A82114" w:rsidP="00A82114">
      <w:pPr>
        <w:pStyle w:val="2"/>
        <w:keepLines w:val="0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82114" w:rsidRPr="001609BE" w:rsidRDefault="00A82114" w:rsidP="00A8211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6"/>
        <w:gridCol w:w="7012"/>
      </w:tblGrid>
      <w:tr w:rsidR="00A82114" w:rsidRPr="009F01FB" w:rsidTr="00894372">
        <w:trPr>
          <w:jc w:val="center"/>
        </w:trPr>
        <w:tc>
          <w:tcPr>
            <w:tcW w:w="2106" w:type="dxa"/>
          </w:tcPr>
          <w:p w:rsidR="00A82114" w:rsidRPr="009F01FB" w:rsidRDefault="00A82114" w:rsidP="00894372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  <w:r w:rsidRPr="009F01FB">
              <w:rPr>
                <w:rFonts w:ascii="Times New Roman" w:hAnsi="Times New Roman" w:cs="Times New Roman"/>
                <w:szCs w:val="28"/>
              </w:rPr>
              <w:t>Уровень</w:t>
            </w:r>
          </w:p>
        </w:tc>
        <w:tc>
          <w:tcPr>
            <w:tcW w:w="7012" w:type="dxa"/>
          </w:tcPr>
          <w:p w:rsidR="00A82114" w:rsidRPr="009F01FB" w:rsidRDefault="00A82114" w:rsidP="00894372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  <w:r w:rsidRPr="009F01FB">
              <w:rPr>
                <w:rFonts w:ascii="Times New Roman" w:hAnsi="Times New Roman" w:cs="Times New Roman"/>
                <w:szCs w:val="28"/>
              </w:rPr>
              <w:t>Описание поведенческих проявлений</w:t>
            </w:r>
          </w:p>
        </w:tc>
      </w:tr>
      <w:tr w:rsidR="00A82114" w:rsidRPr="009F01FB" w:rsidTr="00894372">
        <w:trPr>
          <w:jc w:val="center"/>
        </w:trPr>
        <w:tc>
          <w:tcPr>
            <w:tcW w:w="2106" w:type="dxa"/>
          </w:tcPr>
          <w:p w:rsidR="00A82114" w:rsidRPr="009F01FB" w:rsidRDefault="00A82114" w:rsidP="00894372">
            <w:pPr>
              <w:ind w:right="-1"/>
              <w:rPr>
                <w:rFonts w:ascii="Times New Roman" w:hAnsi="Times New Roman" w:cs="Times New Roman"/>
                <w:szCs w:val="28"/>
              </w:rPr>
            </w:pPr>
            <w:r w:rsidRPr="009F01FB">
              <w:rPr>
                <w:rFonts w:ascii="Times New Roman" w:hAnsi="Times New Roman" w:cs="Times New Roman"/>
                <w:szCs w:val="28"/>
              </w:rPr>
              <w:t>1 уровень - недостаточный</w:t>
            </w:r>
          </w:p>
        </w:tc>
        <w:tc>
          <w:tcPr>
            <w:tcW w:w="7012" w:type="dxa"/>
          </w:tcPr>
          <w:p w:rsidR="00A82114" w:rsidRPr="009F01FB" w:rsidRDefault="00A82114" w:rsidP="00894372">
            <w:pPr>
              <w:ind w:right="-1"/>
              <w:jc w:val="both"/>
              <w:rPr>
                <w:rFonts w:ascii="Times New Roman" w:hAnsi="Times New Roman" w:cs="Times New Roman"/>
                <w:szCs w:val="28"/>
              </w:rPr>
            </w:pPr>
            <w:r w:rsidRPr="009F01FB">
              <w:rPr>
                <w:rFonts w:ascii="Times New Roman" w:hAnsi="Times New Roman" w:cs="Times New Roman"/>
                <w:szCs w:val="28"/>
              </w:rPr>
              <w:t>Обучающийся не владеет навыком, не понимает его важности, не пытается его применять и развивать.</w:t>
            </w:r>
          </w:p>
        </w:tc>
      </w:tr>
      <w:tr w:rsidR="00A82114" w:rsidRPr="009F01FB" w:rsidTr="00894372">
        <w:trPr>
          <w:jc w:val="center"/>
        </w:trPr>
        <w:tc>
          <w:tcPr>
            <w:tcW w:w="2106" w:type="dxa"/>
          </w:tcPr>
          <w:p w:rsidR="00A82114" w:rsidRPr="009F01FB" w:rsidRDefault="00A82114" w:rsidP="00894372">
            <w:pPr>
              <w:ind w:right="-1"/>
              <w:rPr>
                <w:rFonts w:ascii="Times New Roman" w:hAnsi="Times New Roman" w:cs="Times New Roman"/>
                <w:szCs w:val="28"/>
              </w:rPr>
            </w:pPr>
            <w:r w:rsidRPr="009F01FB">
              <w:rPr>
                <w:rFonts w:ascii="Times New Roman" w:hAnsi="Times New Roman" w:cs="Times New Roman"/>
                <w:szCs w:val="28"/>
              </w:rPr>
              <w:t xml:space="preserve">2 уровень – развивающийся </w:t>
            </w:r>
          </w:p>
        </w:tc>
        <w:tc>
          <w:tcPr>
            <w:tcW w:w="7012" w:type="dxa"/>
          </w:tcPr>
          <w:p w:rsidR="00A82114" w:rsidRPr="009F01FB" w:rsidRDefault="00A82114" w:rsidP="00894372">
            <w:pPr>
              <w:ind w:right="-1"/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9F01FB">
              <w:rPr>
                <w:rFonts w:ascii="Times New Roman" w:hAnsi="Times New Roman" w:cs="Times New Roman"/>
                <w:szCs w:val="28"/>
              </w:rPr>
              <w:t>Обучающийся</w:t>
            </w:r>
            <w:proofErr w:type="gramEnd"/>
            <w:r w:rsidRPr="009F01FB">
              <w:rPr>
                <w:rFonts w:ascii="Times New Roman" w:hAnsi="Times New Roman" w:cs="Times New Roman"/>
                <w:szCs w:val="28"/>
              </w:rPr>
              <w:t xml:space="preserve"> находится в процессе освоения данного навыка. Обучающийся понимает важность освоения навыков, однако не всегда эффективно применяет его в практике.</w:t>
            </w:r>
          </w:p>
        </w:tc>
      </w:tr>
      <w:tr w:rsidR="00A82114" w:rsidRPr="009F01FB" w:rsidTr="00894372">
        <w:trPr>
          <w:jc w:val="center"/>
        </w:trPr>
        <w:tc>
          <w:tcPr>
            <w:tcW w:w="2106" w:type="dxa"/>
          </w:tcPr>
          <w:p w:rsidR="00A82114" w:rsidRPr="009F01FB" w:rsidRDefault="00A82114" w:rsidP="00894372">
            <w:pPr>
              <w:ind w:right="-1"/>
              <w:rPr>
                <w:rFonts w:ascii="Times New Roman" w:hAnsi="Times New Roman" w:cs="Times New Roman"/>
                <w:szCs w:val="28"/>
              </w:rPr>
            </w:pPr>
            <w:r w:rsidRPr="009F01FB">
              <w:rPr>
                <w:rFonts w:ascii="Times New Roman" w:hAnsi="Times New Roman" w:cs="Times New Roman"/>
                <w:szCs w:val="28"/>
              </w:rPr>
              <w:t>3 уровень – опытный пользователь</w:t>
            </w:r>
          </w:p>
        </w:tc>
        <w:tc>
          <w:tcPr>
            <w:tcW w:w="7012" w:type="dxa"/>
          </w:tcPr>
          <w:p w:rsidR="00A82114" w:rsidRPr="009F01FB" w:rsidRDefault="00A82114" w:rsidP="00894372">
            <w:pPr>
              <w:ind w:right="-1"/>
              <w:jc w:val="both"/>
              <w:rPr>
                <w:rFonts w:ascii="Times New Roman" w:hAnsi="Times New Roman" w:cs="Times New Roman"/>
                <w:szCs w:val="28"/>
              </w:rPr>
            </w:pPr>
            <w:r w:rsidRPr="009F01FB">
              <w:rPr>
                <w:rFonts w:ascii="Times New Roman" w:hAnsi="Times New Roman" w:cs="Times New Roman"/>
                <w:szCs w:val="28"/>
              </w:rPr>
              <w:t>Обучающийся полностью освоил данный навык.</w:t>
            </w:r>
          </w:p>
          <w:p w:rsidR="00A82114" w:rsidRPr="009F01FB" w:rsidRDefault="00A82114" w:rsidP="00894372">
            <w:pPr>
              <w:ind w:right="-1"/>
              <w:jc w:val="both"/>
              <w:rPr>
                <w:rFonts w:ascii="Times New Roman" w:hAnsi="Times New Roman" w:cs="Times New Roman"/>
                <w:szCs w:val="28"/>
              </w:rPr>
            </w:pPr>
            <w:r w:rsidRPr="009F01FB">
              <w:rPr>
                <w:rFonts w:ascii="Times New Roman" w:hAnsi="Times New Roman" w:cs="Times New Roman"/>
                <w:szCs w:val="28"/>
              </w:rPr>
              <w:t>Обучающийся эффективно применяет навык во всех стандартных, типовых ситуациях.</w:t>
            </w:r>
          </w:p>
        </w:tc>
      </w:tr>
      <w:tr w:rsidR="00A82114" w:rsidRPr="009F01FB" w:rsidTr="00894372">
        <w:trPr>
          <w:jc w:val="center"/>
        </w:trPr>
        <w:tc>
          <w:tcPr>
            <w:tcW w:w="2106" w:type="dxa"/>
          </w:tcPr>
          <w:p w:rsidR="00A82114" w:rsidRPr="009F01FB" w:rsidRDefault="00A82114" w:rsidP="00894372">
            <w:pPr>
              <w:ind w:right="-1"/>
              <w:rPr>
                <w:rFonts w:ascii="Times New Roman" w:hAnsi="Times New Roman" w:cs="Times New Roman"/>
                <w:szCs w:val="28"/>
              </w:rPr>
            </w:pPr>
            <w:r w:rsidRPr="009F01FB">
              <w:rPr>
                <w:rFonts w:ascii="Times New Roman" w:hAnsi="Times New Roman" w:cs="Times New Roman"/>
                <w:szCs w:val="28"/>
              </w:rPr>
              <w:t>4 уровень – продвинутый пользователь</w:t>
            </w:r>
          </w:p>
        </w:tc>
        <w:tc>
          <w:tcPr>
            <w:tcW w:w="7012" w:type="dxa"/>
          </w:tcPr>
          <w:p w:rsidR="00A82114" w:rsidRPr="009F01FB" w:rsidRDefault="00A82114" w:rsidP="00894372">
            <w:pPr>
              <w:ind w:right="-1"/>
              <w:jc w:val="both"/>
              <w:rPr>
                <w:rFonts w:ascii="Times New Roman" w:hAnsi="Times New Roman" w:cs="Times New Roman"/>
                <w:szCs w:val="28"/>
              </w:rPr>
            </w:pPr>
            <w:r w:rsidRPr="009F01FB">
              <w:rPr>
                <w:rFonts w:ascii="Times New Roman" w:hAnsi="Times New Roman" w:cs="Times New Roman"/>
                <w:szCs w:val="28"/>
              </w:rPr>
              <w:t>Особо высокая степень развития навыка.</w:t>
            </w:r>
          </w:p>
          <w:p w:rsidR="00A82114" w:rsidRPr="009F01FB" w:rsidRDefault="00A82114" w:rsidP="00894372">
            <w:pPr>
              <w:ind w:right="-1"/>
              <w:jc w:val="both"/>
              <w:rPr>
                <w:rFonts w:ascii="Times New Roman" w:hAnsi="Times New Roman" w:cs="Times New Roman"/>
                <w:szCs w:val="28"/>
              </w:rPr>
            </w:pPr>
            <w:r w:rsidRPr="009F01FB">
              <w:rPr>
                <w:rFonts w:ascii="Times New Roman" w:hAnsi="Times New Roman" w:cs="Times New Roman"/>
                <w:szCs w:val="28"/>
              </w:rPr>
              <w:t>Обучающийся способен применять навык в нестандартных ситуациях или ситуациях повышенной сложности.</w:t>
            </w:r>
          </w:p>
        </w:tc>
      </w:tr>
      <w:tr w:rsidR="00A82114" w:rsidRPr="009F01FB" w:rsidTr="00894372">
        <w:trPr>
          <w:jc w:val="center"/>
        </w:trPr>
        <w:tc>
          <w:tcPr>
            <w:tcW w:w="2106" w:type="dxa"/>
          </w:tcPr>
          <w:p w:rsidR="00A82114" w:rsidRPr="009F01FB" w:rsidRDefault="00A82114" w:rsidP="00894372">
            <w:pPr>
              <w:ind w:right="-1"/>
              <w:rPr>
                <w:rFonts w:ascii="Times New Roman" w:hAnsi="Times New Roman" w:cs="Times New Roman"/>
                <w:szCs w:val="28"/>
              </w:rPr>
            </w:pPr>
            <w:r w:rsidRPr="009F01FB">
              <w:rPr>
                <w:rFonts w:ascii="Times New Roman" w:hAnsi="Times New Roman" w:cs="Times New Roman"/>
                <w:szCs w:val="28"/>
              </w:rPr>
              <w:t>5 уровень – мастерство</w:t>
            </w:r>
          </w:p>
        </w:tc>
        <w:tc>
          <w:tcPr>
            <w:tcW w:w="7012" w:type="dxa"/>
          </w:tcPr>
          <w:p w:rsidR="00A82114" w:rsidRPr="009F01FB" w:rsidRDefault="00A82114" w:rsidP="00894372">
            <w:pPr>
              <w:ind w:right="-1"/>
              <w:jc w:val="both"/>
              <w:rPr>
                <w:rFonts w:ascii="Times New Roman" w:hAnsi="Times New Roman" w:cs="Times New Roman"/>
                <w:szCs w:val="28"/>
              </w:rPr>
            </w:pPr>
            <w:r w:rsidRPr="009F01FB">
              <w:rPr>
                <w:rFonts w:ascii="Times New Roman" w:hAnsi="Times New Roman" w:cs="Times New Roman"/>
                <w:szCs w:val="28"/>
              </w:rPr>
              <w:t>Уровень развития навыка, при котором обучающийся становится авторитетом и экспертом в среде сверстников. Обучающийся способен передавать остальным необходимые знания и навыки для освоения и развития данного навыка.</w:t>
            </w:r>
          </w:p>
        </w:tc>
      </w:tr>
    </w:tbl>
    <w:p w:rsidR="00A82114" w:rsidRDefault="00A82114" w:rsidP="00A82114">
      <w:pPr>
        <w:pStyle w:val="a7"/>
        <w:spacing w:before="173" w:after="0" w:line="240" w:lineRule="auto"/>
        <w:ind w:left="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A82114" w:rsidRDefault="00A82114" w:rsidP="00A82114">
      <w:pPr>
        <w:pStyle w:val="a7"/>
        <w:spacing w:before="173" w:after="0" w:line="240" w:lineRule="auto"/>
        <w:ind w:left="14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A82114" w:rsidRPr="009F01FB" w:rsidRDefault="00A82114" w:rsidP="00A82114">
      <w:pPr>
        <w:pStyle w:val="a7"/>
        <w:spacing w:before="173" w:after="0" w:line="240" w:lineRule="auto"/>
        <w:ind w:left="142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1FB">
        <w:rPr>
          <w:rFonts w:ascii="Times New Roman" w:hAnsi="Times New Roman" w:cs="Times New Roman"/>
          <w:color w:val="000000" w:themeColor="text1"/>
          <w:sz w:val="28"/>
          <w:szCs w:val="28"/>
        </w:rPr>
        <w:t>Таблица 2</w:t>
      </w:r>
    </w:p>
    <w:p w:rsidR="00A82114" w:rsidRPr="009F01FB" w:rsidRDefault="00A82114" w:rsidP="00A82114">
      <w:pPr>
        <w:pStyle w:val="a7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2114" w:rsidRPr="009F01FB" w:rsidRDefault="00A82114" w:rsidP="00A82114">
      <w:pPr>
        <w:pStyle w:val="a7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01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оценивания уровня освоения программы</w:t>
      </w:r>
    </w:p>
    <w:p w:rsidR="00A82114" w:rsidRPr="009F01FB" w:rsidRDefault="00A82114" w:rsidP="00A82114">
      <w:pPr>
        <w:pStyle w:val="a7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63"/>
        <w:gridCol w:w="7371"/>
      </w:tblGrid>
      <w:tr w:rsidR="00A82114" w:rsidRPr="009F01FB" w:rsidTr="00894372">
        <w:trPr>
          <w:trHeight w:val="5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4" w:rsidRPr="009F01FB" w:rsidRDefault="00A82114" w:rsidP="0089437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F01FB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Уровни освоения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A82114" w:rsidRPr="009F01FB" w:rsidRDefault="00A82114" w:rsidP="00894372">
            <w:pPr>
              <w:spacing w:before="173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F01FB">
              <w:rPr>
                <w:rFonts w:ascii="Times New Roman" w:hAnsi="Times New Roman" w:cs="Times New Roman"/>
                <w:color w:val="000000" w:themeColor="text1"/>
                <w:szCs w:val="28"/>
              </w:rPr>
              <w:t>Результат</w:t>
            </w:r>
          </w:p>
        </w:tc>
      </w:tr>
      <w:tr w:rsidR="00A82114" w:rsidRPr="009F01FB" w:rsidTr="00894372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4" w:rsidRPr="009F01FB" w:rsidRDefault="00A82114" w:rsidP="0089437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F01FB">
              <w:rPr>
                <w:rFonts w:ascii="Times New Roman" w:hAnsi="Times New Roman" w:cs="Times New Roman"/>
                <w:color w:val="000000" w:themeColor="text1"/>
                <w:szCs w:val="28"/>
              </w:rPr>
              <w:t>Высокий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4" w:rsidRPr="009F01FB" w:rsidRDefault="00A82114" w:rsidP="00894372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F01FB">
              <w:rPr>
                <w:rFonts w:ascii="Times New Roman" w:hAnsi="Times New Roman" w:cs="Times New Roman"/>
                <w:color w:val="000000" w:themeColor="text1"/>
                <w:szCs w:val="28"/>
              </w:rPr>
              <w:t>Обучающиеся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</w:tc>
      </w:tr>
      <w:tr w:rsidR="00A82114" w:rsidRPr="009F01FB" w:rsidTr="00894372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4" w:rsidRPr="009F01FB" w:rsidRDefault="00A82114" w:rsidP="0089437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F01FB">
              <w:rPr>
                <w:rFonts w:ascii="Times New Roman" w:hAnsi="Times New Roman" w:cs="Times New Roman"/>
                <w:color w:val="000000" w:themeColor="text1"/>
                <w:szCs w:val="28"/>
              </w:rPr>
              <w:t>Средний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4" w:rsidRPr="009F01FB" w:rsidRDefault="00A82114" w:rsidP="00894372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F01FB">
              <w:rPr>
                <w:rFonts w:ascii="Times New Roman" w:hAnsi="Times New Roman" w:cs="Times New Roman"/>
                <w:color w:val="000000" w:themeColor="text1"/>
                <w:szCs w:val="28"/>
              </w:rPr>
              <w:t>Обучающиеся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незначительной доработки</w:t>
            </w:r>
          </w:p>
        </w:tc>
      </w:tr>
      <w:tr w:rsidR="00A82114" w:rsidRPr="009F01FB" w:rsidTr="00894372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14" w:rsidRPr="009F01FB" w:rsidRDefault="00A82114" w:rsidP="0089437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F01FB">
              <w:rPr>
                <w:rFonts w:ascii="Times New Roman" w:hAnsi="Times New Roman" w:cs="Times New Roman"/>
                <w:color w:val="000000" w:themeColor="text1"/>
                <w:szCs w:val="28"/>
              </w:rPr>
              <w:t>Низкий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14" w:rsidRPr="009F01FB" w:rsidRDefault="00A82114" w:rsidP="00894372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F01FB">
              <w:rPr>
                <w:rFonts w:ascii="Times New Roman" w:hAnsi="Times New Roman" w:cs="Times New Roman"/>
                <w:color w:val="000000" w:themeColor="text1"/>
                <w:szCs w:val="28"/>
              </w:rPr>
              <w:t>Обучающиеся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</w:tc>
      </w:tr>
    </w:tbl>
    <w:p w:rsidR="00A82114" w:rsidRPr="009F01FB" w:rsidRDefault="00A82114" w:rsidP="00A8211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2114" w:rsidRPr="009F01FB" w:rsidRDefault="00A82114" w:rsidP="00A82114">
      <w:pPr>
        <w:pStyle w:val="4"/>
        <w:shd w:val="clear" w:color="auto" w:fill="auto"/>
        <w:spacing w:before="0" w:after="0" w:line="322" w:lineRule="exact"/>
        <w:ind w:right="20" w:firstLine="0"/>
        <w:jc w:val="both"/>
        <w:rPr>
          <w:color w:val="000000" w:themeColor="text1"/>
        </w:rPr>
      </w:pPr>
    </w:p>
    <w:p w:rsidR="00A82114" w:rsidRDefault="00A82114" w:rsidP="00A82114">
      <w:pPr>
        <w:widowControl/>
        <w:spacing w:after="200" w:line="276" w:lineRule="auto"/>
        <w:rPr>
          <w:color w:val="000000" w:themeColor="text1"/>
        </w:rPr>
      </w:pPr>
    </w:p>
    <w:p w:rsidR="00A82114" w:rsidRDefault="00A82114" w:rsidP="00A82114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 xml:space="preserve">2. </w:t>
      </w:r>
      <w:r w:rsidRPr="000F1B2A">
        <w:rPr>
          <w:rFonts w:eastAsia="Times New Roman"/>
        </w:rPr>
        <w:t>Содержание программы</w:t>
      </w:r>
    </w:p>
    <w:p w:rsidR="00A82114" w:rsidRPr="00823213" w:rsidRDefault="00A82114" w:rsidP="00A82114">
      <w:pPr>
        <w:widowControl/>
        <w:spacing w:before="240" w:after="20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23213">
        <w:rPr>
          <w:rFonts w:ascii="Times New Roman" w:hAnsi="Times New Roman" w:cs="Times New Roman"/>
          <w:b/>
          <w:color w:val="000000" w:themeColor="text1"/>
        </w:rPr>
        <w:t>УЧЕБНЫЙ ПЛАН</w:t>
      </w:r>
      <w:r>
        <w:rPr>
          <w:rFonts w:ascii="Times New Roman" w:hAnsi="Times New Roman" w:cs="Times New Roman"/>
          <w:color w:val="000000" w:themeColor="text1"/>
        </w:rPr>
        <w:br/>
      </w:r>
      <w:r w:rsidRPr="00D36A1A">
        <w:rPr>
          <w:rStyle w:val="FontStyle28"/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дополнительной общеобразовательной </w:t>
      </w:r>
      <w:proofErr w:type="spellStart"/>
      <w:r w:rsidRPr="00D36A1A">
        <w:rPr>
          <w:rStyle w:val="FontStyle28"/>
          <w:rFonts w:ascii="Times New Roman" w:eastAsia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D36A1A">
        <w:rPr>
          <w:rStyle w:val="FontStyle28"/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Style w:val="FontStyle28"/>
          <w:rFonts w:ascii="Times New Roman" w:eastAsia="Times New Roman" w:hAnsi="Times New Roman" w:cs="Times New Roman"/>
          <w:b/>
          <w:sz w:val="28"/>
          <w:szCs w:val="28"/>
        </w:rPr>
        <w:t>ы</w:t>
      </w:r>
      <w:r>
        <w:rPr>
          <w:rStyle w:val="FontStyle28"/>
          <w:rFonts w:ascii="Times New Roman" w:eastAsia="Times New Roman" w:hAnsi="Times New Roman" w:cs="Times New Roman"/>
          <w:b/>
          <w:sz w:val="28"/>
          <w:szCs w:val="28"/>
        </w:rPr>
        <w:br/>
        <w:t>«Основы оздоровительно-познавательного туризма»</w:t>
      </w:r>
    </w:p>
    <w:tbl>
      <w:tblPr>
        <w:tblW w:w="993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3922"/>
        <w:gridCol w:w="658"/>
        <w:gridCol w:w="811"/>
        <w:gridCol w:w="1162"/>
        <w:gridCol w:w="1507"/>
        <w:gridCol w:w="1441"/>
      </w:tblGrid>
      <w:tr w:rsidR="00A82114" w:rsidRPr="00322A17" w:rsidTr="00894372">
        <w:trPr>
          <w:trHeight w:hRule="exact" w:val="293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№</w:t>
            </w: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right="120" w:firstLine="0"/>
              <w:jc w:val="right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Наименование темы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Кол-во часов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74" w:lineRule="exact"/>
              <w:ind w:left="240" w:firstLine="260"/>
              <w:rPr>
                <w:sz w:val="24"/>
                <w:szCs w:val="24"/>
              </w:rPr>
            </w:pPr>
            <w:r w:rsidRPr="00322A17">
              <w:rPr>
                <w:rStyle w:val="105pt0pt0"/>
                <w:sz w:val="24"/>
                <w:szCs w:val="24"/>
              </w:rPr>
              <w:t>Форма аттестации / контроля</w:t>
            </w:r>
          </w:p>
        </w:tc>
      </w:tr>
      <w:tr w:rsidR="00A82114" w:rsidRPr="00322A17" w:rsidTr="00894372">
        <w:trPr>
          <w:trHeight w:hRule="exact" w:val="562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/>
        </w:tc>
        <w:tc>
          <w:tcPr>
            <w:tcW w:w="39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40" w:firstLine="0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всего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теория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практика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 xml:space="preserve">При </w:t>
            </w:r>
            <w:proofErr w:type="spellStart"/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дистанц</w:t>
            </w:r>
            <w:proofErr w:type="spellEnd"/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. обучении</w:t>
            </w: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114" w:rsidRPr="00322A17" w:rsidRDefault="00A82114" w:rsidP="00894372"/>
        </w:tc>
      </w:tr>
      <w:tr w:rsidR="00A82114" w:rsidRPr="00322A17" w:rsidTr="00894372">
        <w:trPr>
          <w:trHeight w:hRule="exact" w:val="51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/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right="120" w:firstLine="0"/>
              <w:jc w:val="right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Набор групп. Входящий контроль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260" w:firstLine="0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1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Собеседование,</w:t>
            </w:r>
          </w:p>
          <w:p w:rsidR="00A82114" w:rsidRPr="00322A17" w:rsidRDefault="00A82114" w:rsidP="00894372">
            <w:pPr>
              <w:pStyle w:val="4"/>
              <w:shd w:val="clear" w:color="auto" w:fill="auto"/>
              <w:spacing w:before="12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тестирование</w:t>
            </w:r>
          </w:p>
        </w:tc>
      </w:tr>
      <w:tr w:rsidR="00A82114" w:rsidRPr="00322A17" w:rsidTr="00894372">
        <w:trPr>
          <w:trHeight w:hRule="exact" w:val="28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right="120" w:firstLine="0"/>
              <w:jc w:val="right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Основы туристской подготовки.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260" w:firstLine="0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36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1"/>
                <w:sz w:val="24"/>
                <w:szCs w:val="24"/>
              </w:rPr>
              <w:t>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114" w:rsidRPr="00322A17" w:rsidRDefault="00A82114" w:rsidP="00894372"/>
        </w:tc>
      </w:tr>
      <w:tr w:rsidR="00A82114" w:rsidRPr="00322A17" w:rsidTr="00894372">
        <w:trPr>
          <w:trHeight w:hRule="exact" w:val="28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2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right="120" w:firstLine="0"/>
              <w:jc w:val="right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Топография и ориентирование.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260" w:firstLine="0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26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1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114" w:rsidRPr="00322A17" w:rsidRDefault="00A82114" w:rsidP="00894372"/>
        </w:tc>
      </w:tr>
      <w:tr w:rsidR="00A82114" w:rsidRPr="00322A17" w:rsidTr="00894372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3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83" w:lineRule="exact"/>
              <w:ind w:firstLine="0"/>
              <w:jc w:val="both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Основы гигиены и первая доврачебная помощь.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260" w:firstLine="0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1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114" w:rsidRPr="00322A17" w:rsidRDefault="00A82114" w:rsidP="00894372"/>
        </w:tc>
      </w:tr>
      <w:tr w:rsidR="00A82114" w:rsidRPr="00322A17" w:rsidTr="00894372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4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83" w:lineRule="exact"/>
              <w:ind w:firstLine="0"/>
              <w:jc w:val="both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Основы техники пешеходного туризма.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260" w:firstLine="0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1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114" w:rsidRPr="00322A17" w:rsidRDefault="00A82114" w:rsidP="00894372"/>
        </w:tc>
      </w:tr>
      <w:tr w:rsidR="00A82114" w:rsidRPr="00322A17" w:rsidTr="00894372">
        <w:trPr>
          <w:trHeight w:hRule="exact" w:val="28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5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right="120" w:firstLine="0"/>
              <w:jc w:val="right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Краеведение, его роль в истории.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260" w:firstLine="0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1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114" w:rsidRPr="00322A17" w:rsidRDefault="00A82114" w:rsidP="00894372"/>
        </w:tc>
      </w:tr>
      <w:tr w:rsidR="00A82114" w:rsidRPr="00322A17" w:rsidTr="00894372">
        <w:trPr>
          <w:trHeight w:hRule="exact" w:val="28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6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right="120" w:firstLine="0"/>
              <w:jc w:val="right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Физическая подготовка.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260" w:firstLine="0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1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114" w:rsidRPr="00322A17" w:rsidRDefault="00A82114" w:rsidP="00894372"/>
        </w:tc>
      </w:tr>
      <w:tr w:rsidR="00A82114" w:rsidRPr="00322A17" w:rsidTr="00894372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7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right="120" w:firstLine="0"/>
              <w:jc w:val="right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260" w:firstLine="0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1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контрольное</w:t>
            </w:r>
          </w:p>
          <w:p w:rsidR="00A82114" w:rsidRPr="00322A17" w:rsidRDefault="00A82114" w:rsidP="00894372">
            <w:pPr>
              <w:pStyle w:val="4"/>
              <w:shd w:val="clear" w:color="auto" w:fill="auto"/>
              <w:spacing w:before="12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"/>
                <w:rFonts w:eastAsiaTheme="majorEastAsia"/>
                <w:sz w:val="24"/>
                <w:szCs w:val="24"/>
              </w:rPr>
              <w:t>занятие</w:t>
            </w:r>
          </w:p>
        </w:tc>
      </w:tr>
      <w:tr w:rsidR="00A82114" w:rsidRPr="00322A17" w:rsidTr="00894372">
        <w:trPr>
          <w:trHeight w:hRule="exact" w:val="2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114" w:rsidRPr="00322A17" w:rsidRDefault="00A82114" w:rsidP="00894372"/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right="120" w:firstLine="0"/>
              <w:jc w:val="right"/>
              <w:rPr>
                <w:sz w:val="24"/>
                <w:szCs w:val="24"/>
              </w:rPr>
            </w:pPr>
            <w:r w:rsidRPr="00322A17">
              <w:rPr>
                <w:rStyle w:val="105pt0pt0"/>
                <w:sz w:val="24"/>
                <w:szCs w:val="24"/>
              </w:rPr>
              <w:t>Итого часов: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260" w:firstLine="0"/>
              <w:rPr>
                <w:sz w:val="24"/>
                <w:szCs w:val="24"/>
              </w:rPr>
            </w:pPr>
            <w:r w:rsidRPr="00322A17">
              <w:rPr>
                <w:rStyle w:val="105pt0pt0"/>
                <w:sz w:val="24"/>
                <w:szCs w:val="24"/>
              </w:rPr>
              <w:t>136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0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0"/>
                <w:sz w:val="24"/>
                <w:szCs w:val="24"/>
              </w:rPr>
              <w:t>122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22A17">
              <w:rPr>
                <w:rStyle w:val="105pt0pt1"/>
                <w:sz w:val="24"/>
                <w:szCs w:val="24"/>
              </w:rPr>
              <w:t>136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114" w:rsidRPr="00322A17" w:rsidRDefault="00A82114" w:rsidP="00894372"/>
        </w:tc>
      </w:tr>
    </w:tbl>
    <w:p w:rsidR="00A82114" w:rsidRDefault="00A82114" w:rsidP="00A82114"/>
    <w:p w:rsidR="00A82114" w:rsidRPr="00823213" w:rsidRDefault="00A82114" w:rsidP="00A82114"/>
    <w:p w:rsidR="00A82114" w:rsidRPr="009F01FB" w:rsidRDefault="00A82114" w:rsidP="00A82114">
      <w:pPr>
        <w:pStyle w:val="4"/>
        <w:shd w:val="clear" w:color="auto" w:fill="auto"/>
        <w:spacing w:before="0" w:after="0" w:line="322" w:lineRule="exact"/>
        <w:ind w:left="20" w:right="20" w:firstLine="560"/>
        <w:jc w:val="both"/>
        <w:rPr>
          <w:color w:val="000000" w:themeColor="text1"/>
        </w:rPr>
      </w:pPr>
    </w:p>
    <w:p w:rsidR="00A82114" w:rsidRDefault="00A82114" w:rsidP="00A82114">
      <w:pPr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</w:rPr>
      </w:pPr>
      <w:r w:rsidRPr="002E6E01">
        <w:rPr>
          <w:rStyle w:val="FontStyle28"/>
          <w:rFonts w:ascii="Times New Roman" w:eastAsia="Times New Roman" w:hAnsi="Times New Roman" w:cs="Times New Roman"/>
          <w:b/>
          <w:sz w:val="28"/>
          <w:szCs w:val="28"/>
        </w:rPr>
        <w:t>2.2 УЧЕБНО-ТЕМАТИЧЕСКИЙ ПЛАН</w:t>
      </w:r>
      <w:r>
        <w:rPr>
          <w:rStyle w:val="FontStyle28"/>
          <w:rFonts w:ascii="Times New Roman" w:eastAsia="Times New Roman" w:hAnsi="Times New Roman" w:cs="Times New Roman"/>
          <w:b/>
          <w:sz w:val="28"/>
          <w:szCs w:val="28"/>
        </w:rPr>
        <w:br/>
      </w:r>
      <w:r w:rsidRPr="00D36A1A">
        <w:rPr>
          <w:rStyle w:val="FontStyle28"/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дополнительной общеобразовательной </w:t>
      </w:r>
      <w:proofErr w:type="spellStart"/>
      <w:r w:rsidRPr="00D36A1A">
        <w:rPr>
          <w:rStyle w:val="FontStyle28"/>
          <w:rFonts w:ascii="Times New Roman" w:eastAsia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D36A1A">
        <w:rPr>
          <w:rStyle w:val="FontStyle28"/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Style w:val="FontStyle28"/>
          <w:rFonts w:ascii="Times New Roman" w:eastAsia="Times New Roman" w:hAnsi="Times New Roman" w:cs="Times New Roman"/>
          <w:b/>
          <w:sz w:val="28"/>
          <w:szCs w:val="28"/>
        </w:rPr>
        <w:t>ы</w:t>
      </w:r>
      <w:r>
        <w:rPr>
          <w:rStyle w:val="FontStyle28"/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Style w:val="FontStyle28"/>
          <w:rFonts w:ascii="Times New Roman" w:eastAsia="Times New Roman" w:hAnsi="Times New Roman" w:cs="Times New Roman"/>
          <w:b/>
          <w:sz w:val="28"/>
          <w:szCs w:val="28"/>
        </w:rPr>
        <w:lastRenderedPageBreak/>
        <w:t>«Основы оздоровительно-познавательного туризма»</w:t>
      </w:r>
    </w:p>
    <w:p w:rsidR="00A82114" w:rsidRPr="002E6E01" w:rsidRDefault="00A82114" w:rsidP="00A82114">
      <w:pPr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5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929"/>
        <w:gridCol w:w="929"/>
        <w:gridCol w:w="929"/>
        <w:gridCol w:w="929"/>
        <w:gridCol w:w="930"/>
        <w:gridCol w:w="929"/>
        <w:gridCol w:w="929"/>
        <w:gridCol w:w="929"/>
        <w:gridCol w:w="930"/>
      </w:tblGrid>
      <w:tr w:rsidR="00A82114" w:rsidTr="00894372">
        <w:trPr>
          <w:trHeight w:hRule="exact" w:val="523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05pt0pt"/>
                <w:rFonts w:eastAsiaTheme="majorEastAsia"/>
              </w:rPr>
              <w:t>Темы / месяц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7D5D37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rPr>
                <w:sz w:val="20"/>
              </w:rPr>
            </w:pPr>
            <w:r w:rsidRPr="007D5D37">
              <w:rPr>
                <w:rStyle w:val="105pt0pt"/>
                <w:rFonts w:eastAsiaTheme="majorEastAsia"/>
                <w:sz w:val="20"/>
              </w:rPr>
              <w:t>сентябрь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7D5D37" w:rsidRDefault="00A82114" w:rsidP="00894372">
            <w:pPr>
              <w:pStyle w:val="4"/>
              <w:shd w:val="clear" w:color="auto" w:fill="auto"/>
              <w:spacing w:before="0" w:after="120" w:line="210" w:lineRule="exact"/>
              <w:ind w:left="120" w:firstLine="0"/>
              <w:rPr>
                <w:sz w:val="20"/>
              </w:rPr>
            </w:pPr>
            <w:r w:rsidRPr="007D5D37">
              <w:rPr>
                <w:rStyle w:val="105pt0pt"/>
                <w:rFonts w:eastAsiaTheme="majorEastAsia"/>
                <w:sz w:val="20"/>
              </w:rPr>
              <w:t>Октябрь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7D5D37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rPr>
                <w:sz w:val="20"/>
              </w:rPr>
            </w:pPr>
            <w:r w:rsidRPr="007D5D37">
              <w:rPr>
                <w:rStyle w:val="105pt0pt"/>
                <w:rFonts w:eastAsiaTheme="majorEastAsia"/>
                <w:sz w:val="20"/>
              </w:rPr>
              <w:t>ноябрь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7D5D37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rPr>
                <w:sz w:val="20"/>
              </w:rPr>
            </w:pPr>
            <w:r w:rsidRPr="007D5D37">
              <w:rPr>
                <w:rStyle w:val="105pt0pt"/>
                <w:rFonts w:eastAsiaTheme="majorEastAsia"/>
                <w:sz w:val="20"/>
              </w:rPr>
              <w:t>декабрь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7D5D37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rPr>
                <w:sz w:val="20"/>
              </w:rPr>
            </w:pPr>
            <w:r w:rsidRPr="007D5D37">
              <w:rPr>
                <w:rStyle w:val="105pt0pt"/>
                <w:rFonts w:eastAsiaTheme="majorEastAsia"/>
                <w:sz w:val="20"/>
              </w:rPr>
              <w:t>январь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7D5D37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rPr>
                <w:sz w:val="20"/>
              </w:rPr>
            </w:pPr>
            <w:r w:rsidRPr="007D5D37">
              <w:rPr>
                <w:rStyle w:val="105pt0pt"/>
                <w:rFonts w:eastAsiaTheme="majorEastAsia"/>
                <w:sz w:val="20"/>
              </w:rPr>
              <w:t>февраль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7D5D37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rPr>
                <w:sz w:val="20"/>
              </w:rPr>
            </w:pPr>
            <w:r w:rsidRPr="007D5D37">
              <w:rPr>
                <w:rStyle w:val="105pt0pt"/>
                <w:rFonts w:eastAsiaTheme="majorEastAsia"/>
                <w:sz w:val="20"/>
              </w:rPr>
              <w:t>март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114" w:rsidRPr="007D5D37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rPr>
                <w:sz w:val="20"/>
              </w:rPr>
            </w:pPr>
            <w:r w:rsidRPr="007D5D37">
              <w:rPr>
                <w:rStyle w:val="105pt0pt"/>
                <w:rFonts w:eastAsiaTheme="majorEastAsia"/>
                <w:sz w:val="20"/>
              </w:rPr>
              <w:t>апрель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114" w:rsidRPr="007D5D37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rPr>
                <w:sz w:val="20"/>
              </w:rPr>
            </w:pPr>
            <w:r w:rsidRPr="007D5D37">
              <w:rPr>
                <w:rStyle w:val="105pt0pt"/>
                <w:rFonts w:eastAsiaTheme="majorEastAsia"/>
                <w:sz w:val="20"/>
              </w:rPr>
              <w:t>май</w:t>
            </w:r>
          </w:p>
        </w:tc>
      </w:tr>
      <w:tr w:rsidR="00A82114" w:rsidTr="00894372">
        <w:trPr>
          <w:trHeight w:hRule="exact" w:val="903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firstLine="0"/>
              <w:rPr>
                <w:sz w:val="22"/>
                <w:szCs w:val="22"/>
              </w:rPr>
            </w:pPr>
            <w:r w:rsidRPr="00823213">
              <w:rPr>
                <w:sz w:val="20"/>
                <w:szCs w:val="22"/>
              </w:rPr>
              <w:t xml:space="preserve">Набор групп. Входящий </w:t>
            </w:r>
            <w:r w:rsidRPr="00823213">
              <w:rPr>
                <w:sz w:val="22"/>
                <w:szCs w:val="22"/>
              </w:rPr>
              <w:t>контроль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114" w:rsidTr="00894372">
        <w:trPr>
          <w:trHeight w:hRule="exact" w:val="903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114" w:rsidRPr="00823213" w:rsidRDefault="00A82114" w:rsidP="00894372">
            <w:pPr>
              <w:rPr>
                <w:rFonts w:ascii="Times New Roman" w:hAnsi="Times New Roman" w:cs="Times New Roman"/>
              </w:rPr>
            </w:pPr>
            <w:r w:rsidRPr="00823213">
              <w:rPr>
                <w:rFonts w:ascii="Times New Roman" w:hAnsi="Times New Roman" w:cs="Times New Roman"/>
                <w:sz w:val="22"/>
                <w:szCs w:val="22"/>
              </w:rPr>
              <w:t>1.Осноы туристской подготовки.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82114" w:rsidTr="00894372">
        <w:trPr>
          <w:trHeight w:hRule="exact" w:val="903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114" w:rsidRPr="007D5D37" w:rsidRDefault="00A82114" w:rsidP="00894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2.Топография и ориентирование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2114" w:rsidTr="00894372">
        <w:trPr>
          <w:trHeight w:hRule="exact" w:val="903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114" w:rsidRPr="007D5D37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Основы гигиены и первая доврачебная помощь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82114" w:rsidTr="00894372">
        <w:trPr>
          <w:trHeight w:hRule="exact" w:val="903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114" w:rsidRPr="007D5D37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Основы техники пешеходного туризма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spacing w:line="210" w:lineRule="exact"/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82114" w:rsidTr="00894372">
        <w:trPr>
          <w:trHeight w:hRule="exact" w:val="903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114" w:rsidRPr="007D5D37" w:rsidRDefault="00A82114" w:rsidP="00894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5.Краеведение, его роль в истории.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spacing w:line="210" w:lineRule="exact"/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2114" w:rsidTr="00894372">
        <w:trPr>
          <w:trHeight w:hRule="exact" w:val="903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114" w:rsidRPr="007D5D37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Физическая подготовка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114" w:rsidTr="00894372">
        <w:trPr>
          <w:trHeight w:hRule="exact" w:val="903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114" w:rsidRPr="007D5D37" w:rsidRDefault="00A82114" w:rsidP="00894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2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2114" w:rsidTr="00894372">
        <w:trPr>
          <w:trHeight w:hRule="exact" w:val="903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114" w:rsidRPr="007D5D37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  <w:r w:rsidRPr="00823213">
              <w:rPr>
                <w:sz w:val="20"/>
                <w:szCs w:val="20"/>
              </w:rPr>
              <w:t>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  <w:r w:rsidRPr="00823213">
              <w:rPr>
                <w:sz w:val="20"/>
                <w:szCs w:val="20"/>
              </w:rPr>
              <w:t>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  <w:r w:rsidRPr="00823213">
              <w:rPr>
                <w:sz w:val="20"/>
                <w:szCs w:val="20"/>
              </w:rPr>
              <w:t>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40" w:firstLine="0"/>
              <w:jc w:val="center"/>
              <w:rPr>
                <w:sz w:val="20"/>
                <w:szCs w:val="20"/>
              </w:rPr>
            </w:pPr>
            <w:r w:rsidRPr="00823213">
              <w:rPr>
                <w:sz w:val="20"/>
                <w:szCs w:val="20"/>
              </w:rPr>
              <w:t>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  <w:r w:rsidRPr="00823213">
              <w:rPr>
                <w:sz w:val="20"/>
                <w:szCs w:val="20"/>
              </w:rPr>
              <w:t>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  <w:r w:rsidRPr="00823213">
              <w:rPr>
                <w:sz w:val="20"/>
                <w:szCs w:val="20"/>
              </w:rPr>
              <w:t>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21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spacing w:line="210" w:lineRule="exact"/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21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114" w:rsidRPr="00823213" w:rsidRDefault="00A82114" w:rsidP="00894372">
            <w:pPr>
              <w:pStyle w:val="4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sz w:val="20"/>
                <w:szCs w:val="20"/>
              </w:rPr>
            </w:pPr>
            <w:r w:rsidRPr="00823213">
              <w:rPr>
                <w:sz w:val="20"/>
                <w:szCs w:val="20"/>
              </w:rPr>
              <w:t>16</w:t>
            </w:r>
          </w:p>
        </w:tc>
      </w:tr>
    </w:tbl>
    <w:p w:rsidR="00A82114" w:rsidRDefault="00A82114" w:rsidP="00A82114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82114" w:rsidRDefault="00A82114" w:rsidP="00A82114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82114" w:rsidRPr="00741F07" w:rsidRDefault="00A82114" w:rsidP="00A82114">
      <w:pPr>
        <w:pStyle w:val="a9"/>
        <w:spacing w:before="0" w:beforeAutospacing="0" w:after="0" w:afterAutospacing="0"/>
        <w:jc w:val="center"/>
      </w:pPr>
      <w:r w:rsidRPr="00741F07">
        <w:rPr>
          <w:b/>
          <w:bCs/>
          <w:color w:val="000000"/>
        </w:rPr>
        <w:t>2.3 СОДЕРЖАНИЕ ЗАНЯТИЙ</w:t>
      </w:r>
    </w:p>
    <w:p w:rsidR="00A82114" w:rsidRPr="00741F07" w:rsidRDefault="00A82114" w:rsidP="00A82114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  <w:r w:rsidRPr="00741F07">
        <w:rPr>
          <w:b/>
          <w:bCs/>
          <w:color w:val="000000"/>
        </w:rPr>
        <w:t xml:space="preserve">по дополнительной общеобразовательной </w:t>
      </w:r>
      <w:proofErr w:type="spellStart"/>
      <w:r w:rsidRPr="00741F07">
        <w:rPr>
          <w:b/>
          <w:bCs/>
          <w:color w:val="000000"/>
        </w:rPr>
        <w:t>общеразвивающей</w:t>
      </w:r>
      <w:proofErr w:type="spellEnd"/>
      <w:r w:rsidRPr="00741F07">
        <w:rPr>
          <w:b/>
          <w:bCs/>
          <w:color w:val="000000"/>
        </w:rPr>
        <w:t xml:space="preserve"> программе «</w:t>
      </w:r>
      <w:r w:rsidRPr="00741F07">
        <w:rPr>
          <w:rStyle w:val="FontStyle28"/>
          <w:rFonts w:ascii="Times New Roman" w:hAnsi="Times New Roman" w:cs="Times New Roman"/>
          <w:b/>
          <w:sz w:val="24"/>
          <w:szCs w:val="24"/>
        </w:rPr>
        <w:t>Основы оздоровительно-познавательного туризма</w:t>
      </w:r>
      <w:r w:rsidRPr="00741F07">
        <w:rPr>
          <w:b/>
          <w:bCs/>
          <w:color w:val="000000"/>
        </w:rPr>
        <w:t>»</w:t>
      </w:r>
    </w:p>
    <w:p w:rsidR="00A82114" w:rsidRPr="00741F07" w:rsidRDefault="00A82114" w:rsidP="00A82114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9669" w:type="dxa"/>
        <w:tblInd w:w="-5" w:type="dxa"/>
        <w:tblLayout w:type="fixed"/>
        <w:tblLook w:val="04A0"/>
      </w:tblPr>
      <w:tblGrid>
        <w:gridCol w:w="822"/>
        <w:gridCol w:w="2864"/>
        <w:gridCol w:w="992"/>
        <w:gridCol w:w="4991"/>
      </w:tblGrid>
      <w:tr w:rsidR="00A82114" w:rsidRPr="00741F07" w:rsidTr="00894372">
        <w:trPr>
          <w:trHeight w:val="1288"/>
        </w:trPr>
        <w:tc>
          <w:tcPr>
            <w:tcW w:w="822" w:type="dxa"/>
            <w:hideMark/>
          </w:tcPr>
          <w:p w:rsidR="00A82114" w:rsidRPr="00741F07" w:rsidRDefault="00A82114" w:rsidP="00894372">
            <w:pPr>
              <w:autoSpaceDE w:val="0"/>
              <w:autoSpaceDN w:val="0"/>
              <w:adjustRightInd w:val="0"/>
              <w:jc w:val="center"/>
            </w:pPr>
            <w:r w:rsidRPr="00741F07">
              <w:rPr>
                <w:rFonts w:ascii="Times New Roman" w:eastAsia="Times New Roman" w:hAnsi="Times New Roman" w:cs="Times New Roman"/>
              </w:rPr>
              <w:t>№</w:t>
            </w:r>
          </w:p>
          <w:p w:rsidR="00A82114" w:rsidRPr="00741F07" w:rsidRDefault="00A82114" w:rsidP="008943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41F0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741F07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41F0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864" w:type="dxa"/>
          </w:tcPr>
          <w:p w:rsidR="00A82114" w:rsidRPr="00741F07" w:rsidRDefault="00A82114" w:rsidP="008943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41F07">
              <w:rPr>
                <w:rFonts w:ascii="Times New Roman" w:eastAsia="Times New Roman" w:hAnsi="Times New Roman" w:cs="Times New Roman"/>
              </w:rPr>
              <w:t>Наименование раздела, модуля, темы</w:t>
            </w:r>
          </w:p>
          <w:p w:rsidR="00A82114" w:rsidRPr="00741F07" w:rsidRDefault="00A82114" w:rsidP="008943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A82114" w:rsidRPr="00741F07" w:rsidRDefault="00A82114" w:rsidP="008943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41F07">
              <w:rPr>
                <w:rFonts w:ascii="Times New Roman" w:eastAsia="Times New Roman" w:hAnsi="Times New Roman" w:cs="Times New Roman"/>
              </w:rPr>
              <w:t>Кол-во часов, всего</w:t>
            </w:r>
          </w:p>
        </w:tc>
        <w:tc>
          <w:tcPr>
            <w:tcW w:w="4991" w:type="dxa"/>
            <w:vAlign w:val="center"/>
          </w:tcPr>
          <w:p w:rsidR="00A82114" w:rsidRPr="00741F07" w:rsidRDefault="00A82114" w:rsidP="008943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41F07">
              <w:rPr>
                <w:rFonts w:ascii="Times New Roman" w:eastAsia="Times New Roman" w:hAnsi="Times New Roman" w:cs="Times New Roman"/>
              </w:rPr>
              <w:t>Содержание занятия</w:t>
            </w:r>
          </w:p>
        </w:tc>
      </w:tr>
      <w:tr w:rsidR="00A82114" w:rsidRPr="00741F07" w:rsidTr="00894372">
        <w:trPr>
          <w:trHeight w:val="425"/>
        </w:trPr>
        <w:tc>
          <w:tcPr>
            <w:tcW w:w="8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F0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rPr>
                <w:rFonts w:ascii="Times New Roman" w:hAnsi="Times New Roman" w:cs="Times New Roman"/>
                <w:b/>
                <w:i/>
              </w:rPr>
            </w:pPr>
            <w:r w:rsidRPr="00741F07">
              <w:rPr>
                <w:rFonts w:ascii="Times New Roman" w:hAnsi="Times New Roman" w:cs="Times New Roman"/>
                <w:b/>
                <w:i/>
              </w:rPr>
              <w:t>Основы туристской подготовки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F07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4991" w:type="dxa"/>
            <w:shd w:val="clear" w:color="auto" w:fill="auto"/>
          </w:tcPr>
          <w:p w:rsidR="00A82114" w:rsidRPr="00741F07" w:rsidRDefault="00A82114" w:rsidP="00894372">
            <w:pPr>
              <w:rPr>
                <w:rFonts w:ascii="Times New Roman" w:hAnsi="Times New Roman" w:cs="Times New Roman"/>
              </w:rPr>
            </w:pPr>
          </w:p>
        </w:tc>
      </w:tr>
      <w:tr w:rsidR="00A82114" w:rsidRPr="00741F07" w:rsidTr="00894372">
        <w:trPr>
          <w:trHeight w:val="425"/>
        </w:trPr>
        <w:tc>
          <w:tcPr>
            <w:tcW w:w="8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741F07">
              <w:rPr>
                <w:rFonts w:ascii="Times New Roman" w:eastAsia="Times New Roman" w:hAnsi="Times New Roman" w:cs="Times New Roman"/>
                <w:b/>
              </w:rPr>
              <w:t>Туристское снаряжение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F0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91" w:type="dxa"/>
          </w:tcPr>
          <w:p w:rsidR="00A82114" w:rsidRPr="00741F07" w:rsidRDefault="00A82114" w:rsidP="00894372">
            <w:pPr>
              <w:rPr>
                <w:rFonts w:ascii="Times New Roman" w:eastAsia="Times New Roman" w:hAnsi="Times New Roman" w:cs="Times New Roman"/>
                <w:spacing w:val="20"/>
              </w:rPr>
            </w:pPr>
            <w:r w:rsidRPr="00741F07">
              <w:rPr>
                <w:rFonts w:ascii="Times New Roman" w:eastAsia="Times New Roman" w:hAnsi="Times New Roman" w:cs="Times New Roman"/>
                <w:spacing w:val="20"/>
              </w:rPr>
              <w:t xml:space="preserve">Основные компоненты туристского снаряжения, их разновидность и применение. </w:t>
            </w:r>
          </w:p>
        </w:tc>
      </w:tr>
      <w:tr w:rsidR="00A82114" w:rsidRPr="00741F07" w:rsidTr="00894372">
        <w:trPr>
          <w:trHeight w:val="597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14" w:rsidRPr="00741F07" w:rsidRDefault="00A82114" w:rsidP="00894372">
            <w:pPr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 xml:space="preserve">Основы топографии, карта, компас, </w:t>
            </w:r>
            <w:r w:rsidRPr="00741F07">
              <w:rPr>
                <w:rFonts w:ascii="Times New Roman" w:hAnsi="Times New Roman" w:cs="Times New Roman"/>
              </w:rPr>
              <w:lastRenderedPageBreak/>
              <w:t>навигаторы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991" w:type="dxa"/>
            <w:vAlign w:val="center"/>
          </w:tcPr>
          <w:p w:rsidR="00A82114" w:rsidRPr="00741F07" w:rsidRDefault="00A82114" w:rsidP="00894372">
            <w:pPr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 xml:space="preserve">Основы работы с картами и компасом. Виды карт, условные обозначения на картах. </w:t>
            </w:r>
            <w:r w:rsidRPr="00741F07">
              <w:rPr>
                <w:rFonts w:ascii="Times New Roman" w:hAnsi="Times New Roman" w:cs="Times New Roman"/>
              </w:rPr>
              <w:lastRenderedPageBreak/>
              <w:t>Способы ориентирования на местности. Современные навигационные системы. Азимут. Спортивное ориентирование как вид спорта.</w:t>
            </w:r>
          </w:p>
        </w:tc>
      </w:tr>
      <w:tr w:rsidR="00A82114" w:rsidRPr="00741F07" w:rsidTr="00894372">
        <w:trPr>
          <w:trHeight w:val="455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14" w:rsidRPr="00741F07" w:rsidRDefault="00A82114" w:rsidP="00894372">
            <w:pPr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>Основное туристское снаряжение (палатки, спальники, походный рюкзак)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1" w:type="dxa"/>
            <w:vAlign w:val="center"/>
          </w:tcPr>
          <w:p w:rsidR="00A82114" w:rsidRPr="00741F07" w:rsidRDefault="00A82114" w:rsidP="00894372">
            <w:pPr>
              <w:pStyle w:val="a9"/>
              <w:shd w:val="clear" w:color="auto" w:fill="FDFDFD"/>
              <w:spacing w:before="0" w:beforeAutospacing="0" w:after="0" w:afterAutospacing="0"/>
              <w:rPr>
                <w:color w:val="000000"/>
                <w:spacing w:val="1"/>
              </w:rPr>
            </w:pPr>
            <w:r w:rsidRPr="00741F07">
              <w:rPr>
                <w:color w:val="000000"/>
                <w:spacing w:val="1"/>
              </w:rPr>
              <w:t>Основные элементы палатки и походного рюкзака. Техника безопасности при эксплуатации инвентаря. Критерии отбора данных видов снаряжения. Техника и тактика установки палатки, сбора рюкзака и эксплуатации спальника. Понятие о суммарном весе рюкзака и том, что его формирует.</w:t>
            </w:r>
          </w:p>
        </w:tc>
      </w:tr>
      <w:tr w:rsidR="00A82114" w:rsidRPr="00741F07" w:rsidTr="00894372">
        <w:trPr>
          <w:trHeight w:val="455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14" w:rsidRPr="00741F07" w:rsidRDefault="00A82114" w:rsidP="00894372">
            <w:pPr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>Одежда и обувь в походе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1" w:type="dxa"/>
            <w:vAlign w:val="center"/>
          </w:tcPr>
          <w:p w:rsidR="00A82114" w:rsidRPr="00741F07" w:rsidRDefault="00A82114" w:rsidP="00894372">
            <w:pPr>
              <w:pStyle w:val="a9"/>
              <w:shd w:val="clear" w:color="auto" w:fill="FDFDFD"/>
              <w:spacing w:before="0" w:beforeAutospacing="0" w:after="0" w:afterAutospacing="0"/>
              <w:rPr>
                <w:color w:val="000000"/>
                <w:spacing w:val="1"/>
              </w:rPr>
            </w:pPr>
            <w:r w:rsidRPr="00741F07">
              <w:rPr>
                <w:color w:val="000000"/>
                <w:spacing w:val="1"/>
              </w:rPr>
              <w:t xml:space="preserve">Критерии отбора одежды и обуви в поход в зависимости от походных условий. Разновидность </w:t>
            </w:r>
            <w:proofErr w:type="gramStart"/>
            <w:r w:rsidRPr="00741F07">
              <w:rPr>
                <w:color w:val="000000"/>
                <w:spacing w:val="1"/>
              </w:rPr>
              <w:t>походных</w:t>
            </w:r>
            <w:proofErr w:type="gramEnd"/>
            <w:r w:rsidRPr="00741F07">
              <w:rPr>
                <w:color w:val="000000"/>
                <w:spacing w:val="1"/>
              </w:rPr>
              <w:t xml:space="preserve"> одежды и обуви. </w:t>
            </w:r>
          </w:p>
        </w:tc>
      </w:tr>
      <w:tr w:rsidR="00A82114" w:rsidRPr="00741F07" w:rsidTr="00894372">
        <w:trPr>
          <w:trHeight w:val="455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14" w:rsidRPr="00741F07" w:rsidRDefault="00A82114" w:rsidP="00894372">
            <w:pPr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>Снаряжение, необходимое для организации походного лагеря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1" w:type="dxa"/>
            <w:vAlign w:val="center"/>
          </w:tcPr>
          <w:p w:rsidR="00A82114" w:rsidRPr="00741F07" w:rsidRDefault="00A82114" w:rsidP="00894372">
            <w:pPr>
              <w:pStyle w:val="a9"/>
              <w:shd w:val="clear" w:color="auto" w:fill="FDFDFD"/>
              <w:spacing w:before="0" w:beforeAutospacing="0" w:after="0" w:afterAutospacing="0"/>
              <w:rPr>
                <w:color w:val="000000"/>
                <w:spacing w:val="1"/>
              </w:rPr>
            </w:pPr>
            <w:r w:rsidRPr="00741F07">
              <w:rPr>
                <w:color w:val="000000"/>
                <w:spacing w:val="1"/>
              </w:rPr>
              <w:t xml:space="preserve">Основные элементы </w:t>
            </w:r>
            <w:proofErr w:type="gramStart"/>
            <w:r w:rsidRPr="00741F07">
              <w:rPr>
                <w:color w:val="000000"/>
                <w:spacing w:val="1"/>
              </w:rPr>
              <w:t>бивуачного</w:t>
            </w:r>
            <w:proofErr w:type="gramEnd"/>
            <w:r w:rsidRPr="00741F07">
              <w:rPr>
                <w:color w:val="000000"/>
                <w:spacing w:val="1"/>
              </w:rPr>
              <w:t xml:space="preserve"> снаряжение. Техника безопасности при благоустройстве лагеря. Техника безопасности работы с костровым снаряжением, пилами, топорами. </w:t>
            </w:r>
          </w:p>
        </w:tc>
      </w:tr>
      <w:tr w:rsidR="00A82114" w:rsidRPr="00741F07" w:rsidTr="00894372">
        <w:trPr>
          <w:trHeight w:val="455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14" w:rsidRPr="00741F07" w:rsidRDefault="00A82114" w:rsidP="00894372">
            <w:pPr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>Верёвки и снаряжение для работы на пешеходных и горных дистанциях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1" w:type="dxa"/>
            <w:vAlign w:val="center"/>
          </w:tcPr>
          <w:p w:rsidR="00A82114" w:rsidRPr="00741F07" w:rsidRDefault="00A82114" w:rsidP="00894372">
            <w:pPr>
              <w:pStyle w:val="a9"/>
              <w:shd w:val="clear" w:color="auto" w:fill="FDFDFD"/>
              <w:spacing w:before="0" w:beforeAutospacing="0" w:after="0" w:afterAutospacing="0"/>
              <w:rPr>
                <w:color w:val="000000"/>
                <w:spacing w:val="1"/>
              </w:rPr>
            </w:pPr>
            <w:r w:rsidRPr="00741F07">
              <w:rPr>
                <w:color w:val="000000"/>
                <w:spacing w:val="1"/>
              </w:rPr>
              <w:t>Разновидности узлов и их применение в спортивном туризме. Техника безопасности при работе с узлами.</w:t>
            </w:r>
          </w:p>
        </w:tc>
      </w:tr>
      <w:tr w:rsidR="00A82114" w:rsidRPr="00741F07" w:rsidTr="00894372">
        <w:trPr>
          <w:trHeight w:val="455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14" w:rsidRPr="00741F07" w:rsidRDefault="00A82114" w:rsidP="00894372">
            <w:pPr>
              <w:rPr>
                <w:rFonts w:ascii="Times New Roman" w:hAnsi="Times New Roman" w:cs="Times New Roman"/>
                <w:b/>
              </w:rPr>
            </w:pPr>
            <w:r w:rsidRPr="00741F07">
              <w:rPr>
                <w:rFonts w:ascii="Times New Roman" w:hAnsi="Times New Roman" w:cs="Times New Roman"/>
                <w:b/>
              </w:rPr>
              <w:t>Техника спортивного туризма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F07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91" w:type="dxa"/>
            <w:vAlign w:val="center"/>
          </w:tcPr>
          <w:p w:rsidR="00A82114" w:rsidRPr="00741F07" w:rsidRDefault="00A82114" w:rsidP="00894372">
            <w:pPr>
              <w:pStyle w:val="a9"/>
              <w:shd w:val="clear" w:color="auto" w:fill="FDFDFD"/>
              <w:spacing w:before="0" w:beforeAutospacing="0" w:after="0" w:afterAutospacing="0"/>
              <w:rPr>
                <w:color w:val="000000"/>
                <w:spacing w:val="1"/>
              </w:rPr>
            </w:pPr>
          </w:p>
        </w:tc>
      </w:tr>
      <w:tr w:rsidR="00A82114" w:rsidRPr="00741F07" w:rsidTr="00894372">
        <w:trPr>
          <w:trHeight w:val="455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14" w:rsidRPr="00741F07" w:rsidRDefault="00A82114" w:rsidP="00894372">
            <w:pPr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>Организация походного лагеря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91" w:type="dxa"/>
            <w:vAlign w:val="center"/>
          </w:tcPr>
          <w:p w:rsidR="00A82114" w:rsidRPr="00741F07" w:rsidRDefault="00A82114" w:rsidP="00894372">
            <w:pPr>
              <w:pStyle w:val="a9"/>
              <w:shd w:val="clear" w:color="auto" w:fill="FDFDFD"/>
              <w:spacing w:before="0" w:beforeAutospacing="0" w:after="0" w:afterAutospacing="0"/>
              <w:rPr>
                <w:color w:val="000000"/>
                <w:spacing w:val="1"/>
              </w:rPr>
            </w:pPr>
            <w:r w:rsidRPr="00741F07">
              <w:rPr>
                <w:color w:val="000000"/>
                <w:spacing w:val="1"/>
              </w:rPr>
              <w:t>Техника благоустройства лагеря. Виды костров, формирование умений по их разведению. Основные элементы походной кухни, приготовление пищи в походе. Установка тента с использованием знаний об узлах. Выбор места для палатки и формирование умений по её установке. Критерии отбора места для организации походного лагеря.</w:t>
            </w:r>
          </w:p>
        </w:tc>
      </w:tr>
      <w:tr w:rsidR="00A82114" w:rsidRPr="00741F07" w:rsidTr="00894372">
        <w:trPr>
          <w:trHeight w:val="455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14" w:rsidRPr="00741F07" w:rsidRDefault="00A82114" w:rsidP="00894372">
            <w:pPr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>Преодоление естественных и искусственных препятствий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91" w:type="dxa"/>
            <w:vAlign w:val="center"/>
          </w:tcPr>
          <w:p w:rsidR="00A82114" w:rsidRPr="00741F07" w:rsidRDefault="00A82114" w:rsidP="00894372">
            <w:pPr>
              <w:pStyle w:val="a9"/>
              <w:shd w:val="clear" w:color="auto" w:fill="FDFDFD"/>
              <w:spacing w:before="0" w:beforeAutospacing="0" w:after="0" w:afterAutospacing="0"/>
              <w:rPr>
                <w:color w:val="000000"/>
                <w:spacing w:val="1"/>
              </w:rPr>
            </w:pPr>
            <w:r w:rsidRPr="00741F07">
              <w:rPr>
                <w:color w:val="000000"/>
                <w:spacing w:val="1"/>
              </w:rPr>
              <w:t xml:space="preserve">Категории и степени трудности естественных препятствий. Классификация естественных препятствий. Способы преодоления препятствий в походе и на тренировочных занятиях. Техника безопасности. Страховка и </w:t>
            </w:r>
            <w:proofErr w:type="spellStart"/>
            <w:r w:rsidRPr="00741F07">
              <w:rPr>
                <w:color w:val="000000"/>
                <w:spacing w:val="1"/>
              </w:rPr>
              <w:t>самостраховка</w:t>
            </w:r>
            <w:proofErr w:type="spellEnd"/>
            <w:r w:rsidRPr="00741F07">
              <w:rPr>
                <w:color w:val="000000"/>
                <w:spacing w:val="1"/>
              </w:rPr>
              <w:t xml:space="preserve">. </w:t>
            </w:r>
          </w:p>
        </w:tc>
      </w:tr>
      <w:tr w:rsidR="00A82114" w:rsidRPr="00741F07" w:rsidTr="00894372">
        <w:trPr>
          <w:trHeight w:val="455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14" w:rsidRPr="00741F07" w:rsidRDefault="00A82114" w:rsidP="00894372">
            <w:pPr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 xml:space="preserve">Составление </w:t>
            </w:r>
            <w:proofErr w:type="spellStart"/>
            <w:r w:rsidRPr="00741F07">
              <w:rPr>
                <w:rFonts w:ascii="Times New Roman" w:hAnsi="Times New Roman" w:cs="Times New Roman"/>
              </w:rPr>
              <w:t>маршутов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91" w:type="dxa"/>
            <w:vAlign w:val="center"/>
          </w:tcPr>
          <w:p w:rsidR="00A82114" w:rsidRPr="00741F07" w:rsidRDefault="00A82114" w:rsidP="00894372">
            <w:pPr>
              <w:pStyle w:val="a9"/>
              <w:shd w:val="clear" w:color="auto" w:fill="FDFDFD"/>
              <w:spacing w:before="0" w:beforeAutospacing="0" w:after="0" w:afterAutospacing="0"/>
              <w:rPr>
                <w:color w:val="000000"/>
                <w:spacing w:val="1"/>
              </w:rPr>
            </w:pPr>
            <w:r w:rsidRPr="00741F07">
              <w:rPr>
                <w:color w:val="000000"/>
                <w:spacing w:val="1"/>
              </w:rPr>
              <w:t>Техника планирования маршрута. Параметры отбора территорий для похода. Основные составляющие маршрута. Техника безопасности на маршруте, профилактика травматизма.</w:t>
            </w:r>
            <w:r w:rsidRPr="00741F07">
              <w:t xml:space="preserve"> </w:t>
            </w:r>
            <w:proofErr w:type="spellStart"/>
            <w:r w:rsidRPr="00741F07">
              <w:t>Туристскиедолжности</w:t>
            </w:r>
            <w:proofErr w:type="spellEnd"/>
            <w:r w:rsidRPr="00741F07">
              <w:t xml:space="preserve"> в группе</w:t>
            </w:r>
          </w:p>
        </w:tc>
      </w:tr>
      <w:tr w:rsidR="00A82114" w:rsidRPr="00741F07" w:rsidTr="00894372">
        <w:trPr>
          <w:trHeight w:val="455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F0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14" w:rsidRPr="00741F07" w:rsidRDefault="00A82114" w:rsidP="00894372">
            <w:pPr>
              <w:rPr>
                <w:rFonts w:ascii="Times New Roman" w:hAnsi="Times New Roman" w:cs="Times New Roman"/>
                <w:b/>
                <w:i/>
              </w:rPr>
            </w:pPr>
            <w:r w:rsidRPr="00741F07">
              <w:rPr>
                <w:rFonts w:ascii="Times New Roman" w:hAnsi="Times New Roman" w:cs="Times New Roman"/>
                <w:b/>
                <w:i/>
              </w:rPr>
              <w:t>Физическая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F0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991" w:type="dxa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114" w:rsidRPr="00741F07" w:rsidTr="00894372">
        <w:trPr>
          <w:trHeight w:val="439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1F07">
              <w:rPr>
                <w:rFonts w:ascii="Times New Roman" w:eastAsia="Times New Roman" w:hAnsi="Times New Roman" w:cs="Times New Roman"/>
                <w:bCs/>
              </w:rPr>
              <w:t>2.1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14" w:rsidRPr="00741F07" w:rsidRDefault="00A82114" w:rsidP="00894372">
            <w:pPr>
              <w:rPr>
                <w:rFonts w:ascii="Times New Roman" w:eastAsia="Times New Roman" w:hAnsi="Times New Roman" w:cs="Times New Roman"/>
                <w:b/>
              </w:rPr>
            </w:pPr>
            <w:r w:rsidRPr="00741F07">
              <w:rPr>
                <w:rFonts w:ascii="Times New Roman" w:eastAsia="Times New Roman" w:hAnsi="Times New Roman" w:cs="Times New Roman"/>
                <w:b/>
              </w:rPr>
              <w:t>Общая физическая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1" w:type="dxa"/>
            <w:vAlign w:val="center"/>
          </w:tcPr>
          <w:p w:rsidR="00A82114" w:rsidRPr="00741F07" w:rsidRDefault="00A82114" w:rsidP="00894372">
            <w:pPr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>Развитие основных двигательных качеств: выносливость, сила, ловкость, скорость, координационные способности.</w:t>
            </w:r>
          </w:p>
        </w:tc>
      </w:tr>
      <w:tr w:rsidR="00A82114" w:rsidRPr="00741F07" w:rsidTr="00894372">
        <w:trPr>
          <w:trHeight w:val="439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1F07">
              <w:rPr>
                <w:rFonts w:ascii="Times New Roman" w:eastAsia="Times New Roman" w:hAnsi="Times New Roman" w:cs="Times New Roman"/>
                <w:bCs/>
              </w:rPr>
              <w:t>2.2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14" w:rsidRPr="00741F07" w:rsidRDefault="00A82114" w:rsidP="00894372">
            <w:pPr>
              <w:rPr>
                <w:rFonts w:ascii="Times New Roman" w:eastAsia="Times New Roman" w:hAnsi="Times New Roman" w:cs="Times New Roman"/>
                <w:b/>
              </w:rPr>
            </w:pPr>
            <w:r w:rsidRPr="00741F07">
              <w:rPr>
                <w:rFonts w:ascii="Times New Roman" w:eastAsia="Times New Roman" w:hAnsi="Times New Roman" w:cs="Times New Roman"/>
                <w:b/>
              </w:rPr>
              <w:t>Специальная физическая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91" w:type="dxa"/>
            <w:vAlign w:val="center"/>
          </w:tcPr>
          <w:p w:rsidR="00A82114" w:rsidRPr="00741F07" w:rsidRDefault="00A82114" w:rsidP="00894372">
            <w:pPr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 xml:space="preserve">Развитие специальной выносливости, силы и координации. Формирование основных </w:t>
            </w:r>
            <w:r w:rsidRPr="00741F07">
              <w:rPr>
                <w:rFonts w:ascii="Times New Roman" w:hAnsi="Times New Roman" w:cs="Times New Roman"/>
              </w:rPr>
              <w:lastRenderedPageBreak/>
              <w:t xml:space="preserve">навыков туристкой техники (спуск на 8-ке, подъём с использованием </w:t>
            </w:r>
            <w:proofErr w:type="spellStart"/>
            <w:r w:rsidRPr="00741F07">
              <w:rPr>
                <w:rFonts w:ascii="Times New Roman" w:hAnsi="Times New Roman" w:cs="Times New Roman"/>
              </w:rPr>
              <w:t>жумаров</w:t>
            </w:r>
            <w:proofErr w:type="spellEnd"/>
            <w:r w:rsidRPr="00741F07">
              <w:rPr>
                <w:rFonts w:ascii="Times New Roman" w:hAnsi="Times New Roman" w:cs="Times New Roman"/>
              </w:rPr>
              <w:t>, траверс и т.д.)</w:t>
            </w:r>
          </w:p>
        </w:tc>
      </w:tr>
      <w:tr w:rsidR="00A82114" w:rsidRPr="00741F07" w:rsidTr="00894372">
        <w:trPr>
          <w:trHeight w:val="455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1F07"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rPr>
                <w:rFonts w:ascii="Times New Roman" w:hAnsi="Times New Roman" w:cs="Times New Roman"/>
                <w:b/>
                <w:i/>
              </w:rPr>
            </w:pPr>
            <w:r w:rsidRPr="00741F07">
              <w:rPr>
                <w:rFonts w:ascii="Times New Roman" w:hAnsi="Times New Roman" w:cs="Times New Roman"/>
                <w:b/>
                <w:i/>
              </w:rPr>
              <w:t>Краеведение и его роль в истории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F0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991" w:type="dxa"/>
            <w:vAlign w:val="center"/>
          </w:tcPr>
          <w:p w:rsidR="00A82114" w:rsidRPr="00741F07" w:rsidRDefault="00A82114" w:rsidP="008943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2114" w:rsidRPr="00741F07" w:rsidTr="00894372">
        <w:trPr>
          <w:trHeight w:val="439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1F07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rPr>
                <w:rFonts w:ascii="Times New Roman" w:eastAsia="Times New Roman" w:hAnsi="Times New Roman" w:cs="Times New Roman"/>
              </w:rPr>
            </w:pPr>
            <w:r w:rsidRPr="00741F07">
              <w:rPr>
                <w:rFonts w:ascii="Times New Roman" w:eastAsia="Times New Roman" w:hAnsi="Times New Roman" w:cs="Times New Roman"/>
              </w:rPr>
              <w:t>История и культура Тверской области и города Торжка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1" w:type="dxa"/>
            <w:vAlign w:val="center"/>
          </w:tcPr>
          <w:p w:rsidR="00A82114" w:rsidRPr="00741F07" w:rsidRDefault="00A82114" w:rsidP="00894372">
            <w:pPr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 xml:space="preserve">История и культура </w:t>
            </w:r>
            <w:proofErr w:type="gramStart"/>
            <w:r w:rsidRPr="00741F07">
              <w:rPr>
                <w:rFonts w:ascii="Times New Roman" w:hAnsi="Times New Roman" w:cs="Times New Roman"/>
              </w:rPr>
              <w:t>г</w:t>
            </w:r>
            <w:proofErr w:type="gramEnd"/>
            <w:r w:rsidRPr="00741F07">
              <w:rPr>
                <w:rFonts w:ascii="Times New Roman" w:hAnsi="Times New Roman" w:cs="Times New Roman"/>
              </w:rPr>
              <w:t>. Торжок и Тверской области. Основные достопримечательности, их значение в истории РФ.</w:t>
            </w:r>
          </w:p>
        </w:tc>
      </w:tr>
      <w:tr w:rsidR="00A82114" w:rsidRPr="00741F07" w:rsidTr="00894372">
        <w:trPr>
          <w:trHeight w:val="439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1F07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14" w:rsidRPr="00741F07" w:rsidRDefault="00A82114" w:rsidP="00894372">
            <w:pPr>
              <w:rPr>
                <w:rFonts w:ascii="Times New Roman" w:eastAsia="Times New Roman" w:hAnsi="Times New Roman" w:cs="Times New Roman"/>
              </w:rPr>
            </w:pPr>
            <w:r w:rsidRPr="00741F07">
              <w:rPr>
                <w:rFonts w:ascii="Times New Roman" w:eastAsia="Times New Roman" w:hAnsi="Times New Roman" w:cs="Times New Roman"/>
              </w:rPr>
              <w:t>Краеведение и туризм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1" w:type="dxa"/>
            <w:vAlign w:val="center"/>
          </w:tcPr>
          <w:p w:rsidR="00A82114" w:rsidRPr="00741F07" w:rsidRDefault="00A82114" w:rsidP="00894372">
            <w:pPr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 xml:space="preserve">Средства краеведения </w:t>
            </w:r>
            <w:proofErr w:type="gramStart"/>
            <w:r w:rsidRPr="00741F07">
              <w:rPr>
                <w:rFonts w:ascii="Times New Roman" w:hAnsi="Times New Roman" w:cs="Times New Roman"/>
              </w:rPr>
              <w:t>в</w:t>
            </w:r>
            <w:proofErr w:type="gramEnd"/>
            <w:r w:rsidRPr="00741F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1F07">
              <w:rPr>
                <w:rFonts w:ascii="Times New Roman" w:hAnsi="Times New Roman" w:cs="Times New Roman"/>
              </w:rPr>
              <w:t>туристкой</w:t>
            </w:r>
            <w:proofErr w:type="gramEnd"/>
            <w:r w:rsidRPr="00741F07">
              <w:rPr>
                <w:rFonts w:ascii="Times New Roman" w:hAnsi="Times New Roman" w:cs="Times New Roman"/>
              </w:rPr>
              <w:t xml:space="preserve"> деятельности. Учёт региональных и муниципальных памятников культуры и науки при планировании маршрута.</w:t>
            </w:r>
          </w:p>
        </w:tc>
      </w:tr>
      <w:tr w:rsidR="00A82114" w:rsidRPr="00741F07" w:rsidTr="00894372">
        <w:trPr>
          <w:trHeight w:val="439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1F0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14" w:rsidRPr="00741F07" w:rsidRDefault="00A82114" w:rsidP="00894372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41F07">
              <w:rPr>
                <w:rFonts w:ascii="Times New Roman" w:eastAsia="Times New Roman" w:hAnsi="Times New Roman" w:cs="Times New Roman"/>
                <w:b/>
                <w:i/>
              </w:rPr>
              <w:t>Основы гигиены и первая доврачебная помощь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F0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991" w:type="dxa"/>
            <w:vAlign w:val="center"/>
          </w:tcPr>
          <w:p w:rsidR="00A82114" w:rsidRPr="00741F07" w:rsidRDefault="00A82114" w:rsidP="00894372">
            <w:pPr>
              <w:rPr>
                <w:rFonts w:ascii="Times New Roman" w:hAnsi="Times New Roman" w:cs="Times New Roman"/>
              </w:rPr>
            </w:pPr>
            <w:r w:rsidRPr="00741F07">
              <w:rPr>
                <w:rFonts w:ascii="Times New Roman" w:hAnsi="Times New Roman" w:cs="Times New Roman"/>
              </w:rPr>
              <w:t>Основы оказания первой помощи в походных условиях при переломах, ожогах, обморожениях, обмороках, приступах и потере сознания. Техника оказания первой помощи при возникновении непредвиденных ситуациях травматического характера в походе и на занятиях по туризму.</w:t>
            </w:r>
          </w:p>
        </w:tc>
      </w:tr>
      <w:tr w:rsidR="00A82114" w:rsidRPr="00741F07" w:rsidTr="00894372">
        <w:trPr>
          <w:trHeight w:val="286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114" w:rsidRPr="00741F07" w:rsidRDefault="00A82114" w:rsidP="00894372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41F07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1F07">
              <w:rPr>
                <w:rFonts w:ascii="Times New Roman" w:eastAsia="Times New Roman" w:hAnsi="Times New Roman" w:cs="Times New Roman"/>
                <w:b/>
              </w:rPr>
              <w:t>136</w:t>
            </w:r>
          </w:p>
        </w:tc>
        <w:tc>
          <w:tcPr>
            <w:tcW w:w="4991" w:type="dxa"/>
            <w:vAlign w:val="center"/>
          </w:tcPr>
          <w:p w:rsidR="00A82114" w:rsidRPr="00741F07" w:rsidRDefault="00A82114" w:rsidP="00894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2114" w:rsidRDefault="00A82114" w:rsidP="00A82114">
      <w:pPr>
        <w:suppressAutoHyphens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A82114" w:rsidRPr="00322A17" w:rsidRDefault="00A82114" w:rsidP="00A82114">
      <w:pPr>
        <w:suppressAutoHyphens/>
        <w:jc w:val="center"/>
        <w:rPr>
          <w:rFonts w:ascii="Times New Roman" w:eastAsia="SimSun" w:hAnsi="Times New Roman" w:cs="Times New Roman"/>
          <w:b/>
          <w:lang w:eastAsia="ar-SA"/>
        </w:rPr>
      </w:pPr>
      <w:r w:rsidRPr="00322A17">
        <w:rPr>
          <w:rFonts w:ascii="Times New Roman" w:eastAsia="SimSun" w:hAnsi="Times New Roman" w:cs="Times New Roman"/>
          <w:b/>
          <w:lang w:eastAsia="ar-SA"/>
        </w:rPr>
        <w:t>2.4. Календарный учебный график реализации программы</w:t>
      </w:r>
    </w:p>
    <w:p w:rsidR="00A82114" w:rsidRPr="00322A17" w:rsidRDefault="00A82114" w:rsidP="00A82114">
      <w:pPr>
        <w:suppressAutoHyphens/>
        <w:jc w:val="center"/>
        <w:rPr>
          <w:rFonts w:ascii="Times New Roman" w:eastAsia="SimSun" w:hAnsi="Times New Roman" w:cs="Times New Roman"/>
          <w:bCs/>
          <w:lang w:eastAsia="ar-SA"/>
        </w:rPr>
      </w:pPr>
      <w:r w:rsidRPr="00322A17">
        <w:rPr>
          <w:rFonts w:ascii="Times New Roman" w:eastAsia="SimSun" w:hAnsi="Times New Roman" w:cs="Times New Roman"/>
          <w:b/>
          <w:lang w:eastAsia="ar-SA"/>
        </w:rPr>
        <w:t xml:space="preserve"> </w:t>
      </w:r>
    </w:p>
    <w:tbl>
      <w:tblPr>
        <w:tblW w:w="9577" w:type="dxa"/>
        <w:tblInd w:w="-113" w:type="dxa"/>
        <w:tblLayout w:type="fixed"/>
        <w:tblLook w:val="0000"/>
      </w:tblPr>
      <w:tblGrid>
        <w:gridCol w:w="930"/>
        <w:gridCol w:w="2268"/>
        <w:gridCol w:w="709"/>
        <w:gridCol w:w="709"/>
        <w:gridCol w:w="850"/>
        <w:gridCol w:w="992"/>
        <w:gridCol w:w="709"/>
        <w:gridCol w:w="1134"/>
        <w:gridCol w:w="1276"/>
      </w:tblGrid>
      <w:tr w:rsidR="00A82114" w:rsidRPr="00322A17" w:rsidTr="00894372">
        <w:trPr>
          <w:trHeight w:val="311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bCs/>
                <w:lang w:eastAsia="ar-SA"/>
              </w:rPr>
              <w:t>Год обучения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bCs/>
                <w:lang w:eastAsia="ar-SA"/>
              </w:rPr>
              <w:t>Название раздела, модуля, темы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bCs/>
                <w:lang w:eastAsia="ar-SA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bCs/>
                <w:lang w:eastAsia="ar-SA"/>
              </w:rPr>
              <w:t>Количество</w:t>
            </w:r>
          </w:p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bCs/>
                <w:lang w:eastAsia="ar-SA"/>
              </w:rPr>
              <w:t>учебных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bCs/>
                <w:lang w:eastAsia="ar-SA"/>
              </w:rPr>
              <w:t xml:space="preserve">Даты начала и </w:t>
            </w:r>
            <w:proofErr w:type="spellStart"/>
            <w:proofErr w:type="gramStart"/>
            <w:r w:rsidRPr="00322A17">
              <w:rPr>
                <w:rFonts w:ascii="Times New Roman" w:eastAsia="SimSun" w:hAnsi="Times New Roman" w:cs="Times New Roman"/>
                <w:bCs/>
                <w:lang w:eastAsia="ar-SA"/>
              </w:rPr>
              <w:t>окон-чания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proofErr w:type="spellStart"/>
            <w:r w:rsidRPr="00322A17">
              <w:rPr>
                <w:rFonts w:ascii="Times New Roman" w:eastAsia="SimSun" w:hAnsi="Times New Roman" w:cs="Times New Roman"/>
                <w:bCs/>
                <w:lang w:eastAsia="ar-SA"/>
              </w:rPr>
              <w:t>Продолжитель</w:t>
            </w:r>
            <w:proofErr w:type="spellEnd"/>
          </w:p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proofErr w:type="spellStart"/>
            <w:r w:rsidRPr="00322A17">
              <w:rPr>
                <w:rFonts w:ascii="Times New Roman" w:eastAsia="SimSun" w:hAnsi="Times New Roman" w:cs="Times New Roman"/>
                <w:bCs/>
                <w:lang w:eastAsia="ar-SA"/>
              </w:rPr>
              <w:t>ность</w:t>
            </w:r>
            <w:proofErr w:type="spellEnd"/>
            <w:r w:rsidRPr="00322A17">
              <w:rPr>
                <w:rFonts w:ascii="Times New Roman" w:eastAsia="SimSun" w:hAnsi="Times New Roman" w:cs="Times New Roman"/>
                <w:bCs/>
                <w:lang w:eastAsia="ar-SA"/>
              </w:rPr>
              <w:t xml:space="preserve"> каникул</w:t>
            </w:r>
          </w:p>
        </w:tc>
      </w:tr>
      <w:tr w:rsidR="00A82114" w:rsidRPr="00322A17" w:rsidTr="00894372">
        <w:trPr>
          <w:trHeight w:val="322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114" w:rsidRPr="00322A17" w:rsidRDefault="00A82114" w:rsidP="00894372">
            <w:pPr>
              <w:suppressAutoHyphens/>
              <w:rPr>
                <w:rFonts w:ascii="Times New Roman" w:eastAsia="SimSun" w:hAnsi="Times New Roman" w:cs="Times New Roman"/>
                <w:bCs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14" w:rsidRPr="00322A17" w:rsidRDefault="00A82114" w:rsidP="00894372">
            <w:pPr>
              <w:suppressAutoHyphens/>
              <w:rPr>
                <w:rFonts w:ascii="Times New Roman" w:eastAsia="SimSun" w:hAnsi="Times New Roman" w:cs="Times New Roman"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bCs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bCs/>
                <w:lang w:eastAsia="ar-SA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bCs/>
                <w:lang w:eastAsia="ar-SA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bCs/>
                <w:lang w:eastAsia="ar-SA"/>
              </w:rPr>
              <w:t>недель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bCs/>
                <w:lang w:eastAsia="ar-SA"/>
              </w:rPr>
              <w:t>дней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suppressAutoHyphens/>
              <w:rPr>
                <w:rFonts w:ascii="Times New Roman" w:eastAsia="SimSun" w:hAnsi="Times New Roman" w:cs="Times New Roman"/>
                <w:bCs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114" w:rsidRPr="00322A17" w:rsidRDefault="00A82114" w:rsidP="00894372">
            <w:pPr>
              <w:suppressAutoHyphens/>
              <w:rPr>
                <w:rFonts w:ascii="Times New Roman" w:eastAsia="SimSun" w:hAnsi="Times New Roman" w:cs="Times New Roman"/>
                <w:bCs/>
                <w:lang w:eastAsia="ar-SA"/>
              </w:rPr>
            </w:pPr>
          </w:p>
        </w:tc>
      </w:tr>
      <w:tr w:rsidR="00A82114" w:rsidRPr="00322A17" w:rsidTr="00894372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114" w:rsidRPr="00322A17" w:rsidRDefault="00A82114" w:rsidP="00894372">
            <w:pPr>
              <w:suppressAutoHyphens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lang w:eastAsia="ar-SA"/>
              </w:rPr>
              <w:t>Основы туристской подготовки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lang w:eastAsia="ar-SA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lang w:eastAsia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lang w:eastAsia="ar-SA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lang w:eastAsia="ar-S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lang w:eastAsia="ar-SA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lang w:eastAsia="ar-SA"/>
              </w:rPr>
              <w:t>01.09.23-28.05.23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lang w:eastAsia="ar-SA"/>
              </w:rPr>
              <w:t>35 дней</w:t>
            </w:r>
          </w:p>
        </w:tc>
      </w:tr>
      <w:tr w:rsidR="00A82114" w:rsidRPr="00322A17" w:rsidTr="00894372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114" w:rsidRPr="00322A17" w:rsidRDefault="00A82114" w:rsidP="00894372">
            <w:pPr>
              <w:suppressAutoHyphens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lang w:eastAsia="ar-SA"/>
              </w:rPr>
              <w:t>Физическая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lang w:eastAsia="ar-SA"/>
              </w:rPr>
              <w:t>01.02.23-14.04.24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lang w:eastAsia="ar-SA"/>
              </w:rPr>
              <w:t>-</w:t>
            </w:r>
          </w:p>
        </w:tc>
      </w:tr>
      <w:tr w:rsidR="00A82114" w:rsidRPr="00322A17" w:rsidTr="00894372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114" w:rsidRPr="00322A17" w:rsidRDefault="00A82114" w:rsidP="00894372">
            <w:pPr>
              <w:suppressAutoHyphens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lang w:eastAsia="ar-SA"/>
              </w:rPr>
              <w:t>Краеведение и его роль в истории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lang w:eastAsia="ar-SA"/>
              </w:rPr>
              <w:t>01.10.23-01.12.23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lang w:eastAsia="ar-SA"/>
              </w:rPr>
              <w:t>7 дней</w:t>
            </w:r>
          </w:p>
        </w:tc>
      </w:tr>
      <w:tr w:rsidR="00A82114" w:rsidRPr="00322A17" w:rsidTr="00894372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114" w:rsidRPr="00322A17" w:rsidRDefault="00A82114" w:rsidP="00894372">
            <w:pPr>
              <w:suppressAutoHyphens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lang w:eastAsia="ar-SA"/>
              </w:rPr>
              <w:t>Основы гигиены и первая доврачебная помощь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lang w:eastAsia="ar-SA"/>
              </w:rPr>
              <w:t>01.12-08.03.12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114" w:rsidRPr="00322A17" w:rsidRDefault="00A82114" w:rsidP="00894372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22A17">
              <w:rPr>
                <w:rFonts w:ascii="Times New Roman" w:eastAsia="SimSun" w:hAnsi="Times New Roman" w:cs="Times New Roman"/>
                <w:lang w:eastAsia="ar-SA"/>
              </w:rPr>
              <w:t>10 дней</w:t>
            </w:r>
          </w:p>
        </w:tc>
      </w:tr>
    </w:tbl>
    <w:p w:rsidR="00A82114" w:rsidRDefault="00A82114" w:rsidP="00A82114">
      <w:pPr>
        <w:pStyle w:val="a7"/>
        <w:spacing w:after="0" w:line="240" w:lineRule="auto"/>
        <w:ind w:left="708"/>
        <w:jc w:val="center"/>
        <w:rPr>
          <w:b/>
          <w:bCs/>
          <w:color w:val="000000"/>
          <w:sz w:val="28"/>
          <w:szCs w:val="28"/>
        </w:rPr>
      </w:pP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рганизационно-педагогические условия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8C7DAA">
        <w:rPr>
          <w:rStyle w:val="FontStyle28"/>
          <w:rFonts w:ascii="Times New Roman" w:eastAsia="Times New Roman" w:hAnsi="Times New Roman" w:cs="Times New Roman"/>
          <w:b/>
          <w:sz w:val="28"/>
          <w:szCs w:val="28"/>
        </w:rPr>
        <w:t>Основы оздоровительно-познавательного туризма</w:t>
      </w:r>
      <w:r w:rsidRPr="008C7DAA">
        <w:rPr>
          <w:b/>
          <w:bCs/>
          <w:color w:val="000000"/>
          <w:sz w:val="28"/>
          <w:szCs w:val="28"/>
        </w:rPr>
        <w:t>»</w:t>
      </w:r>
    </w:p>
    <w:p w:rsidR="00A82114" w:rsidRDefault="00A82114" w:rsidP="00A82114">
      <w:pPr>
        <w:pStyle w:val="a7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82114" w:rsidRDefault="00A82114" w:rsidP="00A82114">
      <w:pPr>
        <w:pStyle w:val="90"/>
        <w:shd w:val="clear" w:color="auto" w:fill="auto"/>
        <w:spacing w:before="0" w:line="322" w:lineRule="exact"/>
        <w:jc w:val="center"/>
      </w:pPr>
      <w:r>
        <w:t>Методические материалы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left="200" w:right="200" w:firstLine="700"/>
        <w:jc w:val="both"/>
        <w:rPr>
          <w:sz w:val="24"/>
          <w:szCs w:val="24"/>
        </w:rPr>
      </w:pPr>
      <w:r w:rsidRPr="00741F07">
        <w:rPr>
          <w:rStyle w:val="0pt"/>
          <w:sz w:val="24"/>
          <w:szCs w:val="24"/>
        </w:rPr>
        <w:t>Алгоритм учебного занятия.</w:t>
      </w:r>
      <w:r w:rsidRPr="00741F07">
        <w:rPr>
          <w:sz w:val="24"/>
          <w:szCs w:val="24"/>
        </w:rPr>
        <w:t xml:space="preserve"> Основной формой практических занятий является тренировка, которая строится по общепринятой схеме.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left="200" w:right="200" w:firstLine="640"/>
        <w:jc w:val="both"/>
        <w:rPr>
          <w:sz w:val="24"/>
          <w:szCs w:val="24"/>
        </w:rPr>
      </w:pPr>
      <w:proofErr w:type="gramStart"/>
      <w:r w:rsidRPr="00741F07">
        <w:rPr>
          <w:sz w:val="24"/>
          <w:szCs w:val="24"/>
        </w:rPr>
        <w:t>Занятия по данной программе состоят из теоретической и практической частей, причем большее количество времени занимает практическая часть, которую учащиеся выполняют либо самостоятельно, либо группой.</w:t>
      </w:r>
      <w:proofErr w:type="gramEnd"/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left="200" w:right="200" w:firstLine="70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 xml:space="preserve">В соответствии с поставленными задачами занятия по туристской подготовке </w:t>
      </w:r>
      <w:r w:rsidRPr="00741F07">
        <w:rPr>
          <w:sz w:val="24"/>
          <w:szCs w:val="24"/>
        </w:rPr>
        <w:lastRenderedPageBreak/>
        <w:t xml:space="preserve">делятся: </w:t>
      </w:r>
      <w:proofErr w:type="gramStart"/>
      <w:r w:rsidRPr="00741F07">
        <w:rPr>
          <w:sz w:val="24"/>
          <w:szCs w:val="24"/>
        </w:rPr>
        <w:t>на</w:t>
      </w:r>
      <w:proofErr w:type="gramEnd"/>
      <w:r w:rsidRPr="00741F07">
        <w:rPr>
          <w:sz w:val="24"/>
          <w:szCs w:val="24"/>
        </w:rPr>
        <w:t xml:space="preserve"> вводные, учебные, контрольные и смешанные.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left="200" w:right="200" w:firstLine="70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Вводные занятия предусматривают проведение бесед для сообщения теоретических сведений, ознакомления с задачами. Часть времени вводного занятия обязательно отводится на практические занятия по спортивному туризму.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left="200" w:right="200" w:firstLine="70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Учебные занятия. На занятиях такого типа в первую очередь проводится первоначальное обучение технике передвижения, преодоления препятствий.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left="200" w:right="200" w:firstLine="70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Смешанные занятия. Помимо изучения нового материала, на них совершенствуется техника передвижения.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left="200" w:right="200" w:firstLine="70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Контрольные занятия. На занятиях этого типа принимаются установленные программой учебные нормативы. Контрольные занятия иногда проводятся в форме соревнований.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Для поддержания постоянного интереса к занятиям их необходимо проводить таким образом, чтобы обучающиеся по возможности быстрее могли увидеть результаты этих занятий. С этой целью они должны быть насыщены доступными, постепенно усложняющимися упражнениями по общей и специальной физической подготовке, выполняя которые учащиеся стремились бы добиться нового конкретного результата.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Большое значение в поддержании интереса к занятиям имеют соревнования, игры и игровые задания, применяемые на протяжении всего периода обучения. Игры и игровые задания следует проводить целенаправленно. Выбор игры, ее организация зависят от подготовленности занимающихся, их организованности и педагогических задач конкретного занятия.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 xml:space="preserve">При реализации программы применяется ведущая технология </w:t>
      </w:r>
      <w:r w:rsidRPr="00741F07">
        <w:rPr>
          <w:rStyle w:val="a8"/>
          <w:sz w:val="24"/>
          <w:szCs w:val="24"/>
        </w:rPr>
        <w:t xml:space="preserve">дифференциации обучения </w:t>
      </w:r>
      <w:r w:rsidRPr="00741F07">
        <w:rPr>
          <w:sz w:val="24"/>
          <w:szCs w:val="24"/>
        </w:rPr>
        <w:t xml:space="preserve">(Л.С. </w:t>
      </w:r>
      <w:proofErr w:type="spellStart"/>
      <w:r w:rsidRPr="00741F07">
        <w:rPr>
          <w:sz w:val="24"/>
          <w:szCs w:val="24"/>
        </w:rPr>
        <w:t>Выготский</w:t>
      </w:r>
      <w:proofErr w:type="spellEnd"/>
      <w:r w:rsidRPr="00741F07">
        <w:rPr>
          <w:sz w:val="24"/>
          <w:szCs w:val="24"/>
        </w:rPr>
        <w:t xml:space="preserve">, В.В. Фирсов), которая способствует осуществлению личностного развития учащихся на занятиях пулевой стрельбой. Применение методов дифференциации и индивидуализации обусловливается тем, что учащиеся даже одного возраста имеют различный уровень двигательной подготовленности, психофизиологические и личностные особенности реагирования на учебную нагрузку. Технология дифференцированного подхода предполагает организацию учебного материала с учётом технической подготовленности учеников, т.е. для сильных сделан акцент на совершенствование упражнения, а </w:t>
      </w:r>
      <w:proofErr w:type="gramStart"/>
      <w:r w:rsidRPr="00741F07">
        <w:rPr>
          <w:sz w:val="24"/>
          <w:szCs w:val="24"/>
        </w:rPr>
        <w:t>для</w:t>
      </w:r>
      <w:proofErr w:type="gramEnd"/>
      <w:r w:rsidRPr="00741F07">
        <w:rPr>
          <w:sz w:val="24"/>
          <w:szCs w:val="24"/>
        </w:rPr>
        <w:t xml:space="preserve"> слабых на углубленное разучивание.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 xml:space="preserve">При реализации программы применяется так же и </w:t>
      </w:r>
      <w:proofErr w:type="spellStart"/>
      <w:r w:rsidRPr="00741F07">
        <w:rPr>
          <w:rStyle w:val="0pt"/>
          <w:sz w:val="24"/>
          <w:szCs w:val="24"/>
        </w:rPr>
        <w:t>здоровьесберегающая</w:t>
      </w:r>
      <w:proofErr w:type="spellEnd"/>
      <w:r w:rsidRPr="00741F07">
        <w:rPr>
          <w:rStyle w:val="0pt"/>
          <w:sz w:val="24"/>
          <w:szCs w:val="24"/>
        </w:rPr>
        <w:t xml:space="preserve"> технология,</w:t>
      </w:r>
      <w:r w:rsidRPr="00741F07">
        <w:rPr>
          <w:sz w:val="24"/>
          <w:szCs w:val="24"/>
        </w:rPr>
        <w:t xml:space="preserve"> также используются методы, приемы игровой технологии.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left="20" w:right="20" w:firstLine="0"/>
        <w:rPr>
          <w:sz w:val="24"/>
          <w:szCs w:val="24"/>
        </w:rPr>
      </w:pPr>
      <w:r w:rsidRPr="00741F07">
        <w:rPr>
          <w:rStyle w:val="0pt"/>
          <w:sz w:val="24"/>
          <w:szCs w:val="24"/>
        </w:rPr>
        <w:t>Формы</w:t>
      </w:r>
      <w:r w:rsidRPr="00741F07">
        <w:rPr>
          <w:sz w:val="24"/>
          <w:szCs w:val="24"/>
        </w:rPr>
        <w:t xml:space="preserve"> обучения (организации образовательного процесса): коллективная, групповая, парная, индивидуальная.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left="20" w:right="2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Групповая форма применяется главным образом на учебных занятиях, когда педагог обучает одновременно несколько занимающихся. Надо иметь в виду, что при таком методе внимание педагога рассредоточивается и возможность подметить и исправить ошибки у каждого учащегося уменьшается, а это снижает качество отработки приемов.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left="20" w:right="2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Особенность индивидуальной формы обучения состоит в том, что педагог проводит занятие со всей группой одновременно, определяя для каждого учащегося упражнения, которые они выполняют самостоятельно. В то время как педагога занимается с одним-двумя учащимися, остальные работают самостоятельно над выполнением задания.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left="20" w:right="20" w:firstLine="0"/>
        <w:rPr>
          <w:sz w:val="24"/>
          <w:szCs w:val="24"/>
        </w:rPr>
      </w:pPr>
      <w:proofErr w:type="gramStart"/>
      <w:r w:rsidRPr="00741F07">
        <w:rPr>
          <w:rStyle w:val="0pt"/>
          <w:sz w:val="24"/>
          <w:szCs w:val="24"/>
        </w:rPr>
        <w:t>Виды  обучения</w:t>
      </w:r>
      <w:r w:rsidRPr="00741F07">
        <w:rPr>
          <w:sz w:val="24"/>
          <w:szCs w:val="24"/>
        </w:rPr>
        <w:t xml:space="preserve"> (формы организации учебного занятия): тренировка, соревнование, занятие-игра, поход, конкурс, презентация, эксперимент. </w:t>
      </w:r>
      <w:proofErr w:type="gramEnd"/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left="20" w:right="20" w:firstLine="0"/>
        <w:rPr>
          <w:sz w:val="24"/>
          <w:szCs w:val="24"/>
        </w:rPr>
      </w:pPr>
      <w:r w:rsidRPr="00741F07">
        <w:rPr>
          <w:rStyle w:val="0pt"/>
          <w:sz w:val="24"/>
          <w:szCs w:val="24"/>
        </w:rPr>
        <w:t>Методы обучения: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left="20" w:firstLine="0"/>
        <w:rPr>
          <w:sz w:val="24"/>
          <w:szCs w:val="24"/>
        </w:rPr>
      </w:pPr>
      <w:r w:rsidRPr="00741F07">
        <w:rPr>
          <w:sz w:val="24"/>
          <w:szCs w:val="24"/>
        </w:rPr>
        <w:lastRenderedPageBreak/>
        <w:t>Словесны</w:t>
      </w:r>
      <w:proofErr w:type="gramStart"/>
      <w:r w:rsidRPr="00741F07">
        <w:rPr>
          <w:sz w:val="24"/>
          <w:szCs w:val="24"/>
        </w:rPr>
        <w:t>е(</w:t>
      </w:r>
      <w:proofErr w:type="gramEnd"/>
      <w:r w:rsidRPr="00741F07">
        <w:rPr>
          <w:sz w:val="24"/>
          <w:szCs w:val="24"/>
        </w:rPr>
        <w:t>объяснение, рассказ, беседа, консультация).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left="20" w:firstLine="0"/>
        <w:rPr>
          <w:sz w:val="24"/>
          <w:szCs w:val="24"/>
        </w:rPr>
      </w:pPr>
      <w:r w:rsidRPr="00741F07">
        <w:rPr>
          <w:sz w:val="24"/>
          <w:szCs w:val="24"/>
        </w:rPr>
        <w:t>Игровые развивающие физические данные учащихся.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left="20" w:right="20" w:firstLine="0"/>
        <w:rPr>
          <w:sz w:val="24"/>
          <w:szCs w:val="24"/>
        </w:rPr>
      </w:pPr>
      <w:proofErr w:type="gramStart"/>
      <w:r w:rsidRPr="00741F07">
        <w:rPr>
          <w:sz w:val="24"/>
          <w:szCs w:val="24"/>
        </w:rPr>
        <w:t>Наглядные</w:t>
      </w:r>
      <w:proofErr w:type="gramEnd"/>
      <w:r w:rsidRPr="00741F07">
        <w:rPr>
          <w:sz w:val="24"/>
          <w:szCs w:val="24"/>
        </w:rPr>
        <w:t xml:space="preserve"> (использование наглядных, демонстрационных и видеоматериалов).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left="4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Метод свободного выбора действия и взаимодействия.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left="4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Активные методы - обучение действием.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left="40" w:right="2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Поисково-исследовательская работа (самостоятельная работа с выполнением различных заданий).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left="40" w:right="2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 xml:space="preserve">Для реализации </w:t>
      </w:r>
      <w:proofErr w:type="spellStart"/>
      <w:r w:rsidRPr="00741F07">
        <w:rPr>
          <w:sz w:val="24"/>
          <w:szCs w:val="24"/>
        </w:rPr>
        <w:t>компетентностного</w:t>
      </w:r>
      <w:proofErr w:type="spellEnd"/>
      <w:r w:rsidRPr="00741F07">
        <w:rPr>
          <w:sz w:val="24"/>
          <w:szCs w:val="24"/>
        </w:rPr>
        <w:t xml:space="preserve"> подхода в образовании применяется метод проблемных вопросов для развития умения принимать решения в нестандартных ситуациях при решении учащимися </w:t>
      </w:r>
      <w:proofErr w:type="spellStart"/>
      <w:r w:rsidRPr="00741F07">
        <w:rPr>
          <w:sz w:val="24"/>
          <w:szCs w:val="24"/>
        </w:rPr>
        <w:t>компетентностных</w:t>
      </w:r>
      <w:proofErr w:type="spellEnd"/>
      <w:r w:rsidRPr="00741F07">
        <w:rPr>
          <w:sz w:val="24"/>
          <w:szCs w:val="24"/>
        </w:rPr>
        <w:t xml:space="preserve"> заданий в соответствие с программой.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left="40" w:right="20" w:firstLine="70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 xml:space="preserve">Для создания ситуации успеха учащегося используют </w:t>
      </w:r>
      <w:r w:rsidRPr="00741F07">
        <w:rPr>
          <w:rStyle w:val="0pt"/>
          <w:sz w:val="24"/>
          <w:szCs w:val="24"/>
        </w:rPr>
        <w:t xml:space="preserve">методы скрытое </w:t>
      </w:r>
      <w:r w:rsidRPr="00741F07">
        <w:rPr>
          <w:sz w:val="24"/>
          <w:szCs w:val="24"/>
        </w:rPr>
        <w:t>инструктирование ребенка, мобилизация активности или педагогическое внушение, внесение мотива. Применение методов помогает ребенку избежать поражения, побуждает к выполнению конкретных действий, показывает ребенку ради чего, ради кого совершается данная деятельность.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left="40" w:right="20" w:firstLine="700"/>
        <w:jc w:val="both"/>
        <w:rPr>
          <w:sz w:val="24"/>
          <w:szCs w:val="24"/>
        </w:rPr>
      </w:pPr>
      <w:r w:rsidRPr="00741F07">
        <w:rPr>
          <w:rStyle w:val="0pt0"/>
          <w:sz w:val="24"/>
          <w:szCs w:val="24"/>
        </w:rPr>
        <w:t>Метод «Скрытое инструктирование ребенка»</w:t>
      </w:r>
      <w:r w:rsidRPr="00741F07">
        <w:rPr>
          <w:rStyle w:val="23"/>
          <w:sz w:val="24"/>
          <w:szCs w:val="24"/>
        </w:rPr>
        <w:t xml:space="preserve"> </w:t>
      </w:r>
      <w:r w:rsidRPr="00741F07">
        <w:rPr>
          <w:sz w:val="24"/>
          <w:szCs w:val="24"/>
        </w:rPr>
        <w:t>в способах и формах совершения деятельности. Помогает ребенку избежать поражения.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left="40" w:firstLine="70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Достигается путем намека, пожелания.</w:t>
      </w:r>
    </w:p>
    <w:p w:rsidR="00A82114" w:rsidRPr="00741F07" w:rsidRDefault="00A82114" w:rsidP="00A82114">
      <w:pPr>
        <w:pStyle w:val="4"/>
        <w:shd w:val="clear" w:color="auto" w:fill="auto"/>
        <w:tabs>
          <w:tab w:val="left" w:leader="dot" w:pos="5055"/>
        </w:tabs>
        <w:spacing w:before="0" w:after="0" w:line="322" w:lineRule="exact"/>
        <w:ind w:left="40" w:firstLine="70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 xml:space="preserve">"Возможно, лучше всего начать </w:t>
      </w:r>
      <w:proofErr w:type="gramStart"/>
      <w:r w:rsidRPr="00741F07">
        <w:rPr>
          <w:sz w:val="24"/>
          <w:szCs w:val="24"/>
        </w:rPr>
        <w:t>с</w:t>
      </w:r>
      <w:proofErr w:type="gramEnd"/>
      <w:r w:rsidRPr="00741F07">
        <w:rPr>
          <w:sz w:val="24"/>
          <w:szCs w:val="24"/>
        </w:rPr>
        <w:tab/>
        <w:t>"</w:t>
      </w:r>
    </w:p>
    <w:p w:rsidR="00A82114" w:rsidRPr="00741F07" w:rsidRDefault="00A82114" w:rsidP="00A82114">
      <w:pPr>
        <w:pStyle w:val="4"/>
        <w:shd w:val="clear" w:color="auto" w:fill="auto"/>
        <w:tabs>
          <w:tab w:val="left" w:leader="dot" w:pos="4974"/>
        </w:tabs>
        <w:spacing w:before="0" w:after="0" w:line="322" w:lineRule="exact"/>
        <w:ind w:left="40" w:firstLine="70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"Выполняя работу, не забудьте о</w:t>
      </w:r>
      <w:r w:rsidRPr="00741F07">
        <w:rPr>
          <w:sz w:val="24"/>
          <w:szCs w:val="24"/>
        </w:rPr>
        <w:tab/>
        <w:t>"</w:t>
      </w:r>
    </w:p>
    <w:p w:rsidR="00A82114" w:rsidRPr="00741F07" w:rsidRDefault="00A82114" w:rsidP="00A82114">
      <w:pPr>
        <w:pStyle w:val="111"/>
        <w:shd w:val="clear" w:color="auto" w:fill="auto"/>
        <w:ind w:left="40" w:right="20"/>
        <w:rPr>
          <w:sz w:val="24"/>
          <w:szCs w:val="24"/>
        </w:rPr>
      </w:pPr>
      <w:r w:rsidRPr="00741F07">
        <w:rPr>
          <w:sz w:val="24"/>
          <w:szCs w:val="24"/>
        </w:rPr>
        <w:t xml:space="preserve">Метод «Мобилизация активности или педагогическое внушение». </w:t>
      </w:r>
      <w:r w:rsidRPr="00741F07">
        <w:rPr>
          <w:rStyle w:val="110pt"/>
          <w:sz w:val="24"/>
          <w:szCs w:val="24"/>
        </w:rPr>
        <w:t>Побуждает к выполнению конкретных действий.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left="40" w:firstLine="70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"Нам уже не терпится начать работу..."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left="40" w:firstLine="70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"Так хочется поскорее увидеть..."</w:t>
      </w:r>
    </w:p>
    <w:p w:rsidR="00A82114" w:rsidRPr="00741F07" w:rsidRDefault="00A82114" w:rsidP="00A82114">
      <w:pPr>
        <w:pStyle w:val="111"/>
        <w:shd w:val="clear" w:color="auto" w:fill="auto"/>
        <w:ind w:left="40"/>
        <w:rPr>
          <w:sz w:val="24"/>
          <w:szCs w:val="24"/>
        </w:rPr>
      </w:pPr>
      <w:r w:rsidRPr="00741F07">
        <w:rPr>
          <w:sz w:val="24"/>
          <w:szCs w:val="24"/>
        </w:rPr>
        <w:t>Метод «Внесение мотива».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left="40" w:right="20" w:firstLine="70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Показывает ребенку ради чего, ради кого совершается данная деятельность, кому будет хорошо после выполнения.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left="40" w:firstLine="70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"Без твоей помощи твоим товарищам не справиться..."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left="40" w:right="20" w:firstLine="0"/>
        <w:jc w:val="both"/>
        <w:rPr>
          <w:sz w:val="24"/>
          <w:szCs w:val="24"/>
        </w:rPr>
      </w:pPr>
      <w:r w:rsidRPr="00741F07">
        <w:rPr>
          <w:rStyle w:val="0pt"/>
          <w:sz w:val="24"/>
          <w:szCs w:val="24"/>
        </w:rPr>
        <w:t>Дидактические материалы и методические</w:t>
      </w:r>
      <w:r w:rsidRPr="00741F07">
        <w:rPr>
          <w:sz w:val="24"/>
          <w:szCs w:val="24"/>
        </w:rPr>
        <w:t xml:space="preserve"> продукты включены в </w:t>
      </w:r>
      <w:proofErr w:type="gramStart"/>
      <w:r w:rsidRPr="00741F07">
        <w:rPr>
          <w:sz w:val="24"/>
          <w:szCs w:val="24"/>
        </w:rPr>
        <w:t>разработанный</w:t>
      </w:r>
      <w:proofErr w:type="gramEnd"/>
      <w:r w:rsidRPr="00741F07">
        <w:rPr>
          <w:sz w:val="24"/>
          <w:szCs w:val="24"/>
        </w:rPr>
        <w:t xml:space="preserve"> к программе УМК и ЭУМК и включают:</w:t>
      </w:r>
    </w:p>
    <w:p w:rsidR="00A82114" w:rsidRPr="00741F07" w:rsidRDefault="00A82114" w:rsidP="00A82114">
      <w:pPr>
        <w:pStyle w:val="4"/>
        <w:numPr>
          <w:ilvl w:val="0"/>
          <w:numId w:val="18"/>
        </w:numPr>
        <w:shd w:val="clear" w:color="auto" w:fill="auto"/>
        <w:tabs>
          <w:tab w:val="left" w:pos="1490"/>
        </w:tabs>
        <w:spacing w:before="0" w:after="0" w:line="326" w:lineRule="exact"/>
        <w:ind w:left="1480" w:right="20" w:hanging="340"/>
        <w:rPr>
          <w:sz w:val="24"/>
          <w:szCs w:val="24"/>
        </w:rPr>
      </w:pPr>
      <w:r w:rsidRPr="00741F07">
        <w:rPr>
          <w:sz w:val="24"/>
          <w:szCs w:val="24"/>
        </w:rPr>
        <w:t>планы-конспекты учебных занятий по направлениям деятельности программы;</w:t>
      </w:r>
    </w:p>
    <w:p w:rsidR="00A82114" w:rsidRPr="00741F07" w:rsidRDefault="00A82114" w:rsidP="00A82114">
      <w:pPr>
        <w:pStyle w:val="4"/>
        <w:numPr>
          <w:ilvl w:val="0"/>
          <w:numId w:val="18"/>
        </w:numPr>
        <w:shd w:val="clear" w:color="auto" w:fill="auto"/>
        <w:tabs>
          <w:tab w:val="left" w:pos="1490"/>
        </w:tabs>
        <w:spacing w:before="0" w:after="0" w:line="326" w:lineRule="exact"/>
        <w:ind w:left="1480" w:right="20" w:hanging="340"/>
        <w:rPr>
          <w:sz w:val="24"/>
          <w:szCs w:val="24"/>
        </w:rPr>
      </w:pPr>
      <w:r w:rsidRPr="00741F07">
        <w:rPr>
          <w:sz w:val="24"/>
          <w:szCs w:val="24"/>
        </w:rPr>
        <w:t>дидактические материалы (раздаточные, инструкционные карты, задания и др.);</w:t>
      </w:r>
    </w:p>
    <w:p w:rsidR="00A82114" w:rsidRPr="00741F07" w:rsidRDefault="00A82114" w:rsidP="00A82114">
      <w:pPr>
        <w:pStyle w:val="4"/>
        <w:numPr>
          <w:ilvl w:val="0"/>
          <w:numId w:val="18"/>
        </w:numPr>
        <w:shd w:val="clear" w:color="auto" w:fill="auto"/>
        <w:tabs>
          <w:tab w:val="left" w:pos="1495"/>
        </w:tabs>
        <w:spacing w:before="0" w:after="0" w:line="322" w:lineRule="exact"/>
        <w:ind w:left="1480" w:right="20" w:hanging="340"/>
        <w:rPr>
          <w:sz w:val="24"/>
          <w:szCs w:val="24"/>
        </w:rPr>
      </w:pPr>
      <w:r w:rsidRPr="00741F07">
        <w:rPr>
          <w:sz w:val="24"/>
          <w:szCs w:val="24"/>
        </w:rPr>
        <w:t xml:space="preserve">сценарии </w:t>
      </w:r>
      <w:proofErr w:type="spellStart"/>
      <w:r w:rsidRPr="00741F07">
        <w:rPr>
          <w:sz w:val="24"/>
          <w:szCs w:val="24"/>
        </w:rPr>
        <w:t>досугово-развивающих</w:t>
      </w:r>
      <w:proofErr w:type="spellEnd"/>
      <w:r w:rsidRPr="00741F07">
        <w:rPr>
          <w:sz w:val="24"/>
          <w:szCs w:val="24"/>
        </w:rPr>
        <w:t>, воспитательных мероприятий, родительских собраний и т.д.</w:t>
      </w:r>
    </w:p>
    <w:p w:rsidR="00A82114" w:rsidRPr="00741F07" w:rsidRDefault="00A82114" w:rsidP="00A82114">
      <w:pPr>
        <w:pStyle w:val="101"/>
        <w:shd w:val="clear" w:color="auto" w:fill="auto"/>
        <w:spacing w:before="0" w:after="0" w:line="322" w:lineRule="exact"/>
        <w:ind w:left="380"/>
        <w:jc w:val="left"/>
        <w:rPr>
          <w:sz w:val="24"/>
          <w:szCs w:val="24"/>
        </w:rPr>
      </w:pPr>
      <w:r w:rsidRPr="00741F07">
        <w:rPr>
          <w:sz w:val="24"/>
          <w:szCs w:val="24"/>
        </w:rPr>
        <w:t>Требования техники безопасности в процессе реализации программы</w:t>
      </w:r>
    </w:p>
    <w:p w:rsidR="00A82114" w:rsidRPr="00741F07" w:rsidRDefault="00A82114" w:rsidP="00A82114">
      <w:pPr>
        <w:pStyle w:val="4"/>
        <w:shd w:val="clear" w:color="auto" w:fill="auto"/>
        <w:spacing w:before="0" w:after="300" w:line="322" w:lineRule="exact"/>
        <w:ind w:left="40" w:right="2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 xml:space="preserve">При проведении тренировочного процесса (занятия, тренировки, соревнования и т.п.) проводится инструктирование о необходимых мерах безопасности, профилактики травматизма, мерах по оказанию первой медицинской помощи. Педагог строго дозирует физическую нагрузку в зависимости от возраста, пола, физической и технической подготовленности учащихся (спортсменов), а также проверяет наличие у детей исправного компаса, соответствие обуви типу грунта или покрытия. Не допускает вероятность оставлять детей без сопровождения взрослых после окончания мероприятия </w:t>
      </w:r>
      <w:r w:rsidRPr="00741F07">
        <w:rPr>
          <w:sz w:val="24"/>
          <w:szCs w:val="24"/>
        </w:rPr>
        <w:lastRenderedPageBreak/>
        <w:t>на местности. При проведении занятия педагог работает с журналом учета работы, конспектом занятия, руководствуется программой и инструкцией по технике безопасности при проведении занятий (соревнований). При организации и проведении соревнований руководствуется Положением о соревнованиях, правилами соревнований.</w:t>
      </w:r>
    </w:p>
    <w:p w:rsidR="00A82114" w:rsidRPr="00741F07" w:rsidRDefault="00A82114" w:rsidP="00A82114">
      <w:pPr>
        <w:pStyle w:val="13"/>
        <w:shd w:val="clear" w:color="auto" w:fill="auto"/>
        <w:spacing w:before="0"/>
        <w:ind w:right="20"/>
        <w:jc w:val="right"/>
        <w:rPr>
          <w:sz w:val="24"/>
          <w:szCs w:val="24"/>
        </w:rPr>
      </w:pPr>
      <w:bookmarkStart w:id="1" w:name="bookmark23"/>
      <w:r w:rsidRPr="00741F07">
        <w:rPr>
          <w:sz w:val="24"/>
          <w:szCs w:val="24"/>
        </w:rPr>
        <w:t>Организационно-педагогические условия реализации программы</w:t>
      </w:r>
      <w:bookmarkEnd w:id="1"/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right="20" w:firstLine="64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Для занятий по данной программе необходим специализированный кабинет оснащенный стеной для скалолазания, туристским инвентарем, партами и стульями для теоретических занятий, а также свободное пространство, где возможно проведение подвижных игр.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right="20" w:firstLine="64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Такой подход к организации учебного пространства и в целом занятий позволяет сохранить высокую мотивацию к обучению и к занятиям туризмом. Важным условием сохранения заинтересованности детей является подбор изучаемого материала педагогом. Изложение материала должно быть не навязчивым, понятным и интересным. Педагог должен постоянно вовлекать учащегося в процесс занятия через практические задания.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right="20" w:firstLine="64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Кадровые: Учебный процесс должен организовывать квалифицированный педагог, имеющий среднее или высшее специальное образование и опыт педагогической деятельности.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right="20" w:firstLine="64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Для успешной реализации программы необходимо наличие, материально-технического и учебно-методического обеспечения.</w:t>
      </w:r>
    </w:p>
    <w:p w:rsidR="00A82114" w:rsidRPr="00741F07" w:rsidRDefault="00A82114" w:rsidP="00A82114">
      <w:pPr>
        <w:pStyle w:val="101"/>
        <w:shd w:val="clear" w:color="auto" w:fill="auto"/>
        <w:spacing w:before="0" w:after="0" w:line="322" w:lineRule="exact"/>
        <w:ind w:right="3720" w:firstLine="640"/>
        <w:jc w:val="left"/>
        <w:rPr>
          <w:sz w:val="24"/>
          <w:szCs w:val="24"/>
        </w:rPr>
      </w:pPr>
      <w:r w:rsidRPr="00741F07">
        <w:rPr>
          <w:sz w:val="24"/>
          <w:szCs w:val="24"/>
        </w:rPr>
        <w:t xml:space="preserve">Материально-техническое обеспечение </w:t>
      </w:r>
      <w:r w:rsidRPr="00741F07">
        <w:rPr>
          <w:rStyle w:val="100pt"/>
          <w:sz w:val="24"/>
          <w:szCs w:val="24"/>
        </w:rPr>
        <w:t>Спортивное оборудование:</w:t>
      </w:r>
    </w:p>
    <w:p w:rsidR="00A82114" w:rsidRPr="00741F07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432"/>
        </w:tabs>
        <w:spacing w:before="0" w:after="0" w:line="260" w:lineRule="exact"/>
        <w:ind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скалолазный стенд;</w:t>
      </w:r>
    </w:p>
    <w:p w:rsidR="00A82114" w:rsidRPr="00741F07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427"/>
        </w:tabs>
        <w:spacing w:before="0" w:after="12" w:line="260" w:lineRule="exact"/>
        <w:ind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гимнастические маты;</w:t>
      </w:r>
    </w:p>
    <w:p w:rsidR="00A82114" w:rsidRPr="00741F07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437"/>
        </w:tabs>
        <w:spacing w:before="0" w:after="0" w:line="317" w:lineRule="exact"/>
        <w:ind w:right="2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специальное оборудование в большой спортивный зал для проведения учебно-тренировочных занятий по спортивному туризму.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17" w:lineRule="exact"/>
        <w:ind w:firstLine="0"/>
        <w:jc w:val="both"/>
        <w:rPr>
          <w:sz w:val="24"/>
          <w:szCs w:val="24"/>
        </w:rPr>
      </w:pPr>
      <w:r w:rsidRPr="00741F07">
        <w:rPr>
          <w:rStyle w:val="11"/>
          <w:sz w:val="24"/>
          <w:szCs w:val="24"/>
        </w:rPr>
        <w:t>Спортивный инвентарь:</w:t>
      </w:r>
    </w:p>
    <w:p w:rsidR="00A82114" w:rsidRPr="00741F07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427"/>
        </w:tabs>
        <w:spacing w:before="0" w:after="0" w:line="341" w:lineRule="exact"/>
        <w:ind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палатки -8 штук;</w:t>
      </w:r>
    </w:p>
    <w:p w:rsidR="00A82114" w:rsidRPr="00741F07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427"/>
        </w:tabs>
        <w:spacing w:before="0" w:after="0" w:line="341" w:lineRule="exact"/>
        <w:ind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рюкзаки -16 штук;</w:t>
      </w:r>
    </w:p>
    <w:p w:rsidR="00A82114" w:rsidRPr="00741F07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432"/>
        </w:tabs>
        <w:spacing w:before="0" w:after="0" w:line="341" w:lineRule="exact"/>
        <w:ind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спальники -16 штук;</w:t>
      </w:r>
    </w:p>
    <w:p w:rsidR="00A82114" w:rsidRPr="00741F07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422"/>
        </w:tabs>
        <w:spacing w:before="0" w:after="0" w:line="341" w:lineRule="exact"/>
        <w:ind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туристические коврики -16 штук;</w:t>
      </w:r>
    </w:p>
    <w:p w:rsidR="00A82114" w:rsidRPr="00741F07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422"/>
        </w:tabs>
        <w:spacing w:before="0" w:after="0" w:line="322" w:lineRule="exact"/>
        <w:ind w:right="2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туристическая верёвка разного диаметра (6,8 мм.) по 100 м. (10,12 мм.) по 400 м.;</w:t>
      </w:r>
    </w:p>
    <w:p w:rsidR="00A82114" w:rsidRPr="00741F07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427"/>
        </w:tabs>
        <w:spacing w:before="0" w:after="0" w:line="341" w:lineRule="exact"/>
        <w:ind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индивидуальные страховочные системы (ИСС) - 15штук;</w:t>
      </w:r>
    </w:p>
    <w:p w:rsidR="00A82114" w:rsidRPr="00741F07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427"/>
        </w:tabs>
        <w:spacing w:before="0" w:after="0" w:line="341" w:lineRule="exact"/>
        <w:ind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комплекты навесного оборудования для ИСС - 15штук;</w:t>
      </w:r>
    </w:p>
    <w:p w:rsidR="00A82114" w:rsidRPr="00741F07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427"/>
        </w:tabs>
        <w:spacing w:before="0" w:after="0" w:line="341" w:lineRule="exact"/>
        <w:ind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 xml:space="preserve">карабины (каталки, гуси, </w:t>
      </w:r>
      <w:proofErr w:type="spellStart"/>
      <w:r w:rsidRPr="00741F07">
        <w:rPr>
          <w:sz w:val="24"/>
          <w:szCs w:val="24"/>
        </w:rPr>
        <w:t>жумары</w:t>
      </w:r>
      <w:proofErr w:type="spellEnd"/>
      <w:r w:rsidRPr="00741F07">
        <w:rPr>
          <w:sz w:val="24"/>
          <w:szCs w:val="24"/>
        </w:rPr>
        <w:t>, восьмерки) - 50 штук;</w:t>
      </w:r>
    </w:p>
    <w:p w:rsidR="00A82114" w:rsidRPr="00741F07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427"/>
        </w:tabs>
        <w:spacing w:before="0" w:after="0" w:line="341" w:lineRule="exact"/>
        <w:ind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каски -15 штук;</w:t>
      </w:r>
    </w:p>
    <w:p w:rsidR="00A82114" w:rsidRPr="00741F07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427"/>
        </w:tabs>
        <w:spacing w:before="0" w:after="0" w:line="341" w:lineRule="exact"/>
        <w:ind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компасы -16 штук;</w:t>
      </w:r>
    </w:p>
    <w:p w:rsidR="00A82114" w:rsidRPr="00741F07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427"/>
        </w:tabs>
        <w:spacing w:before="0" w:after="0" w:line="341" w:lineRule="exact"/>
        <w:ind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 xml:space="preserve">комплекты спортивной формы для занятий спортивным туризмом </w:t>
      </w:r>
      <w:proofErr w:type="gramStart"/>
      <w:r w:rsidRPr="00741F07">
        <w:rPr>
          <w:sz w:val="24"/>
          <w:szCs w:val="24"/>
        </w:rPr>
        <w:t>для</w:t>
      </w:r>
      <w:proofErr w:type="gramEnd"/>
    </w:p>
    <w:p w:rsidR="00A82114" w:rsidRPr="00741F07" w:rsidRDefault="00A82114" w:rsidP="00A82114">
      <w:pPr>
        <w:pStyle w:val="4"/>
        <w:shd w:val="clear" w:color="auto" w:fill="auto"/>
        <w:spacing w:before="0" w:after="52" w:line="260" w:lineRule="exact"/>
        <w:ind w:firstLine="64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разных возрастных категорий</w:t>
      </w:r>
    </w:p>
    <w:p w:rsidR="00A82114" w:rsidRPr="00741F07" w:rsidRDefault="00A82114" w:rsidP="00A82114">
      <w:pPr>
        <w:pStyle w:val="4"/>
        <w:numPr>
          <w:ilvl w:val="0"/>
          <w:numId w:val="6"/>
        </w:numPr>
        <w:shd w:val="clear" w:color="auto" w:fill="auto"/>
        <w:tabs>
          <w:tab w:val="left" w:pos="427"/>
        </w:tabs>
        <w:spacing w:before="0" w:after="357" w:line="260" w:lineRule="exact"/>
        <w:ind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перчатки разных размеров -16 штук.</w:t>
      </w:r>
    </w:p>
    <w:p w:rsidR="00A82114" w:rsidRPr="00741F07" w:rsidRDefault="00A82114" w:rsidP="00A82114">
      <w:pPr>
        <w:pStyle w:val="101"/>
        <w:shd w:val="clear" w:color="auto" w:fill="auto"/>
        <w:spacing w:before="0" w:after="0" w:line="260" w:lineRule="exact"/>
        <w:ind w:firstLine="640"/>
        <w:rPr>
          <w:sz w:val="24"/>
          <w:szCs w:val="24"/>
        </w:rPr>
      </w:pPr>
      <w:r w:rsidRPr="00741F07">
        <w:rPr>
          <w:sz w:val="24"/>
          <w:szCs w:val="24"/>
        </w:rPr>
        <w:t>Электронные образовательные ресурсы</w:t>
      </w:r>
    </w:p>
    <w:p w:rsidR="00A82114" w:rsidRPr="00741F07" w:rsidRDefault="00A82114" w:rsidP="00A82114">
      <w:pPr>
        <w:pStyle w:val="4"/>
        <w:numPr>
          <w:ilvl w:val="0"/>
          <w:numId w:val="19"/>
        </w:numPr>
        <w:shd w:val="clear" w:color="auto" w:fill="auto"/>
        <w:tabs>
          <w:tab w:val="left" w:pos="411"/>
        </w:tabs>
        <w:spacing w:before="0" w:after="0" w:line="370" w:lineRule="exact"/>
        <w:ind w:left="380" w:right="60" w:hanging="300"/>
        <w:rPr>
          <w:sz w:val="24"/>
          <w:szCs w:val="24"/>
        </w:rPr>
      </w:pPr>
      <w:r w:rsidRPr="00741F07">
        <w:rPr>
          <w:sz w:val="24"/>
          <w:szCs w:val="24"/>
        </w:rPr>
        <w:t xml:space="preserve">Узлы ЗЭ / сайт для педагогов и учащихся. - ЦКЪ: </w:t>
      </w:r>
      <w:hyperlink r:id="rId5" w:history="1">
        <w:r w:rsidRPr="00741F07">
          <w:rPr>
            <w:rStyle w:val="af0"/>
            <w:sz w:val="24"/>
            <w:szCs w:val="24"/>
          </w:rPr>
          <w:t>11йр§://кпо153ё</w:t>
        </w:r>
        <w:proofErr w:type="gramStart"/>
        <w:r w:rsidRPr="00741F07">
          <w:rPr>
            <w:rStyle w:val="af0"/>
            <w:sz w:val="24"/>
            <w:szCs w:val="24"/>
          </w:rPr>
          <w:t>.с</w:t>
        </w:r>
        <w:proofErr w:type="gramEnd"/>
        <w:r w:rsidRPr="00741F07">
          <w:rPr>
            <w:rStyle w:val="af0"/>
            <w:sz w:val="24"/>
            <w:szCs w:val="24"/>
          </w:rPr>
          <w:t>от/%Р 1 %83%00%Б7%00%ББ%01 %8В/</w:t>
        </w:r>
      </w:hyperlink>
    </w:p>
    <w:p w:rsidR="00A82114" w:rsidRPr="00741F07" w:rsidRDefault="00A82114" w:rsidP="00A82114">
      <w:pPr>
        <w:pStyle w:val="4"/>
        <w:numPr>
          <w:ilvl w:val="0"/>
          <w:numId w:val="19"/>
        </w:numPr>
        <w:shd w:val="clear" w:color="auto" w:fill="auto"/>
        <w:tabs>
          <w:tab w:val="left" w:pos="445"/>
        </w:tabs>
        <w:spacing w:before="0" w:after="0" w:line="370" w:lineRule="exact"/>
        <w:ind w:left="380" w:right="60" w:hanging="300"/>
        <w:rPr>
          <w:sz w:val="24"/>
          <w:szCs w:val="24"/>
        </w:rPr>
      </w:pPr>
      <w:r w:rsidRPr="00741F07">
        <w:rPr>
          <w:sz w:val="24"/>
          <w:szCs w:val="24"/>
        </w:rPr>
        <w:lastRenderedPageBreak/>
        <w:t>Снаряжение для приключений / сайт спорт-марафон. - УКЬ</w:t>
      </w:r>
      <w:hyperlink r:id="rId6" w:history="1">
        <w:proofErr w:type="gramStart"/>
        <w:r w:rsidRPr="00741F07">
          <w:rPr>
            <w:rStyle w:val="af0"/>
            <w:sz w:val="24"/>
            <w:szCs w:val="24"/>
          </w:rPr>
          <w:t>:М</w:t>
        </w:r>
        <w:proofErr w:type="gramEnd"/>
        <w:r w:rsidRPr="00741F07">
          <w:rPr>
            <w:rStyle w:val="af0"/>
            <w:sz w:val="24"/>
            <w:szCs w:val="24"/>
          </w:rPr>
          <w:t>р5://</w:t>
        </w:r>
        <w:proofErr w:type="spellStart"/>
        <w:r w:rsidRPr="00741F07">
          <w:rPr>
            <w:rStyle w:val="af0"/>
            <w:sz w:val="24"/>
            <w:szCs w:val="24"/>
          </w:rPr>
          <w:t>ууу.уоиШЬе.сот</w:t>
        </w:r>
        <w:proofErr w:type="spellEnd"/>
        <w:r w:rsidRPr="00741F07">
          <w:rPr>
            <w:rStyle w:val="af0"/>
            <w:sz w:val="24"/>
            <w:szCs w:val="24"/>
          </w:rPr>
          <w:t>/</w:t>
        </w:r>
        <w:proofErr w:type="spellStart"/>
        <w:r w:rsidRPr="00741F07">
          <w:rPr>
            <w:rStyle w:val="af0"/>
            <w:sz w:val="24"/>
            <w:szCs w:val="24"/>
          </w:rPr>
          <w:t>сЬаппеШС</w:t>
        </w:r>
        <w:proofErr w:type="spellEnd"/>
        <w:r w:rsidRPr="00741F07">
          <w:rPr>
            <w:rStyle w:val="af0"/>
            <w:sz w:val="24"/>
            <w:szCs w:val="24"/>
          </w:rPr>
          <w:t xml:space="preserve"> а04г1с02001б2б2Дш22^д</w:t>
        </w:r>
      </w:hyperlink>
    </w:p>
    <w:p w:rsidR="00A82114" w:rsidRPr="00741F07" w:rsidRDefault="00A82114" w:rsidP="00A82114">
      <w:pPr>
        <w:pStyle w:val="4"/>
        <w:numPr>
          <w:ilvl w:val="0"/>
          <w:numId w:val="19"/>
        </w:numPr>
        <w:shd w:val="clear" w:color="auto" w:fill="auto"/>
        <w:tabs>
          <w:tab w:val="left" w:pos="435"/>
        </w:tabs>
        <w:spacing w:before="0" w:after="0" w:line="370" w:lineRule="exact"/>
        <w:ind w:left="380" w:right="60" w:hanging="300"/>
        <w:rPr>
          <w:sz w:val="24"/>
          <w:szCs w:val="24"/>
        </w:rPr>
      </w:pPr>
      <w:r w:rsidRPr="00741F07">
        <w:rPr>
          <w:sz w:val="24"/>
          <w:szCs w:val="24"/>
        </w:rPr>
        <w:t xml:space="preserve">Техника </w:t>
      </w:r>
      <w:proofErr w:type="spellStart"/>
      <w:r w:rsidRPr="00741F07">
        <w:rPr>
          <w:sz w:val="24"/>
          <w:szCs w:val="24"/>
        </w:rPr>
        <w:t>вфзания</w:t>
      </w:r>
      <w:proofErr w:type="spellEnd"/>
      <w:r w:rsidRPr="00741F07">
        <w:rPr>
          <w:sz w:val="24"/>
          <w:szCs w:val="24"/>
        </w:rPr>
        <w:t xml:space="preserve"> узлов</w:t>
      </w:r>
      <w:proofErr w:type="gramStart"/>
      <w:r w:rsidRPr="00741F07">
        <w:rPr>
          <w:sz w:val="24"/>
          <w:szCs w:val="24"/>
        </w:rPr>
        <w:t>.</w:t>
      </w:r>
      <w:proofErr w:type="gramEnd"/>
      <w:r w:rsidRPr="00741F07">
        <w:rPr>
          <w:sz w:val="24"/>
          <w:szCs w:val="24"/>
        </w:rPr>
        <w:t xml:space="preserve"> / </w:t>
      </w:r>
      <w:proofErr w:type="gramStart"/>
      <w:r w:rsidRPr="00741F07">
        <w:rPr>
          <w:sz w:val="24"/>
          <w:szCs w:val="24"/>
        </w:rPr>
        <w:t>с</w:t>
      </w:r>
      <w:proofErr w:type="gramEnd"/>
      <w:r w:rsidRPr="00741F07">
        <w:rPr>
          <w:sz w:val="24"/>
          <w:szCs w:val="24"/>
        </w:rPr>
        <w:t xml:space="preserve">айт Федерация альпинизма и </w:t>
      </w:r>
      <w:proofErr w:type="spellStart"/>
      <w:r w:rsidRPr="00741F07">
        <w:rPr>
          <w:sz w:val="24"/>
          <w:szCs w:val="24"/>
        </w:rPr>
        <w:t>скалалазанья</w:t>
      </w:r>
      <w:proofErr w:type="spellEnd"/>
      <w:r w:rsidRPr="00741F07">
        <w:rPr>
          <w:sz w:val="24"/>
          <w:szCs w:val="24"/>
        </w:rPr>
        <w:t>. - УКЬ</w:t>
      </w:r>
      <w:hyperlink r:id="rId7" w:history="1">
        <w:r w:rsidRPr="00741F07">
          <w:rPr>
            <w:rStyle w:val="af0"/>
            <w:sz w:val="24"/>
            <w:szCs w:val="24"/>
          </w:rPr>
          <w:t xml:space="preserve">: </w:t>
        </w:r>
        <w:proofErr w:type="spellStart"/>
        <w:r w:rsidRPr="00741F07">
          <w:rPr>
            <w:rStyle w:val="af0"/>
            <w:sz w:val="24"/>
            <w:szCs w:val="24"/>
          </w:rPr>
          <w:t>Мр</w:t>
        </w:r>
        <w:proofErr w:type="spellEnd"/>
        <w:r w:rsidRPr="00741F07">
          <w:rPr>
            <w:rStyle w:val="af0"/>
            <w:sz w:val="24"/>
            <w:szCs w:val="24"/>
          </w:rPr>
          <w:t>: //а1рп5о</w:t>
        </w:r>
        <w:proofErr w:type="gramStart"/>
        <w:r w:rsidRPr="00741F07">
          <w:rPr>
            <w:rStyle w:val="af0"/>
            <w:sz w:val="24"/>
            <w:szCs w:val="24"/>
          </w:rPr>
          <w:t>.г</w:t>
        </w:r>
        <w:proofErr w:type="gramEnd"/>
        <w:r w:rsidRPr="00741F07">
          <w:rPr>
            <w:rStyle w:val="af0"/>
            <w:sz w:val="24"/>
            <w:szCs w:val="24"/>
          </w:rPr>
          <w:t>и/</w:t>
        </w:r>
        <w:proofErr w:type="spellStart"/>
        <w:r w:rsidRPr="00741F07">
          <w:rPr>
            <w:rStyle w:val="af0"/>
            <w:sz w:val="24"/>
            <w:szCs w:val="24"/>
          </w:rPr>
          <w:t>ги</w:t>
        </w:r>
        <w:proofErr w:type="spellEnd"/>
        <w:r w:rsidRPr="00741F07">
          <w:rPr>
            <w:rStyle w:val="af0"/>
            <w:sz w:val="24"/>
            <w:szCs w:val="24"/>
          </w:rPr>
          <w:t>/1екЬп1ка-ууа2ап1уа-иг1оу/</w:t>
        </w:r>
      </w:hyperlink>
    </w:p>
    <w:p w:rsidR="00A82114" w:rsidRPr="00741F07" w:rsidRDefault="00A82114" w:rsidP="00A82114">
      <w:pPr>
        <w:pStyle w:val="4"/>
        <w:numPr>
          <w:ilvl w:val="0"/>
          <w:numId w:val="19"/>
        </w:numPr>
        <w:shd w:val="clear" w:color="auto" w:fill="auto"/>
        <w:tabs>
          <w:tab w:val="left" w:pos="440"/>
        </w:tabs>
        <w:spacing w:before="0" w:after="519" w:line="370" w:lineRule="exact"/>
        <w:ind w:left="380" w:right="60" w:hanging="300"/>
        <w:rPr>
          <w:sz w:val="24"/>
          <w:szCs w:val="24"/>
        </w:rPr>
      </w:pPr>
      <w:r w:rsidRPr="00741F07">
        <w:rPr>
          <w:sz w:val="24"/>
          <w:szCs w:val="24"/>
        </w:rPr>
        <w:t>Уроки скалолазания / сайт: ^а8ро^1^Vа</w:t>
      </w:r>
      <w:proofErr w:type="gramStart"/>
      <w:r w:rsidRPr="00741F07">
        <w:rPr>
          <w:sz w:val="24"/>
          <w:szCs w:val="24"/>
        </w:rPr>
        <w:t xml:space="preserve"> К</w:t>
      </w:r>
      <w:proofErr w:type="gramEnd"/>
      <w:r w:rsidRPr="00741F07">
        <w:rPr>
          <w:sz w:val="24"/>
          <w:szCs w:val="24"/>
        </w:rPr>
        <w:t>ш§1а. - УКЬ</w:t>
      </w:r>
      <w:hyperlink r:id="rId8" w:history="1">
        <w:r w:rsidRPr="00741F07">
          <w:rPr>
            <w:rStyle w:val="af0"/>
            <w:sz w:val="24"/>
            <w:szCs w:val="24"/>
          </w:rPr>
          <w:t xml:space="preserve">: </w:t>
        </w:r>
        <w:proofErr w:type="spellStart"/>
        <w:r w:rsidRPr="00741F07">
          <w:rPr>
            <w:rStyle w:val="af0"/>
            <w:sz w:val="24"/>
            <w:szCs w:val="24"/>
          </w:rPr>
          <w:t>Ьйрз</w:t>
        </w:r>
        <w:proofErr w:type="spellEnd"/>
        <w:r w:rsidRPr="00741F07">
          <w:rPr>
            <w:rStyle w:val="af0"/>
            <w:sz w:val="24"/>
            <w:szCs w:val="24"/>
          </w:rPr>
          <w:t>://\</w:t>
        </w:r>
        <w:proofErr w:type="spellStart"/>
        <w:r w:rsidRPr="00741F07">
          <w:rPr>
            <w:rStyle w:val="af0"/>
            <w:sz w:val="24"/>
            <w:szCs w:val="24"/>
          </w:rPr>
          <w:t>у\</w:t>
        </w:r>
        <w:proofErr w:type="gramStart"/>
        <w:r w:rsidRPr="00741F07">
          <w:rPr>
            <w:rStyle w:val="af0"/>
            <w:sz w:val="24"/>
            <w:szCs w:val="24"/>
          </w:rPr>
          <w:t>у</w:t>
        </w:r>
        <w:proofErr w:type="gramEnd"/>
        <w:r w:rsidRPr="00741F07">
          <w:rPr>
            <w:rStyle w:val="af0"/>
            <w:sz w:val="24"/>
            <w:szCs w:val="24"/>
          </w:rPr>
          <w:t>\у.уо</w:t>
        </w:r>
        <w:proofErr w:type="spellEnd"/>
        <w:r w:rsidRPr="00741F07">
          <w:rPr>
            <w:rStyle w:val="af0"/>
            <w:sz w:val="24"/>
            <w:szCs w:val="24"/>
          </w:rPr>
          <w:t xml:space="preserve"> </w:t>
        </w:r>
        <w:proofErr w:type="spellStart"/>
        <w:r w:rsidRPr="00741F07">
          <w:rPr>
            <w:rStyle w:val="af0"/>
            <w:sz w:val="24"/>
            <w:szCs w:val="24"/>
          </w:rPr>
          <w:t>иШЬе.сот</w:t>
        </w:r>
        <w:proofErr w:type="spellEnd"/>
        <w:r w:rsidRPr="00741F07">
          <w:rPr>
            <w:rStyle w:val="af0"/>
            <w:sz w:val="24"/>
            <w:szCs w:val="24"/>
          </w:rPr>
          <w:t>/</w:t>
        </w:r>
        <w:proofErr w:type="spellStart"/>
        <w:r w:rsidRPr="00741F07">
          <w:rPr>
            <w:rStyle w:val="af0"/>
            <w:sz w:val="24"/>
            <w:szCs w:val="24"/>
          </w:rPr>
          <w:t>сЬаппеШС^РО^гЬ</w:t>
        </w:r>
        <w:proofErr w:type="spellEnd"/>
        <w:r w:rsidRPr="00741F07">
          <w:rPr>
            <w:rStyle w:val="af0"/>
            <w:sz w:val="24"/>
            <w:szCs w:val="24"/>
          </w:rPr>
          <w:t xml:space="preserve"> 17 0тРГОпдЬгВ-у40</w:t>
        </w:r>
      </w:hyperlink>
    </w:p>
    <w:p w:rsidR="00A82114" w:rsidRPr="00741F07" w:rsidRDefault="00A82114" w:rsidP="00A82114">
      <w:pPr>
        <w:pStyle w:val="90"/>
        <w:shd w:val="clear" w:color="auto" w:fill="auto"/>
        <w:spacing w:before="0" w:line="322" w:lineRule="exact"/>
        <w:ind w:left="3840"/>
        <w:rPr>
          <w:sz w:val="24"/>
          <w:szCs w:val="24"/>
        </w:rPr>
      </w:pPr>
      <w:r w:rsidRPr="00741F07">
        <w:rPr>
          <w:sz w:val="24"/>
          <w:szCs w:val="24"/>
        </w:rPr>
        <w:t>Список литературы</w:t>
      </w:r>
    </w:p>
    <w:p w:rsidR="00A82114" w:rsidRPr="00741F07" w:rsidRDefault="00A82114" w:rsidP="00A82114">
      <w:pPr>
        <w:pStyle w:val="101"/>
        <w:shd w:val="clear" w:color="auto" w:fill="auto"/>
        <w:spacing w:before="0" w:after="0" w:line="322" w:lineRule="exact"/>
        <w:ind w:left="740"/>
        <w:jc w:val="left"/>
        <w:rPr>
          <w:sz w:val="24"/>
          <w:szCs w:val="24"/>
        </w:rPr>
      </w:pPr>
      <w:r w:rsidRPr="00741F07">
        <w:rPr>
          <w:sz w:val="24"/>
          <w:szCs w:val="24"/>
        </w:rPr>
        <w:t>Для педагога</w:t>
      </w:r>
    </w:p>
    <w:p w:rsidR="00A82114" w:rsidRPr="00741F07" w:rsidRDefault="00A82114" w:rsidP="00A82114">
      <w:pPr>
        <w:pStyle w:val="4"/>
        <w:numPr>
          <w:ilvl w:val="0"/>
          <w:numId w:val="20"/>
        </w:numPr>
        <w:shd w:val="clear" w:color="auto" w:fill="auto"/>
        <w:tabs>
          <w:tab w:val="left" w:pos="512"/>
        </w:tabs>
        <w:spacing w:before="0" w:after="0" w:line="322" w:lineRule="exact"/>
        <w:ind w:left="80" w:right="6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 xml:space="preserve">Учебное пособие «Теория, методика и практика детско-юношеского туризма» </w:t>
      </w:r>
      <w:proofErr w:type="spellStart"/>
      <w:r w:rsidRPr="00741F07">
        <w:rPr>
          <w:sz w:val="24"/>
          <w:szCs w:val="24"/>
        </w:rPr>
        <w:t>Самойленко</w:t>
      </w:r>
      <w:proofErr w:type="spellEnd"/>
      <w:r w:rsidRPr="00741F07">
        <w:rPr>
          <w:sz w:val="24"/>
          <w:szCs w:val="24"/>
        </w:rPr>
        <w:t xml:space="preserve"> А.А. Краснодар,2011.</w:t>
      </w:r>
    </w:p>
    <w:p w:rsidR="00A82114" w:rsidRPr="00741F07" w:rsidRDefault="00A82114" w:rsidP="00A82114">
      <w:pPr>
        <w:pStyle w:val="4"/>
        <w:numPr>
          <w:ilvl w:val="0"/>
          <w:numId w:val="20"/>
        </w:numPr>
        <w:shd w:val="clear" w:color="auto" w:fill="auto"/>
        <w:tabs>
          <w:tab w:val="left" w:pos="502"/>
        </w:tabs>
        <w:spacing w:before="0" w:after="0" w:line="322" w:lineRule="exact"/>
        <w:ind w:left="80" w:right="6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Программа внеурочной деятельности «Туристско-краеведческая деятельность» общего образования под редакцией Л.П.Савельевой.</w:t>
      </w:r>
    </w:p>
    <w:p w:rsidR="00A82114" w:rsidRPr="00741F07" w:rsidRDefault="00A82114" w:rsidP="00A82114">
      <w:pPr>
        <w:pStyle w:val="4"/>
        <w:numPr>
          <w:ilvl w:val="0"/>
          <w:numId w:val="20"/>
        </w:numPr>
        <w:shd w:val="clear" w:color="auto" w:fill="auto"/>
        <w:tabs>
          <w:tab w:val="left" w:pos="498"/>
        </w:tabs>
        <w:spacing w:before="0" w:after="0" w:line="322" w:lineRule="exact"/>
        <w:ind w:left="8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 xml:space="preserve">Антропов К., Шибаев А. В. Переправа, М. , </w:t>
      </w:r>
      <w:proofErr w:type="spellStart"/>
      <w:r w:rsidRPr="00741F07">
        <w:rPr>
          <w:sz w:val="24"/>
          <w:szCs w:val="24"/>
        </w:rPr>
        <w:t>ЦДЮТур</w:t>
      </w:r>
      <w:proofErr w:type="spellEnd"/>
      <w:r w:rsidRPr="00741F07">
        <w:rPr>
          <w:sz w:val="24"/>
          <w:szCs w:val="24"/>
        </w:rPr>
        <w:t>, 1998.</w:t>
      </w:r>
    </w:p>
    <w:p w:rsidR="00A82114" w:rsidRPr="00741F07" w:rsidRDefault="00A82114" w:rsidP="00A82114">
      <w:pPr>
        <w:pStyle w:val="4"/>
        <w:numPr>
          <w:ilvl w:val="0"/>
          <w:numId w:val="20"/>
        </w:numPr>
        <w:shd w:val="clear" w:color="auto" w:fill="auto"/>
        <w:tabs>
          <w:tab w:val="left" w:pos="502"/>
        </w:tabs>
        <w:spacing w:before="0" w:after="0" w:line="322" w:lineRule="exact"/>
        <w:ind w:left="8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Алексеев А.А. Горообразование и горный рельеф. М, 1999.</w:t>
      </w:r>
    </w:p>
    <w:p w:rsidR="00A82114" w:rsidRPr="00741F07" w:rsidRDefault="00A82114" w:rsidP="00A82114">
      <w:pPr>
        <w:pStyle w:val="4"/>
        <w:numPr>
          <w:ilvl w:val="0"/>
          <w:numId w:val="20"/>
        </w:numPr>
        <w:shd w:val="clear" w:color="auto" w:fill="auto"/>
        <w:tabs>
          <w:tab w:val="left" w:pos="493"/>
        </w:tabs>
        <w:spacing w:before="0" w:after="0" w:line="322" w:lineRule="exact"/>
        <w:ind w:left="8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Алексеев А.А. Питание в туристском походе, М., 1997.</w:t>
      </w:r>
    </w:p>
    <w:p w:rsidR="00A82114" w:rsidRPr="00741F07" w:rsidRDefault="00A82114" w:rsidP="00A82114">
      <w:pPr>
        <w:pStyle w:val="4"/>
        <w:numPr>
          <w:ilvl w:val="0"/>
          <w:numId w:val="20"/>
        </w:numPr>
        <w:shd w:val="clear" w:color="auto" w:fill="auto"/>
        <w:tabs>
          <w:tab w:val="left" w:pos="498"/>
        </w:tabs>
        <w:spacing w:before="0" w:after="0" w:line="322" w:lineRule="exact"/>
        <w:ind w:left="8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Бардин К.В. Азбука туризма. М., Просвещение, 1996.</w:t>
      </w:r>
    </w:p>
    <w:p w:rsidR="00A82114" w:rsidRPr="00741F07" w:rsidRDefault="00A82114" w:rsidP="00A82114">
      <w:pPr>
        <w:pStyle w:val="4"/>
        <w:numPr>
          <w:ilvl w:val="0"/>
          <w:numId w:val="20"/>
        </w:numPr>
        <w:shd w:val="clear" w:color="auto" w:fill="auto"/>
        <w:tabs>
          <w:tab w:val="left" w:pos="498"/>
        </w:tabs>
        <w:spacing w:before="0" w:after="0" w:line="322" w:lineRule="exact"/>
        <w:ind w:left="8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Голов В.П. Изучение рельефа в курсе географии. М., Просвещение, 1993.</w:t>
      </w:r>
    </w:p>
    <w:p w:rsidR="00A82114" w:rsidRPr="00741F07" w:rsidRDefault="00A82114" w:rsidP="00A82114">
      <w:pPr>
        <w:pStyle w:val="4"/>
        <w:numPr>
          <w:ilvl w:val="0"/>
          <w:numId w:val="20"/>
        </w:numPr>
        <w:shd w:val="clear" w:color="auto" w:fill="auto"/>
        <w:tabs>
          <w:tab w:val="left" w:pos="493"/>
        </w:tabs>
        <w:spacing w:before="0" w:after="0" w:line="322" w:lineRule="exact"/>
        <w:ind w:left="8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Инструкция (приказ N 293 от 13.07.92), М. , 1992.</w:t>
      </w:r>
    </w:p>
    <w:p w:rsidR="00A82114" w:rsidRPr="00741F07" w:rsidRDefault="00A82114" w:rsidP="00A82114">
      <w:pPr>
        <w:pStyle w:val="4"/>
        <w:numPr>
          <w:ilvl w:val="0"/>
          <w:numId w:val="20"/>
        </w:numPr>
        <w:shd w:val="clear" w:color="auto" w:fill="auto"/>
        <w:tabs>
          <w:tab w:val="left" w:pos="507"/>
        </w:tabs>
        <w:spacing w:before="0" w:after="0" w:line="322" w:lineRule="exact"/>
        <w:ind w:left="80" w:right="6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 xml:space="preserve">Куликов В., Константинов Ю. Топография и ориентирование в туристском путешествии. М. , </w:t>
      </w:r>
      <w:proofErr w:type="spellStart"/>
      <w:r w:rsidRPr="00741F07">
        <w:rPr>
          <w:sz w:val="24"/>
          <w:szCs w:val="24"/>
        </w:rPr>
        <w:t>ЦДЮТур</w:t>
      </w:r>
      <w:proofErr w:type="spellEnd"/>
      <w:r w:rsidRPr="00741F07">
        <w:rPr>
          <w:sz w:val="24"/>
          <w:szCs w:val="24"/>
        </w:rPr>
        <w:t>, 1997.</w:t>
      </w:r>
    </w:p>
    <w:p w:rsidR="00A82114" w:rsidRPr="00741F07" w:rsidRDefault="00A82114" w:rsidP="00A82114">
      <w:pPr>
        <w:pStyle w:val="4"/>
        <w:numPr>
          <w:ilvl w:val="0"/>
          <w:numId w:val="20"/>
        </w:numPr>
        <w:shd w:val="clear" w:color="auto" w:fill="auto"/>
        <w:tabs>
          <w:tab w:val="left" w:pos="498"/>
        </w:tabs>
        <w:spacing w:before="0" w:after="0" w:line="322" w:lineRule="exact"/>
        <w:ind w:left="80" w:right="6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Кошельков СА. Обеспечение безопасности при проведении туристских слетов и соревнований учащихся. М., ЦДЮТ, 1997.</w:t>
      </w:r>
    </w:p>
    <w:p w:rsidR="00A82114" w:rsidRPr="00741F07" w:rsidRDefault="00A82114" w:rsidP="00A82114">
      <w:pPr>
        <w:pStyle w:val="4"/>
        <w:numPr>
          <w:ilvl w:val="0"/>
          <w:numId w:val="20"/>
        </w:numPr>
        <w:shd w:val="clear" w:color="auto" w:fill="auto"/>
        <w:tabs>
          <w:tab w:val="left" w:pos="474"/>
        </w:tabs>
        <w:spacing w:before="0" w:after="0" w:line="322" w:lineRule="exact"/>
        <w:ind w:left="8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Курилова В.И. Туризм. М., «Просвещение», 1988.</w:t>
      </w:r>
    </w:p>
    <w:p w:rsidR="00A82114" w:rsidRPr="00741F07" w:rsidRDefault="00A82114" w:rsidP="00A82114">
      <w:pPr>
        <w:pStyle w:val="4"/>
        <w:numPr>
          <w:ilvl w:val="0"/>
          <w:numId w:val="20"/>
        </w:numPr>
        <w:shd w:val="clear" w:color="auto" w:fill="auto"/>
        <w:tabs>
          <w:tab w:val="left" w:pos="507"/>
        </w:tabs>
        <w:spacing w:before="0" w:after="0" w:line="322" w:lineRule="exact"/>
        <w:ind w:left="80" w:right="6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 xml:space="preserve">Примерное содержание воспитания </w:t>
      </w:r>
      <w:r w:rsidRPr="00741F07">
        <w:rPr>
          <w:rStyle w:val="11"/>
          <w:sz w:val="24"/>
          <w:szCs w:val="24"/>
        </w:rPr>
        <w:t>шк</w:t>
      </w:r>
      <w:r w:rsidRPr="00741F07">
        <w:rPr>
          <w:sz w:val="24"/>
          <w:szCs w:val="24"/>
        </w:rPr>
        <w:t xml:space="preserve">ольников. Рекомендации по организации системы воспитательной работы общеобразовательной школы. Под ред. доктора педагогических наук, профессора И.С. </w:t>
      </w:r>
      <w:proofErr w:type="spellStart"/>
      <w:r w:rsidRPr="00741F07">
        <w:rPr>
          <w:sz w:val="24"/>
          <w:szCs w:val="24"/>
        </w:rPr>
        <w:t>Марьенко</w:t>
      </w:r>
      <w:proofErr w:type="spellEnd"/>
      <w:r w:rsidRPr="00741F07">
        <w:rPr>
          <w:sz w:val="24"/>
          <w:szCs w:val="24"/>
        </w:rPr>
        <w:t>. М., Просвещение, 1980.</w:t>
      </w:r>
    </w:p>
    <w:p w:rsidR="00A82114" w:rsidRPr="00741F07" w:rsidRDefault="00A82114" w:rsidP="00A82114">
      <w:pPr>
        <w:pStyle w:val="4"/>
        <w:numPr>
          <w:ilvl w:val="0"/>
          <w:numId w:val="20"/>
        </w:numPr>
        <w:shd w:val="clear" w:color="auto" w:fill="auto"/>
        <w:tabs>
          <w:tab w:val="left" w:pos="498"/>
        </w:tabs>
        <w:spacing w:before="0" w:after="0" w:line="322" w:lineRule="exact"/>
        <w:ind w:left="80" w:right="6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 xml:space="preserve">Программы для внешкольных учреждений и общеобразовательных школ «Туризм и краеведение» (сост. В.М. Куликов, Л.М. </w:t>
      </w:r>
      <w:proofErr w:type="spellStart"/>
      <w:r w:rsidRPr="00741F07">
        <w:rPr>
          <w:sz w:val="24"/>
          <w:szCs w:val="24"/>
        </w:rPr>
        <w:t>Ротштейн</w:t>
      </w:r>
      <w:proofErr w:type="spellEnd"/>
      <w:r w:rsidRPr="00741F07">
        <w:rPr>
          <w:sz w:val="24"/>
          <w:szCs w:val="24"/>
        </w:rPr>
        <w:t>.). М., 2001.</w:t>
      </w:r>
    </w:p>
    <w:p w:rsidR="00A82114" w:rsidRPr="00741F07" w:rsidRDefault="00A82114" w:rsidP="00A82114">
      <w:pPr>
        <w:pStyle w:val="4"/>
        <w:numPr>
          <w:ilvl w:val="0"/>
          <w:numId w:val="20"/>
        </w:numPr>
        <w:shd w:val="clear" w:color="auto" w:fill="auto"/>
        <w:tabs>
          <w:tab w:val="left" w:pos="507"/>
        </w:tabs>
        <w:spacing w:before="0" w:after="0" w:line="322" w:lineRule="exact"/>
        <w:ind w:left="80" w:right="6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Правила организации и проведения туристских соревнований учащихся РФ. М , 1995.</w:t>
      </w:r>
    </w:p>
    <w:p w:rsidR="00A82114" w:rsidRPr="00741F07" w:rsidRDefault="00A82114" w:rsidP="00A82114">
      <w:pPr>
        <w:pStyle w:val="4"/>
        <w:numPr>
          <w:ilvl w:val="0"/>
          <w:numId w:val="20"/>
        </w:numPr>
        <w:shd w:val="clear" w:color="auto" w:fill="auto"/>
        <w:tabs>
          <w:tab w:val="left" w:pos="502"/>
        </w:tabs>
        <w:spacing w:before="0" w:after="0" w:line="322" w:lineRule="exact"/>
        <w:ind w:left="80" w:right="6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Программы кружков по туризму, спортивному ориентированию и краеведению. Краснодар, 1995.</w:t>
      </w:r>
    </w:p>
    <w:p w:rsidR="00A82114" w:rsidRPr="00741F07" w:rsidRDefault="00A82114" w:rsidP="00A82114">
      <w:pPr>
        <w:pStyle w:val="4"/>
        <w:numPr>
          <w:ilvl w:val="0"/>
          <w:numId w:val="20"/>
        </w:numPr>
        <w:shd w:val="clear" w:color="auto" w:fill="auto"/>
        <w:tabs>
          <w:tab w:val="left" w:pos="483"/>
        </w:tabs>
        <w:spacing w:before="0" w:after="0" w:line="322" w:lineRule="exact"/>
        <w:ind w:left="8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Экологическое воспитание туристов, ЦРНБ «Турист», 1999.</w:t>
      </w:r>
    </w:p>
    <w:p w:rsidR="00A82114" w:rsidRPr="00741F07" w:rsidRDefault="00A82114" w:rsidP="00A82114">
      <w:pPr>
        <w:pStyle w:val="101"/>
        <w:shd w:val="clear" w:color="auto" w:fill="auto"/>
        <w:spacing w:before="0" w:after="0" w:line="322" w:lineRule="exact"/>
        <w:ind w:left="80"/>
        <w:rPr>
          <w:sz w:val="24"/>
          <w:szCs w:val="24"/>
        </w:rPr>
      </w:pPr>
      <w:r w:rsidRPr="00741F07">
        <w:rPr>
          <w:sz w:val="24"/>
          <w:szCs w:val="24"/>
        </w:rPr>
        <w:t>Для учащихся и родителей</w:t>
      </w:r>
    </w:p>
    <w:p w:rsidR="00A82114" w:rsidRPr="00741F07" w:rsidRDefault="00A82114" w:rsidP="00A82114">
      <w:pPr>
        <w:pStyle w:val="4"/>
        <w:numPr>
          <w:ilvl w:val="0"/>
          <w:numId w:val="21"/>
        </w:numPr>
        <w:shd w:val="clear" w:color="auto" w:fill="auto"/>
        <w:tabs>
          <w:tab w:val="left" w:pos="474"/>
        </w:tabs>
        <w:spacing w:before="0" w:after="0" w:line="322" w:lineRule="exact"/>
        <w:ind w:left="80" w:firstLine="0"/>
        <w:jc w:val="both"/>
        <w:rPr>
          <w:sz w:val="24"/>
          <w:szCs w:val="24"/>
        </w:rPr>
      </w:pPr>
      <w:proofErr w:type="spellStart"/>
      <w:r w:rsidRPr="00741F07">
        <w:rPr>
          <w:sz w:val="24"/>
          <w:szCs w:val="24"/>
        </w:rPr>
        <w:t>Клименко</w:t>
      </w:r>
      <w:proofErr w:type="spellEnd"/>
      <w:r w:rsidRPr="00741F07">
        <w:rPr>
          <w:sz w:val="24"/>
          <w:szCs w:val="24"/>
        </w:rPr>
        <w:t xml:space="preserve"> А.И. Карта и компас - мои друзья. М., Детская литература, 1975.</w:t>
      </w:r>
    </w:p>
    <w:p w:rsidR="00A82114" w:rsidRPr="00741F07" w:rsidRDefault="00A82114" w:rsidP="00A82114">
      <w:pPr>
        <w:pStyle w:val="4"/>
        <w:numPr>
          <w:ilvl w:val="0"/>
          <w:numId w:val="21"/>
        </w:numPr>
        <w:shd w:val="clear" w:color="auto" w:fill="auto"/>
        <w:tabs>
          <w:tab w:val="left" w:pos="502"/>
        </w:tabs>
        <w:spacing w:before="0" w:after="0" w:line="322" w:lineRule="exact"/>
        <w:ind w:left="8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Куприн А.М. Занимательно об ориентировании. Изд-во ДОСААФ, 1972.</w:t>
      </w:r>
    </w:p>
    <w:p w:rsidR="00A82114" w:rsidRPr="00741F07" w:rsidRDefault="00A82114" w:rsidP="00A82114">
      <w:pPr>
        <w:pStyle w:val="4"/>
        <w:numPr>
          <w:ilvl w:val="0"/>
          <w:numId w:val="21"/>
        </w:numPr>
        <w:shd w:val="clear" w:color="auto" w:fill="auto"/>
        <w:tabs>
          <w:tab w:val="left" w:pos="498"/>
        </w:tabs>
        <w:spacing w:before="0" w:after="0" w:line="322" w:lineRule="exact"/>
        <w:ind w:left="80" w:right="60" w:firstLine="0"/>
        <w:jc w:val="both"/>
        <w:rPr>
          <w:sz w:val="24"/>
          <w:szCs w:val="24"/>
        </w:rPr>
      </w:pPr>
      <w:proofErr w:type="spellStart"/>
      <w:r w:rsidRPr="00741F07">
        <w:rPr>
          <w:sz w:val="24"/>
          <w:szCs w:val="24"/>
        </w:rPr>
        <w:t>Лесогор</w:t>
      </w:r>
      <w:proofErr w:type="spellEnd"/>
      <w:r w:rsidRPr="00741F07">
        <w:rPr>
          <w:sz w:val="24"/>
          <w:szCs w:val="24"/>
        </w:rPr>
        <w:t xml:space="preserve"> Н.А., Толстой Л.А., Толстая В.В. Питание туристов в походе. М., «Пищевая промышленность», 1999.</w:t>
      </w:r>
    </w:p>
    <w:p w:rsidR="00A82114" w:rsidRPr="00741F07" w:rsidRDefault="00A82114" w:rsidP="00A82114">
      <w:pPr>
        <w:pStyle w:val="4"/>
        <w:numPr>
          <w:ilvl w:val="0"/>
          <w:numId w:val="21"/>
        </w:numPr>
        <w:shd w:val="clear" w:color="auto" w:fill="auto"/>
        <w:tabs>
          <w:tab w:val="left" w:pos="735"/>
        </w:tabs>
        <w:spacing w:before="0" w:after="0" w:line="322" w:lineRule="exact"/>
        <w:ind w:left="20" w:right="2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Маслов А.Г. Подготовка и проведение соревнований учащихся «Школа безопасности». М., ВЛАДОС, 2000.</w:t>
      </w:r>
    </w:p>
    <w:p w:rsidR="00A82114" w:rsidRPr="00741F07" w:rsidRDefault="00A82114" w:rsidP="00A82114">
      <w:pPr>
        <w:pStyle w:val="4"/>
        <w:numPr>
          <w:ilvl w:val="0"/>
          <w:numId w:val="21"/>
        </w:numPr>
        <w:shd w:val="clear" w:color="auto" w:fill="auto"/>
        <w:tabs>
          <w:tab w:val="left" w:pos="726"/>
        </w:tabs>
        <w:spacing w:before="0" w:after="0" w:line="322" w:lineRule="exact"/>
        <w:ind w:left="2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Первая помощь в экстремальных ситуациях. М., МВД России, 2000</w:t>
      </w:r>
    </w:p>
    <w:p w:rsidR="00A82114" w:rsidRPr="00741F07" w:rsidRDefault="00A82114" w:rsidP="00A82114">
      <w:pPr>
        <w:pStyle w:val="4"/>
        <w:numPr>
          <w:ilvl w:val="0"/>
          <w:numId w:val="21"/>
        </w:numPr>
        <w:shd w:val="clear" w:color="auto" w:fill="auto"/>
        <w:tabs>
          <w:tab w:val="left" w:pos="730"/>
        </w:tabs>
        <w:spacing w:before="0" w:after="0" w:line="322" w:lineRule="exact"/>
        <w:ind w:left="2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 xml:space="preserve">Расторгуев М. Узлы, М., </w:t>
      </w:r>
      <w:proofErr w:type="spellStart"/>
      <w:r w:rsidRPr="00741F07">
        <w:rPr>
          <w:sz w:val="24"/>
          <w:szCs w:val="24"/>
        </w:rPr>
        <w:t>ЦДЮТур</w:t>
      </w:r>
      <w:proofErr w:type="spellEnd"/>
      <w:r w:rsidRPr="00741F07">
        <w:rPr>
          <w:sz w:val="24"/>
          <w:szCs w:val="24"/>
        </w:rPr>
        <w:t>, 1994.</w:t>
      </w:r>
    </w:p>
    <w:p w:rsidR="00A82114" w:rsidRPr="00741F07" w:rsidRDefault="00A82114" w:rsidP="00A82114">
      <w:pPr>
        <w:pStyle w:val="4"/>
        <w:numPr>
          <w:ilvl w:val="0"/>
          <w:numId w:val="21"/>
        </w:numPr>
        <w:shd w:val="clear" w:color="auto" w:fill="auto"/>
        <w:tabs>
          <w:tab w:val="left" w:pos="735"/>
        </w:tabs>
        <w:spacing w:before="0" w:after="0" w:line="322" w:lineRule="exact"/>
        <w:ind w:left="20" w:right="2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lastRenderedPageBreak/>
        <w:t>Руководство для судей и участников соревнований по технике пешеходного туризма. Свердловск, 1990.</w:t>
      </w:r>
    </w:p>
    <w:p w:rsidR="00A82114" w:rsidRPr="00741F07" w:rsidRDefault="00A82114" w:rsidP="00A82114">
      <w:pPr>
        <w:pStyle w:val="4"/>
        <w:numPr>
          <w:ilvl w:val="0"/>
          <w:numId w:val="21"/>
        </w:numPr>
        <w:shd w:val="clear" w:color="auto" w:fill="auto"/>
        <w:tabs>
          <w:tab w:val="left" w:pos="730"/>
        </w:tabs>
        <w:spacing w:before="0" w:after="0" w:line="322" w:lineRule="exact"/>
        <w:ind w:left="2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Туристская игротека, под ред. Константинова Ю.С. М., ВЛАДОС, 2000.</w:t>
      </w:r>
    </w:p>
    <w:p w:rsidR="00A82114" w:rsidRPr="00741F07" w:rsidRDefault="00A82114" w:rsidP="00A82114">
      <w:pPr>
        <w:pStyle w:val="4"/>
        <w:numPr>
          <w:ilvl w:val="0"/>
          <w:numId w:val="21"/>
        </w:numPr>
        <w:shd w:val="clear" w:color="auto" w:fill="auto"/>
        <w:tabs>
          <w:tab w:val="left" w:pos="730"/>
        </w:tabs>
        <w:spacing w:before="0" w:after="0" w:line="322" w:lineRule="exact"/>
        <w:ind w:left="20" w:right="2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Штюрмер Ю. А. Опасности в туризме, мнимые и действительные. М., Физкультура и спорт, 1972.</w:t>
      </w:r>
    </w:p>
    <w:p w:rsidR="00A82114" w:rsidRPr="00741F07" w:rsidRDefault="00A82114" w:rsidP="00A82114">
      <w:pPr>
        <w:pStyle w:val="4"/>
        <w:numPr>
          <w:ilvl w:val="0"/>
          <w:numId w:val="21"/>
        </w:numPr>
        <w:shd w:val="clear" w:color="auto" w:fill="auto"/>
        <w:tabs>
          <w:tab w:val="left" w:pos="716"/>
        </w:tabs>
        <w:spacing w:before="0" w:after="0" w:line="322" w:lineRule="exact"/>
        <w:ind w:left="20" w:firstLine="0"/>
        <w:jc w:val="both"/>
        <w:rPr>
          <w:sz w:val="24"/>
          <w:szCs w:val="24"/>
        </w:rPr>
      </w:pPr>
      <w:r w:rsidRPr="00741F07">
        <w:rPr>
          <w:sz w:val="24"/>
          <w:szCs w:val="24"/>
        </w:rPr>
        <w:t>Энциклопедия туриста. М., 1993</w:t>
      </w:r>
    </w:p>
    <w:p w:rsidR="00A82114" w:rsidRPr="00741F07" w:rsidRDefault="00A82114" w:rsidP="00A82114">
      <w:pPr>
        <w:pStyle w:val="4"/>
        <w:shd w:val="clear" w:color="auto" w:fill="auto"/>
        <w:spacing w:before="0" w:after="0" w:line="322" w:lineRule="exact"/>
        <w:ind w:left="40" w:right="20" w:firstLine="700"/>
        <w:jc w:val="both"/>
        <w:rPr>
          <w:sz w:val="24"/>
          <w:szCs w:val="24"/>
        </w:rPr>
      </w:pPr>
    </w:p>
    <w:p w:rsidR="005578EB" w:rsidRDefault="005578EB"/>
    <w:sectPr w:rsidR="005578EB" w:rsidSect="0055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112"/>
    <w:multiLevelType w:val="hybridMultilevel"/>
    <w:tmpl w:val="052E1BDE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F4715"/>
    <w:multiLevelType w:val="hybridMultilevel"/>
    <w:tmpl w:val="4B3CC2EE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279E5"/>
    <w:multiLevelType w:val="hybridMultilevel"/>
    <w:tmpl w:val="13C01CC8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CFC2EE8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D48DB"/>
    <w:multiLevelType w:val="multilevel"/>
    <w:tmpl w:val="5FC0B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C037D1"/>
    <w:multiLevelType w:val="hybridMultilevel"/>
    <w:tmpl w:val="19F8BD52"/>
    <w:lvl w:ilvl="0" w:tplc="545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6C8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87DA2"/>
    <w:multiLevelType w:val="multilevel"/>
    <w:tmpl w:val="03DA0C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CE748B9"/>
    <w:multiLevelType w:val="multilevel"/>
    <w:tmpl w:val="610A3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0A7681"/>
    <w:multiLevelType w:val="multilevel"/>
    <w:tmpl w:val="1C461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946ECD"/>
    <w:multiLevelType w:val="hybridMultilevel"/>
    <w:tmpl w:val="DF962196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91C07F5"/>
    <w:multiLevelType w:val="hybridMultilevel"/>
    <w:tmpl w:val="CE5674EC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7202FC3"/>
    <w:multiLevelType w:val="hybridMultilevel"/>
    <w:tmpl w:val="22C651C0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E15BB"/>
    <w:multiLevelType w:val="hybridMultilevel"/>
    <w:tmpl w:val="6982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6694B"/>
    <w:multiLevelType w:val="multilevel"/>
    <w:tmpl w:val="469AC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7603E1"/>
    <w:multiLevelType w:val="hybridMultilevel"/>
    <w:tmpl w:val="E0F0F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80627"/>
    <w:multiLevelType w:val="multilevel"/>
    <w:tmpl w:val="7F6E41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E75928"/>
    <w:multiLevelType w:val="hybridMultilevel"/>
    <w:tmpl w:val="15442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943013C"/>
    <w:multiLevelType w:val="hybridMultilevel"/>
    <w:tmpl w:val="239EA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444F93"/>
    <w:multiLevelType w:val="hybridMultilevel"/>
    <w:tmpl w:val="22486948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0C70BD"/>
    <w:multiLevelType w:val="hybridMultilevel"/>
    <w:tmpl w:val="9414277C"/>
    <w:lvl w:ilvl="0" w:tplc="72A82D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D4021D"/>
    <w:multiLevelType w:val="hybridMultilevel"/>
    <w:tmpl w:val="E1E21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14"/>
  </w:num>
  <w:num w:numId="5">
    <w:abstractNumId w:val="12"/>
  </w:num>
  <w:num w:numId="6">
    <w:abstractNumId w:val="8"/>
  </w:num>
  <w:num w:numId="7">
    <w:abstractNumId w:val="11"/>
  </w:num>
  <w:num w:numId="8">
    <w:abstractNumId w:val="5"/>
  </w:num>
  <w:num w:numId="9">
    <w:abstractNumId w:val="0"/>
  </w:num>
  <w:num w:numId="10">
    <w:abstractNumId w:val="18"/>
  </w:num>
  <w:num w:numId="11">
    <w:abstractNumId w:val="6"/>
  </w:num>
  <w:num w:numId="12">
    <w:abstractNumId w:val="9"/>
  </w:num>
  <w:num w:numId="13">
    <w:abstractNumId w:val="2"/>
  </w:num>
  <w:num w:numId="14">
    <w:abstractNumId w:val="16"/>
  </w:num>
  <w:num w:numId="15">
    <w:abstractNumId w:val="10"/>
  </w:num>
  <w:num w:numId="16">
    <w:abstractNumId w:val="1"/>
  </w:num>
  <w:num w:numId="17">
    <w:abstractNumId w:val="20"/>
  </w:num>
  <w:num w:numId="18">
    <w:abstractNumId w:val="15"/>
  </w:num>
  <w:num w:numId="19">
    <w:abstractNumId w:val="4"/>
  </w:num>
  <w:num w:numId="20">
    <w:abstractNumId w:val="13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2114"/>
    <w:rsid w:val="005578EB"/>
    <w:rsid w:val="00A82114"/>
    <w:rsid w:val="00FE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21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211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2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114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2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A82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82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5">
    <w:name w:val="Table Grid"/>
    <w:basedOn w:val="a1"/>
    <w:uiPriority w:val="59"/>
    <w:rsid w:val="00A8211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A82114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8211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z w:val="29"/>
      <w:szCs w:val="29"/>
      <w:lang w:eastAsia="en-US"/>
    </w:rPr>
  </w:style>
  <w:style w:type="character" w:customStyle="1" w:styleId="a6">
    <w:name w:val="Основной текст_"/>
    <w:basedOn w:val="a0"/>
    <w:link w:val="4"/>
    <w:rsid w:val="00A821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A82114"/>
    <w:pPr>
      <w:shd w:val="clear" w:color="auto" w:fill="FFFFFF"/>
      <w:spacing w:before="900" w:after="420" w:line="0" w:lineRule="atLeas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A8211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8">
    <w:name w:val="Основной текст + Полужирный"/>
    <w:basedOn w:val="a6"/>
    <w:rsid w:val="00A82114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9">
    <w:name w:val="Основной текст (9)_"/>
    <w:basedOn w:val="a0"/>
    <w:link w:val="90"/>
    <w:rsid w:val="00A821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basedOn w:val="a6"/>
    <w:rsid w:val="00A8211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paragraph" w:customStyle="1" w:styleId="90">
    <w:name w:val="Основной текст (9)"/>
    <w:basedOn w:val="a"/>
    <w:link w:val="9"/>
    <w:rsid w:val="00A82114"/>
    <w:pPr>
      <w:shd w:val="clear" w:color="auto" w:fill="FFFFFF"/>
      <w:spacing w:before="420" w:line="317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9">
    <w:name w:val="Normal (Web)"/>
    <w:basedOn w:val="a"/>
    <w:uiPriority w:val="99"/>
    <w:unhideWhenUsed/>
    <w:rsid w:val="00A821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0">
    <w:name w:val="Основной текст (10)_"/>
    <w:basedOn w:val="a0"/>
    <w:link w:val="101"/>
    <w:rsid w:val="00A82114"/>
    <w:rPr>
      <w:rFonts w:ascii="Times New Roman" w:eastAsia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82114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-3"/>
      <w:sz w:val="26"/>
      <w:szCs w:val="26"/>
      <w:lang w:eastAsia="en-US"/>
    </w:rPr>
  </w:style>
  <w:style w:type="paragraph" w:styleId="aa">
    <w:name w:val="No Spacing"/>
    <w:link w:val="ab"/>
    <w:uiPriority w:val="99"/>
    <w:qFormat/>
    <w:rsid w:val="00A821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99"/>
    <w:locked/>
    <w:rsid w:val="00A82114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unhideWhenUsed/>
    <w:rsid w:val="00A82114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rsid w:val="00A82114"/>
    <w:rPr>
      <w:rFonts w:ascii="Segoe UI" w:hAnsi="Segoe UI" w:cs="Segoe UI"/>
      <w:sz w:val="18"/>
      <w:szCs w:val="18"/>
    </w:rPr>
  </w:style>
  <w:style w:type="character" w:customStyle="1" w:styleId="105pt0pt">
    <w:name w:val="Основной текст + 10;5 pt;Интервал 0 pt"/>
    <w:basedOn w:val="a6"/>
    <w:rsid w:val="00A82114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6"/>
    <w:rsid w:val="00A82114"/>
    <w:rPr>
      <w:b/>
      <w:bCs/>
      <w:i w:val="0"/>
      <w:iCs w:val="0"/>
      <w:smallCaps w:val="0"/>
      <w:strike w:val="0"/>
      <w:color w:val="000000"/>
      <w:spacing w:val="14"/>
      <w:w w:val="100"/>
      <w:position w:val="0"/>
      <w:sz w:val="21"/>
      <w:szCs w:val="21"/>
      <w:u w:val="none"/>
      <w:lang w:val="ru-RU"/>
    </w:rPr>
  </w:style>
  <w:style w:type="character" w:customStyle="1" w:styleId="105pt0pt1">
    <w:name w:val="Основной текст + 10;5 pt;Курсив;Интервал 0 pt"/>
    <w:basedOn w:val="a6"/>
    <w:rsid w:val="00A82114"/>
    <w:rPr>
      <w:b w:val="0"/>
      <w:bCs w:val="0"/>
      <w:i/>
      <w:iCs/>
      <w:smallCaps w:val="0"/>
      <w:strike w:val="0"/>
      <w:color w:val="000000"/>
      <w:spacing w:val="-5"/>
      <w:w w:val="100"/>
      <w:position w:val="0"/>
      <w:sz w:val="21"/>
      <w:szCs w:val="21"/>
      <w:u w:val="none"/>
      <w:lang w:val="ru-RU"/>
    </w:rPr>
  </w:style>
  <w:style w:type="character" w:customStyle="1" w:styleId="FontStyle28">
    <w:name w:val="Font Style28"/>
    <w:rsid w:val="00A82114"/>
    <w:rPr>
      <w:rFonts w:ascii="Arial" w:hAnsi="Arial" w:cs="Arial"/>
      <w:sz w:val="18"/>
      <w:szCs w:val="18"/>
    </w:rPr>
  </w:style>
  <w:style w:type="character" w:customStyle="1" w:styleId="6">
    <w:name w:val="Основной текст (6)_"/>
    <w:basedOn w:val="a0"/>
    <w:link w:val="60"/>
    <w:rsid w:val="00A82114"/>
    <w:rPr>
      <w:rFonts w:ascii="Segoe UI" w:eastAsia="Segoe UI" w:hAnsi="Segoe UI" w:cs="Segoe UI"/>
      <w:sz w:val="8"/>
      <w:szCs w:val="8"/>
      <w:shd w:val="clear" w:color="auto" w:fill="FFFFFF"/>
    </w:rPr>
  </w:style>
  <w:style w:type="character" w:customStyle="1" w:styleId="ae">
    <w:name w:val="Подпись к таблице_"/>
    <w:basedOn w:val="a0"/>
    <w:link w:val="af"/>
    <w:rsid w:val="00A821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82114"/>
    <w:pPr>
      <w:shd w:val="clear" w:color="auto" w:fill="FFFFFF"/>
      <w:spacing w:before="180" w:line="96" w:lineRule="exact"/>
    </w:pPr>
    <w:rPr>
      <w:rFonts w:ascii="Segoe UI" w:eastAsia="Segoe UI" w:hAnsi="Segoe UI" w:cs="Segoe UI"/>
      <w:color w:val="auto"/>
      <w:sz w:val="8"/>
      <w:szCs w:val="8"/>
      <w:lang w:eastAsia="en-US"/>
    </w:rPr>
  </w:style>
  <w:style w:type="paragraph" w:customStyle="1" w:styleId="af">
    <w:name w:val="Подпись к таблице"/>
    <w:basedOn w:val="a"/>
    <w:link w:val="ae"/>
    <w:rsid w:val="00A821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10">
    <w:name w:val="Основной текст (11)_"/>
    <w:basedOn w:val="a0"/>
    <w:link w:val="111"/>
    <w:rsid w:val="00A82114"/>
    <w:rPr>
      <w:rFonts w:ascii="Times New Roman" w:eastAsia="Times New Roman" w:hAnsi="Times New Roman" w:cs="Times New Roman"/>
      <w:i/>
      <w:iCs/>
      <w:spacing w:val="1"/>
      <w:sz w:val="26"/>
      <w:szCs w:val="26"/>
      <w:shd w:val="clear" w:color="auto" w:fill="FFFFFF"/>
    </w:rPr>
  </w:style>
  <w:style w:type="character" w:customStyle="1" w:styleId="110pt">
    <w:name w:val="Основной текст (11) + Не курсив;Интервал 0 pt"/>
    <w:basedOn w:val="110"/>
    <w:rsid w:val="00A82114"/>
    <w:rPr>
      <w:color w:val="000000"/>
      <w:spacing w:val="0"/>
      <w:w w:val="100"/>
      <w:position w:val="0"/>
      <w:lang w:val="ru-RU"/>
    </w:rPr>
  </w:style>
  <w:style w:type="paragraph" w:customStyle="1" w:styleId="111">
    <w:name w:val="Основной текст (11)"/>
    <w:basedOn w:val="a"/>
    <w:link w:val="110"/>
    <w:rsid w:val="00A82114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A8211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211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4"/>
      <w:sz w:val="21"/>
      <w:szCs w:val="21"/>
      <w:lang w:eastAsia="en-US"/>
    </w:rPr>
  </w:style>
  <w:style w:type="character" w:customStyle="1" w:styleId="7">
    <w:name w:val="Основной текст (7)_"/>
    <w:basedOn w:val="a0"/>
    <w:link w:val="70"/>
    <w:rsid w:val="00A82114"/>
    <w:rPr>
      <w:rFonts w:ascii="SimHei" w:eastAsia="SimHei" w:hAnsi="SimHei" w:cs="SimHei"/>
      <w:sz w:val="17"/>
      <w:szCs w:val="17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6"/>
    <w:rsid w:val="00A82114"/>
    <w:rPr>
      <w:b/>
      <w:bCs/>
      <w:i/>
      <w:iCs/>
      <w:smallCaps w:val="0"/>
      <w:strike w:val="0"/>
      <w:color w:val="000000"/>
      <w:spacing w:val="-3"/>
      <w:w w:val="100"/>
      <w:position w:val="0"/>
      <w:u w:val="none"/>
      <w:lang w:val="ru-RU"/>
    </w:rPr>
  </w:style>
  <w:style w:type="paragraph" w:customStyle="1" w:styleId="70">
    <w:name w:val="Основной текст (7)"/>
    <w:basedOn w:val="a"/>
    <w:link w:val="7"/>
    <w:rsid w:val="00A82114"/>
    <w:pPr>
      <w:shd w:val="clear" w:color="auto" w:fill="FFFFFF"/>
      <w:spacing w:before="180" w:line="0" w:lineRule="atLeast"/>
    </w:pPr>
    <w:rPr>
      <w:rFonts w:ascii="SimHei" w:eastAsia="SimHei" w:hAnsi="SimHei" w:cs="SimHei"/>
      <w:color w:val="auto"/>
      <w:sz w:val="17"/>
      <w:szCs w:val="17"/>
      <w:lang w:eastAsia="en-US"/>
    </w:rPr>
  </w:style>
  <w:style w:type="character" w:customStyle="1" w:styleId="0pt0">
    <w:name w:val="Основной текст + Курсив;Интервал 0 pt"/>
    <w:basedOn w:val="a6"/>
    <w:rsid w:val="00A82114"/>
    <w:rPr>
      <w:b w:val="0"/>
      <w:bCs w:val="0"/>
      <w:i/>
      <w:iCs/>
      <w:smallCaps w:val="0"/>
      <w:strike w:val="0"/>
      <w:color w:val="000000"/>
      <w:spacing w:val="1"/>
      <w:w w:val="100"/>
      <w:position w:val="0"/>
      <w:u w:val="none"/>
      <w:lang w:val="ru-RU"/>
    </w:rPr>
  </w:style>
  <w:style w:type="character" w:customStyle="1" w:styleId="23">
    <w:name w:val="Основной текст2"/>
    <w:basedOn w:val="a6"/>
    <w:rsid w:val="00A8211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12">
    <w:name w:val="Заголовок №1_"/>
    <w:basedOn w:val="a0"/>
    <w:link w:val="13"/>
    <w:rsid w:val="00A821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0pt">
    <w:name w:val="Основной текст (10) + Не полужирный;Не курсив;Интервал 0 pt"/>
    <w:basedOn w:val="100"/>
    <w:rsid w:val="00A82114"/>
    <w:rPr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paragraph" w:customStyle="1" w:styleId="13">
    <w:name w:val="Заголовок №1"/>
    <w:basedOn w:val="a"/>
    <w:link w:val="12"/>
    <w:rsid w:val="00A82114"/>
    <w:pPr>
      <w:shd w:val="clear" w:color="auto" w:fill="FFFFFF"/>
      <w:spacing w:before="300" w:line="322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styleId="af0">
    <w:name w:val="Hyperlink"/>
    <w:basedOn w:val="a0"/>
    <w:rsid w:val="00A8211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ZPQfrhI70mPJDnqLzB-w4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pnso.ru/ru/tekhnika-vyazaniya-uzl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_aO4rIcQZGGt6Z62AwZ2Wg" TargetMode="External"/><Relationship Id="rId5" Type="http://schemas.openxmlformats.org/officeDocument/2006/relationships/hyperlink" Target="https://knots3d.com/%D1%83%D0%B7%D0%BB%D1%8B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5181</Words>
  <Characters>29536</Characters>
  <Application>Microsoft Office Word</Application>
  <DocSecurity>0</DocSecurity>
  <Lines>246</Lines>
  <Paragraphs>69</Paragraphs>
  <ScaleCrop>false</ScaleCrop>
  <Company/>
  <LinksUpToDate>false</LinksUpToDate>
  <CharactersWithSpaces>34648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2023-11-21T10:29:00Z</dcterms:created>
  <dcterms:modified xsi:type="dcterms:W3CDTF">2023-11-21T10:40:00Z</dcterms:modified>
</cp:coreProperties>
</file>