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11" w:rsidRPr="00C06A2F" w:rsidRDefault="00567511" w:rsidP="00567511">
      <w:pPr>
        <w:pStyle w:val="a3"/>
        <w:shd w:val="clear" w:color="auto" w:fill="FFFFFF"/>
        <w:jc w:val="center"/>
        <w:rPr>
          <w:rFonts w:ascii="Verdana" w:hAnsi="Verdana"/>
          <w:color w:val="000000"/>
          <w:sz w:val="52"/>
          <w:szCs w:val="52"/>
        </w:rPr>
      </w:pPr>
      <w:r w:rsidRPr="00C06A2F">
        <w:rPr>
          <w:b/>
          <w:bCs/>
          <w:i/>
          <w:iCs/>
          <w:color w:val="000000"/>
          <w:sz w:val="52"/>
          <w:szCs w:val="52"/>
        </w:rPr>
        <w:t>ВНИМАНИЮ РОДИТЕЛЕЙ БУДУЩИХ ПЕРВОКЛАССНИКОВ!</w:t>
      </w:r>
    </w:p>
    <w:p w:rsidR="004806D8" w:rsidRPr="00F21A3A" w:rsidRDefault="00567511" w:rsidP="004806D8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E5C">
        <w:rPr>
          <w:b/>
          <w:bCs/>
          <w:color w:val="000000"/>
          <w:sz w:val="26"/>
          <w:szCs w:val="26"/>
        </w:rPr>
        <w:t>        </w:t>
      </w:r>
      <w:r w:rsidRPr="00C05E5C">
        <w:rPr>
          <w:rStyle w:val="a5"/>
          <w:i/>
          <w:iCs/>
          <w:color w:val="696969"/>
          <w:sz w:val="26"/>
          <w:szCs w:val="26"/>
          <w:shd w:val="clear" w:color="auto" w:fill="F9F9FB"/>
        </w:rPr>
        <w:t> </w:t>
      </w:r>
      <w:r w:rsidR="002D7199">
        <w:rPr>
          <w:rStyle w:val="a5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9F9FB"/>
        </w:rPr>
        <w:t>С 1 апреля 2024 г. по 30 июня 2024</w:t>
      </w:r>
      <w:r w:rsidR="004806D8" w:rsidRPr="00F21A3A">
        <w:rPr>
          <w:rStyle w:val="a5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9F9FB"/>
        </w:rPr>
        <w:t>г.</w:t>
      </w:r>
      <w:r w:rsidR="004806D8" w:rsidRPr="00F21A3A">
        <w:rPr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  </w:t>
      </w:r>
      <w:r w:rsidR="004806D8" w:rsidRPr="00F21A3A">
        <w:rPr>
          <w:rFonts w:ascii="Times New Roman" w:hAnsi="Times New Roman" w:cs="Times New Roman"/>
          <w:color w:val="333333"/>
          <w:sz w:val="26"/>
          <w:szCs w:val="26"/>
          <w:bdr w:val="none" w:sz="0" w:space="0" w:color="auto" w:frame="1"/>
          <w:shd w:val="clear" w:color="auto" w:fill="FFFFFF"/>
        </w:rPr>
        <w:t>в здании МБОУ «Гимназия №7»</w:t>
      </w:r>
    </w:p>
    <w:p w:rsidR="00F21A3A" w:rsidRDefault="004806D8" w:rsidP="00F21A3A">
      <w:pPr>
        <w:pStyle w:val="a3"/>
        <w:shd w:val="clear" w:color="auto" w:fill="FFFFFF"/>
        <w:spacing w:after="0" w:afterAutospacing="0"/>
        <w:ind w:left="709"/>
        <w:jc w:val="both"/>
        <w:rPr>
          <w:color w:val="333333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color w:val="333333"/>
          <w:sz w:val="26"/>
          <w:szCs w:val="26"/>
          <w:bdr w:val="none" w:sz="0" w:space="0" w:color="auto" w:frame="1"/>
          <w:shd w:val="clear" w:color="auto" w:fill="FFFFFF"/>
        </w:rPr>
        <w:t>п</w:t>
      </w:r>
      <w:r w:rsidR="00567511" w:rsidRPr="00F21A3A">
        <w:rPr>
          <w:color w:val="333333"/>
          <w:sz w:val="26"/>
          <w:szCs w:val="26"/>
          <w:bdr w:val="none" w:sz="0" w:space="0" w:color="auto" w:frame="1"/>
          <w:shd w:val="clear" w:color="auto" w:fill="FFFFFF"/>
        </w:rPr>
        <w:t>о адресу: ул. Дзержинского, д.119 (1</w:t>
      </w:r>
      <w:r w:rsidR="00AF577C" w:rsidRPr="00F21A3A">
        <w:rPr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567511" w:rsidRPr="00F21A3A">
        <w:rPr>
          <w:color w:val="333333"/>
          <w:sz w:val="26"/>
          <w:szCs w:val="26"/>
          <w:bdr w:val="none" w:sz="0" w:space="0" w:color="auto" w:frame="1"/>
          <w:shd w:val="clear" w:color="auto" w:fill="FFFFFF"/>
        </w:rPr>
        <w:t>этаж, приемная директора)  начинается прием заявлений в </w:t>
      </w:r>
      <w:r w:rsidR="00567511" w:rsidRPr="00F21A3A">
        <w:rPr>
          <w:rStyle w:val="a5"/>
          <w:color w:val="333333"/>
          <w:sz w:val="26"/>
          <w:szCs w:val="26"/>
          <w:bdr w:val="none" w:sz="0" w:space="0" w:color="auto" w:frame="1"/>
          <w:shd w:val="clear" w:color="auto" w:fill="FFFFFF"/>
        </w:rPr>
        <w:t>1 класс</w:t>
      </w:r>
      <w:r w:rsidR="00567511" w:rsidRPr="00F21A3A">
        <w:rPr>
          <w:color w:val="333333"/>
          <w:sz w:val="26"/>
          <w:szCs w:val="26"/>
          <w:bdr w:val="none" w:sz="0" w:space="0" w:color="auto" w:frame="1"/>
          <w:shd w:val="clear" w:color="auto" w:fill="FFFFFF"/>
        </w:rPr>
        <w:t>. </w:t>
      </w:r>
    </w:p>
    <w:p w:rsidR="00F21A3A" w:rsidRDefault="00F21A3A" w:rsidP="00F21A3A">
      <w:pPr>
        <w:shd w:val="clear" w:color="auto" w:fill="FFFFFF"/>
        <w:spacing w:before="100" w:beforeAutospacing="1" w:after="0" w:line="240" w:lineRule="auto"/>
        <w:ind w:left="720"/>
        <w:jc w:val="both"/>
        <w:rPr>
          <w:rStyle w:val="a5"/>
          <w:i/>
          <w:iCs/>
          <w:color w:val="000000"/>
          <w:sz w:val="26"/>
          <w:szCs w:val="26"/>
          <w:shd w:val="clear" w:color="auto" w:fill="F9F9FB"/>
        </w:rPr>
      </w:pPr>
      <w:r w:rsidRPr="00F21A3A">
        <w:rPr>
          <w:rFonts w:ascii="Times New Roman" w:hAnsi="Times New Roman" w:cs="Times New Roman"/>
          <w:color w:val="000000"/>
          <w:sz w:val="26"/>
          <w:szCs w:val="26"/>
        </w:rPr>
        <w:t>МБОУ</w:t>
      </w:r>
      <w:r w:rsidR="002D7199">
        <w:rPr>
          <w:rFonts w:ascii="Times New Roman" w:hAnsi="Times New Roman" w:cs="Times New Roman"/>
          <w:color w:val="000000"/>
          <w:sz w:val="26"/>
          <w:szCs w:val="26"/>
        </w:rPr>
        <w:t xml:space="preserve"> "Гимназия №7" г.Торжка на  2024-2025</w:t>
      </w:r>
      <w:r w:rsidRPr="00F21A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21A3A">
        <w:rPr>
          <w:rFonts w:ascii="Times New Roman" w:hAnsi="Times New Roman" w:cs="Times New Roman"/>
          <w:color w:val="000000"/>
          <w:sz w:val="26"/>
          <w:szCs w:val="26"/>
        </w:rPr>
        <w:t>уч.год</w:t>
      </w:r>
      <w:proofErr w:type="spellEnd"/>
      <w:r w:rsidRPr="00F21A3A">
        <w:rPr>
          <w:rFonts w:ascii="Times New Roman" w:hAnsi="Times New Roman" w:cs="Times New Roman"/>
          <w:color w:val="000000"/>
          <w:sz w:val="26"/>
          <w:szCs w:val="26"/>
        </w:rPr>
        <w:t xml:space="preserve"> набирает 2 первых класса в количестве 60 человек.</w:t>
      </w:r>
      <w:r w:rsidRPr="00F21A3A">
        <w:rPr>
          <w:rStyle w:val="a5"/>
          <w:i/>
          <w:iCs/>
          <w:color w:val="000000"/>
          <w:sz w:val="26"/>
          <w:szCs w:val="26"/>
          <w:shd w:val="clear" w:color="auto" w:fill="F9F9FB"/>
        </w:rPr>
        <w:t xml:space="preserve"> </w:t>
      </w:r>
    </w:p>
    <w:p w:rsidR="006D3DFD" w:rsidRDefault="00567511" w:rsidP="006D3D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E5C">
        <w:rPr>
          <w:rFonts w:ascii="Times New Roman" w:hAnsi="Times New Roman" w:cs="Times New Roman"/>
          <w:color w:val="000000"/>
          <w:sz w:val="26"/>
          <w:szCs w:val="26"/>
        </w:rPr>
        <w:t>Прием заявлений на обучение в первый класс для лиц, которым в соответствии с законодательством предоставлены особые права (преимущества) при приеме на обучение, а также проживающих на закрепленной территории, начинается </w:t>
      </w:r>
      <w:r w:rsidRPr="00C05E5C">
        <w:rPr>
          <w:rStyle w:val="a5"/>
          <w:rFonts w:ascii="Times New Roman" w:hAnsi="Times New Roman" w:cs="Times New Roman"/>
          <w:color w:val="000000"/>
          <w:sz w:val="26"/>
          <w:szCs w:val="26"/>
        </w:rPr>
        <w:t>1 апреля</w:t>
      </w:r>
      <w:r w:rsidRPr="00C05E5C">
        <w:rPr>
          <w:rFonts w:ascii="Times New Roman" w:hAnsi="Times New Roman" w:cs="Times New Roman"/>
          <w:color w:val="000000"/>
          <w:sz w:val="26"/>
          <w:szCs w:val="26"/>
        </w:rPr>
        <w:t> текущего года и завершается </w:t>
      </w:r>
      <w:r w:rsidRPr="00C05E5C">
        <w:rPr>
          <w:rStyle w:val="a5"/>
          <w:rFonts w:ascii="Times New Roman" w:hAnsi="Times New Roman" w:cs="Times New Roman"/>
          <w:color w:val="000000"/>
          <w:sz w:val="26"/>
          <w:szCs w:val="26"/>
        </w:rPr>
        <w:t>30 июня</w:t>
      </w:r>
      <w:r w:rsidRPr="00C05E5C">
        <w:rPr>
          <w:rFonts w:ascii="Times New Roman" w:hAnsi="Times New Roman" w:cs="Times New Roman"/>
          <w:color w:val="000000"/>
          <w:sz w:val="26"/>
          <w:szCs w:val="26"/>
        </w:rPr>
        <w:t> текущего года. </w:t>
      </w:r>
    </w:p>
    <w:p w:rsidR="00567511" w:rsidRDefault="00567511" w:rsidP="00C05E5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E5C">
        <w:rPr>
          <w:rFonts w:ascii="Times New Roman" w:hAnsi="Times New Roman" w:cs="Times New Roman"/>
          <w:color w:val="000000"/>
          <w:sz w:val="26"/>
          <w:szCs w:val="26"/>
        </w:rPr>
        <w:t>Для детей, не проживающих на закрепленной территории, прием заявлений на обучение в первый класс начинается </w:t>
      </w:r>
      <w:r w:rsidRPr="00C05E5C">
        <w:rPr>
          <w:rStyle w:val="a5"/>
          <w:rFonts w:ascii="Times New Roman" w:hAnsi="Times New Roman" w:cs="Times New Roman"/>
          <w:color w:val="000000"/>
          <w:sz w:val="26"/>
          <w:szCs w:val="26"/>
        </w:rPr>
        <w:t>6 июля</w:t>
      </w:r>
      <w:r w:rsidRPr="00C05E5C">
        <w:rPr>
          <w:rFonts w:ascii="Times New Roman" w:hAnsi="Times New Roman" w:cs="Times New Roman"/>
          <w:color w:val="000000"/>
          <w:sz w:val="26"/>
          <w:szCs w:val="26"/>
        </w:rPr>
        <w:t> текущего года до момента заполнения свободных мест, но не позднее </w:t>
      </w:r>
      <w:r w:rsidRPr="00C05E5C">
        <w:rPr>
          <w:rStyle w:val="a5"/>
          <w:rFonts w:ascii="Times New Roman" w:hAnsi="Times New Roman" w:cs="Times New Roman"/>
          <w:color w:val="000000"/>
          <w:sz w:val="26"/>
          <w:szCs w:val="26"/>
        </w:rPr>
        <w:t>5 сентября</w:t>
      </w:r>
      <w:r w:rsidRPr="00C05E5C">
        <w:rPr>
          <w:rFonts w:ascii="Times New Roman" w:hAnsi="Times New Roman" w:cs="Times New Roman"/>
          <w:color w:val="000000"/>
          <w:sz w:val="26"/>
          <w:szCs w:val="26"/>
        </w:rPr>
        <w:t> текущего года.</w:t>
      </w:r>
    </w:p>
    <w:p w:rsidR="00567511" w:rsidRPr="00C05E5C" w:rsidRDefault="00567511" w:rsidP="00C05E5C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C05E5C">
        <w:rPr>
          <w:rStyle w:val="a5"/>
          <w:color w:val="000000"/>
          <w:sz w:val="26"/>
          <w:szCs w:val="26"/>
        </w:rPr>
        <w:t>         Территория, закрепленная за гимназией</w:t>
      </w:r>
    </w:p>
    <w:p w:rsidR="00567511" w:rsidRPr="00C05E5C" w:rsidRDefault="00567511" w:rsidP="00C05E5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E5C">
        <w:rPr>
          <w:rStyle w:val="a6"/>
          <w:rFonts w:ascii="Times New Roman" w:hAnsi="Times New Roman" w:cs="Times New Roman"/>
          <w:b/>
          <w:bCs/>
          <w:color w:val="000000"/>
          <w:sz w:val="26"/>
          <w:szCs w:val="26"/>
        </w:rPr>
        <w:t>ул. Дзержинского (дома 113, 113-а, 115, 115-а, 115-б, 117, 117-а, 117-б, 117-в), ул. Заводская, ул. Кутузова, Ленинградское шоссе, (д. 1-15, 17, 19, 23, 25, 25-а, 27),</w:t>
      </w:r>
    </w:p>
    <w:p w:rsidR="00567511" w:rsidRPr="00C05E5C" w:rsidRDefault="00567511" w:rsidP="00C05E5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E5C">
        <w:rPr>
          <w:rStyle w:val="a6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ул. Металлистов, пер. 1,3 Металлистов, ул. Пустынь, ул. </w:t>
      </w:r>
      <w:proofErr w:type="spellStart"/>
      <w:r w:rsidRPr="00C05E5C">
        <w:rPr>
          <w:rStyle w:val="a6"/>
          <w:rFonts w:ascii="Times New Roman" w:hAnsi="Times New Roman" w:cs="Times New Roman"/>
          <w:b/>
          <w:bCs/>
          <w:color w:val="000000"/>
          <w:sz w:val="26"/>
          <w:szCs w:val="26"/>
        </w:rPr>
        <w:t>Соминка</w:t>
      </w:r>
      <w:proofErr w:type="spellEnd"/>
      <w:r w:rsidRPr="00C05E5C">
        <w:rPr>
          <w:rStyle w:val="a6"/>
          <w:rFonts w:ascii="Times New Roman" w:hAnsi="Times New Roman" w:cs="Times New Roman"/>
          <w:b/>
          <w:bCs/>
          <w:color w:val="000000"/>
          <w:sz w:val="26"/>
          <w:szCs w:val="26"/>
        </w:rPr>
        <w:t>, ул. Перовского,</w:t>
      </w:r>
    </w:p>
    <w:p w:rsidR="00567511" w:rsidRPr="00C05E5C" w:rsidRDefault="00567511" w:rsidP="00C05E5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E5C">
        <w:rPr>
          <w:rStyle w:val="a6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ул. Суворова, ул. Сенная, пер. Сенной, ул. </w:t>
      </w:r>
      <w:proofErr w:type="spellStart"/>
      <w:r w:rsidRPr="00C05E5C">
        <w:rPr>
          <w:rStyle w:val="a6"/>
          <w:rFonts w:ascii="Times New Roman" w:hAnsi="Times New Roman" w:cs="Times New Roman"/>
          <w:b/>
          <w:bCs/>
          <w:color w:val="000000"/>
          <w:sz w:val="26"/>
          <w:szCs w:val="26"/>
        </w:rPr>
        <w:t>Сенопункт</w:t>
      </w:r>
      <w:proofErr w:type="spellEnd"/>
    </w:p>
    <w:p w:rsidR="00567511" w:rsidRPr="00C05E5C" w:rsidRDefault="00567511" w:rsidP="00C05E5C">
      <w:pPr>
        <w:pStyle w:val="a3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C05E5C">
        <w:rPr>
          <w:color w:val="333333"/>
          <w:sz w:val="26"/>
          <w:szCs w:val="26"/>
          <w:bdr w:val="none" w:sz="0" w:space="0" w:color="auto" w:frame="1"/>
        </w:rPr>
        <w:t>       </w:t>
      </w:r>
      <w:r w:rsidRPr="00C05E5C">
        <w:rPr>
          <w:color w:val="000000"/>
          <w:sz w:val="26"/>
          <w:szCs w:val="26"/>
        </w:rPr>
        <w:t> </w:t>
      </w:r>
      <w:r w:rsidRPr="00C05E5C">
        <w:rPr>
          <w:rStyle w:val="a5"/>
          <w:color w:val="000000"/>
          <w:sz w:val="26"/>
          <w:szCs w:val="26"/>
          <w:shd w:val="clear" w:color="auto" w:fill="F9F9FB"/>
        </w:rPr>
        <w:t>График приема документов: </w:t>
      </w:r>
      <w:r w:rsidR="00A41911" w:rsidRPr="00C05E5C">
        <w:rPr>
          <w:rStyle w:val="a5"/>
          <w:color w:val="000000"/>
          <w:sz w:val="26"/>
          <w:szCs w:val="26"/>
          <w:shd w:val="clear" w:color="auto" w:fill="F9F9FB"/>
        </w:rPr>
        <w:t xml:space="preserve"> </w:t>
      </w:r>
      <w:r w:rsidRPr="00C05E5C">
        <w:rPr>
          <w:rStyle w:val="a5"/>
          <w:color w:val="000000"/>
          <w:sz w:val="26"/>
          <w:szCs w:val="26"/>
          <w:u w:val="single"/>
          <w:shd w:val="clear" w:color="auto" w:fill="F9F9FB"/>
        </w:rPr>
        <w:t>понедельник — пятница</w:t>
      </w:r>
      <w:r w:rsidR="00A41911" w:rsidRPr="00C05E5C">
        <w:rPr>
          <w:rStyle w:val="a5"/>
          <w:color w:val="000000"/>
          <w:sz w:val="26"/>
          <w:szCs w:val="26"/>
          <w:shd w:val="clear" w:color="auto" w:fill="F9F9FB"/>
        </w:rPr>
        <w:t xml:space="preserve">  </w:t>
      </w:r>
      <w:r w:rsidRPr="00C05E5C">
        <w:rPr>
          <w:rStyle w:val="a5"/>
          <w:color w:val="000000"/>
          <w:sz w:val="26"/>
          <w:szCs w:val="26"/>
          <w:shd w:val="clear" w:color="auto" w:fill="F9F9FB"/>
        </w:rPr>
        <w:t xml:space="preserve"> с </w:t>
      </w:r>
      <w:r w:rsidR="00A41911" w:rsidRPr="00C05E5C">
        <w:rPr>
          <w:rStyle w:val="a5"/>
          <w:color w:val="000000"/>
          <w:sz w:val="26"/>
          <w:szCs w:val="26"/>
          <w:shd w:val="clear" w:color="auto" w:fill="F9F9FB"/>
        </w:rPr>
        <w:t>13</w:t>
      </w:r>
      <w:r w:rsidRPr="00C05E5C">
        <w:rPr>
          <w:rStyle w:val="a5"/>
          <w:color w:val="000000"/>
          <w:sz w:val="26"/>
          <w:szCs w:val="26"/>
          <w:shd w:val="clear" w:color="auto" w:fill="F9F9FB"/>
        </w:rPr>
        <w:t>.00 до 1</w:t>
      </w:r>
      <w:r w:rsidR="00A41911" w:rsidRPr="00C05E5C">
        <w:rPr>
          <w:rStyle w:val="a5"/>
          <w:color w:val="000000"/>
          <w:sz w:val="26"/>
          <w:szCs w:val="26"/>
          <w:shd w:val="clear" w:color="auto" w:fill="F9F9FB"/>
        </w:rPr>
        <w:t>6</w:t>
      </w:r>
      <w:r w:rsidRPr="00C05E5C">
        <w:rPr>
          <w:rStyle w:val="a5"/>
          <w:color w:val="000000"/>
          <w:sz w:val="26"/>
          <w:szCs w:val="26"/>
          <w:shd w:val="clear" w:color="auto" w:fill="F9F9FB"/>
        </w:rPr>
        <w:t xml:space="preserve">.00 </w:t>
      </w:r>
    </w:p>
    <w:p w:rsidR="00AA7254" w:rsidRPr="00C05E5C" w:rsidRDefault="00567511" w:rsidP="00C05E5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E5C">
        <w:rPr>
          <w:b/>
          <w:bCs/>
          <w:color w:val="000000"/>
          <w:sz w:val="26"/>
          <w:szCs w:val="26"/>
          <w:shd w:val="clear" w:color="auto" w:fill="F9F9FB"/>
        </w:rPr>
        <w:t>  </w:t>
      </w:r>
      <w:r w:rsidRPr="00C05E5C">
        <w:rPr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     </w:t>
      </w:r>
      <w:r w:rsidR="006D3DFD">
        <w:rPr>
          <w:rFonts w:ascii="Times New Roman" w:eastAsia="Times New Roman" w:hAnsi="Times New Roman" w:cs="Times New Roman"/>
          <w:sz w:val="26"/>
          <w:szCs w:val="26"/>
        </w:rPr>
        <w:t xml:space="preserve">Заявление о приеме на обучение </w:t>
      </w:r>
      <w:r w:rsidR="00AA7254" w:rsidRPr="00C05E5C">
        <w:rPr>
          <w:rFonts w:ascii="Times New Roman" w:eastAsia="Times New Roman" w:hAnsi="Times New Roman" w:cs="Times New Roman"/>
          <w:sz w:val="26"/>
          <w:szCs w:val="26"/>
        </w:rPr>
        <w:t>и документы для приема на обучение в МБОУ "Гимназия № 7"г. Торжка подаются одним из следующих способов:</w:t>
      </w:r>
    </w:p>
    <w:p w:rsidR="00AA7254" w:rsidRPr="00C05E5C" w:rsidRDefault="00AA7254" w:rsidP="00C05E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E5C">
        <w:rPr>
          <w:rFonts w:ascii="Times New Roman" w:eastAsia="Times New Roman" w:hAnsi="Times New Roman" w:cs="Times New Roman"/>
          <w:sz w:val="26"/>
          <w:szCs w:val="26"/>
        </w:rPr>
        <w:t>в электронной форме посредством ЕПГУ;</w:t>
      </w:r>
    </w:p>
    <w:p w:rsidR="00AA7254" w:rsidRPr="00C05E5C" w:rsidRDefault="00AA7254" w:rsidP="00C05E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E5C">
        <w:rPr>
          <w:rFonts w:ascii="Times New Roman" w:eastAsia="Times New Roman" w:hAnsi="Times New Roman" w:cs="Times New Roman"/>
          <w:sz w:val="26"/>
          <w:szCs w:val="26"/>
        </w:rPr>
        <w:t>с использованием функционала (сервисов) региональной государственной информационной системы  Тверской области (“</w:t>
      </w:r>
      <w:proofErr w:type="spellStart"/>
      <w:r w:rsidRPr="00C05E5C">
        <w:rPr>
          <w:rFonts w:ascii="Times New Roman" w:eastAsia="Times New Roman" w:hAnsi="Times New Roman" w:cs="Times New Roman"/>
          <w:sz w:val="26"/>
          <w:szCs w:val="26"/>
        </w:rPr>
        <w:t>Госуслуги</w:t>
      </w:r>
      <w:proofErr w:type="spellEnd"/>
      <w:r w:rsidRPr="00C05E5C">
        <w:rPr>
          <w:rFonts w:ascii="Times New Roman" w:eastAsia="Times New Roman" w:hAnsi="Times New Roman" w:cs="Times New Roman"/>
          <w:sz w:val="26"/>
          <w:szCs w:val="26"/>
        </w:rPr>
        <w:t xml:space="preserve"> Тверской области”), созданной органами государственной власти Тверской области, интегрированной с ЕПГУ;</w:t>
      </w:r>
    </w:p>
    <w:p w:rsidR="00AA7254" w:rsidRPr="00C05E5C" w:rsidRDefault="00AA7254" w:rsidP="00C05E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E5C">
        <w:rPr>
          <w:rFonts w:ascii="Times New Roman" w:eastAsia="Times New Roman" w:hAnsi="Times New Roman" w:cs="Times New Roman"/>
          <w:sz w:val="26"/>
          <w:szCs w:val="26"/>
        </w:rPr>
        <w:t>через операторов почтовой связи общего пользования заказным письмом с уведомлением о вручении;</w:t>
      </w:r>
    </w:p>
    <w:p w:rsidR="00AA7254" w:rsidRPr="00C05E5C" w:rsidRDefault="00AA7254" w:rsidP="00C05E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E5C">
        <w:rPr>
          <w:rFonts w:ascii="Times New Roman" w:eastAsia="Times New Roman" w:hAnsi="Times New Roman" w:cs="Times New Roman"/>
          <w:sz w:val="26"/>
          <w:szCs w:val="26"/>
        </w:rPr>
        <w:t>лично в МБОУ "Гимназия № 7"г. Торжка</w:t>
      </w:r>
    </w:p>
    <w:p w:rsidR="002B02AE" w:rsidRPr="006D3DFD" w:rsidRDefault="00567511" w:rsidP="00C05E5C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C05E5C">
        <w:rPr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> </w:t>
      </w:r>
      <w:r w:rsidR="002B02AE" w:rsidRPr="00C05E5C">
        <w:rPr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     При подаче заявления через </w:t>
      </w:r>
      <w:r w:rsidR="002B02AE" w:rsidRPr="00C05E5C">
        <w:rPr>
          <w:sz w:val="26"/>
          <w:szCs w:val="26"/>
        </w:rPr>
        <w:t xml:space="preserve">ЕПГУ или </w:t>
      </w:r>
      <w:proofErr w:type="spellStart"/>
      <w:r w:rsidR="002B02AE" w:rsidRPr="00C05E5C">
        <w:rPr>
          <w:sz w:val="26"/>
          <w:szCs w:val="26"/>
        </w:rPr>
        <w:t>Госуслуги</w:t>
      </w:r>
      <w:proofErr w:type="spellEnd"/>
      <w:r w:rsidR="002B02AE" w:rsidRPr="00C05E5C">
        <w:rPr>
          <w:sz w:val="26"/>
          <w:szCs w:val="26"/>
        </w:rPr>
        <w:t xml:space="preserve"> копии документов подаются в электронной форме в виде сканов</w:t>
      </w:r>
      <w:r w:rsidR="002D7468" w:rsidRPr="00C05E5C">
        <w:rPr>
          <w:sz w:val="26"/>
          <w:szCs w:val="26"/>
        </w:rPr>
        <w:t>, за исключением копий или оригиналов документов, подтверждающих внеочередное, первоочередное и преимущественное право приема на обучение, или документов, подтверждение которых в электронном виде невозможно</w:t>
      </w:r>
      <w:r w:rsidR="002B02AE" w:rsidRPr="00C05E5C">
        <w:rPr>
          <w:sz w:val="26"/>
          <w:szCs w:val="26"/>
        </w:rPr>
        <w:t xml:space="preserve">. Приносить копии не надо. </w:t>
      </w:r>
      <w:r w:rsidR="002B02AE" w:rsidRPr="006D3DFD">
        <w:rPr>
          <w:sz w:val="26"/>
          <w:szCs w:val="26"/>
        </w:rPr>
        <w:t>НО рукописное заявлении надо будет прийти написать, после звонка секретаря приемной комиссии.</w:t>
      </w:r>
    </w:p>
    <w:p w:rsidR="00C05E5C" w:rsidRPr="00C05E5C" w:rsidRDefault="00C05E5C" w:rsidP="00C05E5C">
      <w:pPr>
        <w:pStyle w:val="a3"/>
        <w:shd w:val="clear" w:color="auto" w:fill="FFFFFF"/>
        <w:spacing w:after="0" w:afterAutospacing="0"/>
        <w:ind w:firstLine="567"/>
        <w:jc w:val="both"/>
        <w:rPr>
          <w:b/>
          <w:bCs/>
          <w:color w:val="FF0000"/>
          <w:sz w:val="26"/>
          <w:szCs w:val="26"/>
          <w:bdr w:val="none" w:sz="0" w:space="0" w:color="auto" w:frame="1"/>
          <w:shd w:val="clear" w:color="auto" w:fill="FFFFFF"/>
        </w:rPr>
      </w:pPr>
      <w:r w:rsidRPr="00C05E5C">
        <w:rPr>
          <w:sz w:val="26"/>
          <w:szCs w:val="26"/>
        </w:rPr>
        <w:lastRenderedPageBreak/>
        <w:t xml:space="preserve">Право преимущественного приема на обучение по основным общеобразовательным программам в МБОУ "Гимназия № 7"г.Торжка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Тверской области, патронатную семью, если в </w:t>
      </w:r>
      <w:r w:rsidR="001B5E94">
        <w:rPr>
          <w:sz w:val="26"/>
          <w:szCs w:val="26"/>
        </w:rPr>
        <w:t>гимназии</w:t>
      </w:r>
      <w:r w:rsidRPr="00C05E5C">
        <w:rPr>
          <w:sz w:val="26"/>
          <w:szCs w:val="26"/>
        </w:rPr>
        <w:t xml:space="preserve">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:rsidR="00567511" w:rsidRPr="00C05E5C" w:rsidRDefault="00C05E5C" w:rsidP="00C05E5C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6"/>
          <w:szCs w:val="26"/>
        </w:rPr>
      </w:pPr>
      <w:r w:rsidRPr="00C05E5C">
        <w:rPr>
          <w:b/>
          <w:color w:val="333333"/>
          <w:sz w:val="26"/>
          <w:szCs w:val="26"/>
          <w:bdr w:val="none" w:sz="0" w:space="0" w:color="auto" w:frame="1"/>
          <w:shd w:val="clear" w:color="auto" w:fill="FFFFFF"/>
        </w:rPr>
        <w:t xml:space="preserve">                   </w:t>
      </w:r>
      <w:r w:rsidR="00567511" w:rsidRPr="00C05E5C">
        <w:rPr>
          <w:b/>
          <w:color w:val="333333"/>
          <w:sz w:val="26"/>
          <w:szCs w:val="26"/>
          <w:bdr w:val="none" w:sz="0" w:space="0" w:color="auto" w:frame="1"/>
          <w:shd w:val="clear" w:color="auto" w:fill="FFFFFF"/>
        </w:rPr>
        <w:t>При себе иметь следующие документы:</w:t>
      </w:r>
    </w:p>
    <w:p w:rsidR="00567511" w:rsidRPr="00C05E5C" w:rsidRDefault="00567511" w:rsidP="00C05E5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E5C">
        <w:rPr>
          <w:rFonts w:ascii="Times New Roman" w:hAnsi="Times New Roman" w:cs="Times New Roman"/>
          <w:color w:val="000000"/>
          <w:sz w:val="26"/>
          <w:szCs w:val="26"/>
        </w:rPr>
        <w:t xml:space="preserve">При зачислении ребенка в первый класс родители или законные представители представляют в гимназию заявление на имя директора установленного образца при предъявлении </w:t>
      </w:r>
      <w:r w:rsidRPr="00C05E5C">
        <w:rPr>
          <w:rFonts w:ascii="Times New Roman" w:hAnsi="Times New Roman" w:cs="Times New Roman"/>
          <w:color w:val="000000"/>
          <w:sz w:val="26"/>
          <w:szCs w:val="26"/>
          <w:u w:val="single"/>
        </w:rPr>
        <w:t>оригинала</w:t>
      </w:r>
      <w:r w:rsidR="00A41911" w:rsidRPr="00C05E5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и копии</w:t>
      </w:r>
      <w:r w:rsidRPr="00C05E5C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документа</w:t>
      </w:r>
      <w:r w:rsidRPr="00C05E5C">
        <w:rPr>
          <w:rFonts w:ascii="Times New Roman" w:hAnsi="Times New Roman" w:cs="Times New Roman"/>
          <w:color w:val="000000"/>
          <w:sz w:val="26"/>
          <w:szCs w:val="26"/>
        </w:rPr>
        <w:t>, удостоверяющего личность родителя (законного представителя)</w:t>
      </w:r>
      <w:r w:rsidR="00A41911" w:rsidRPr="00C05E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06A2F" w:rsidRPr="00C05E5C" w:rsidRDefault="00C06A2F" w:rsidP="00C05E5C">
      <w:pPr>
        <w:pStyle w:val="a7"/>
        <w:numPr>
          <w:ilvl w:val="0"/>
          <w:numId w:val="5"/>
        </w:numPr>
        <w:tabs>
          <w:tab w:val="left" w:pos="851"/>
        </w:tabs>
        <w:spacing w:before="169" w:after="0"/>
        <w:jc w:val="both"/>
        <w:rPr>
          <w:rFonts w:ascii="Times New Roman" w:hAnsi="Times New Roman" w:cs="Times New Roman"/>
          <w:sz w:val="26"/>
          <w:szCs w:val="26"/>
        </w:rPr>
      </w:pPr>
      <w:r w:rsidRPr="00C05E5C">
        <w:rPr>
          <w:rFonts w:ascii="Times New Roman" w:hAnsi="Times New Roman" w:cs="Times New Roman"/>
          <w:sz w:val="26"/>
          <w:szCs w:val="26"/>
        </w:rPr>
        <w:t>документ, подтверждающ</w:t>
      </w:r>
      <w:r w:rsidR="001B5E94">
        <w:rPr>
          <w:rFonts w:ascii="Times New Roman" w:hAnsi="Times New Roman" w:cs="Times New Roman"/>
          <w:sz w:val="26"/>
          <w:szCs w:val="26"/>
        </w:rPr>
        <w:t>ий</w:t>
      </w:r>
      <w:r w:rsidRPr="00C05E5C">
        <w:rPr>
          <w:rFonts w:ascii="Times New Roman" w:hAnsi="Times New Roman" w:cs="Times New Roman"/>
          <w:sz w:val="26"/>
          <w:szCs w:val="26"/>
        </w:rPr>
        <w:t xml:space="preserve"> установление опеки или попечительства (при необходимости);</w:t>
      </w:r>
    </w:p>
    <w:p w:rsidR="00567511" w:rsidRPr="00C05E5C" w:rsidRDefault="00567511" w:rsidP="00C05E5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E5C">
        <w:rPr>
          <w:rFonts w:ascii="Times New Roman" w:hAnsi="Times New Roman" w:cs="Times New Roman"/>
          <w:color w:val="000000"/>
          <w:sz w:val="26"/>
          <w:szCs w:val="26"/>
        </w:rPr>
        <w:t>справк</w:t>
      </w:r>
      <w:r w:rsidR="001B5E9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C05E5C">
        <w:rPr>
          <w:rFonts w:ascii="Times New Roman" w:hAnsi="Times New Roman" w:cs="Times New Roman"/>
          <w:color w:val="000000"/>
          <w:sz w:val="26"/>
          <w:szCs w:val="26"/>
        </w:rPr>
        <w:t xml:space="preserve"> о регистрации ребенка по месту жительства на закрепленной за гимназией территории</w:t>
      </w:r>
    </w:p>
    <w:p w:rsidR="00A41911" w:rsidRPr="00B22623" w:rsidRDefault="00B61895" w:rsidP="00C05E5C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B22623">
        <w:rPr>
          <w:color w:val="000000"/>
          <w:sz w:val="26"/>
          <w:szCs w:val="26"/>
        </w:rPr>
        <w:t>документ</w:t>
      </w:r>
      <w:r w:rsidR="00A41911" w:rsidRPr="00B22623">
        <w:rPr>
          <w:color w:val="000000"/>
          <w:sz w:val="26"/>
          <w:szCs w:val="26"/>
        </w:rPr>
        <w:t xml:space="preserve"> о </w:t>
      </w:r>
      <w:r w:rsidR="001B5E94" w:rsidRPr="00B22623">
        <w:rPr>
          <w:color w:val="000000"/>
          <w:sz w:val="26"/>
          <w:szCs w:val="26"/>
        </w:rPr>
        <w:t>том</w:t>
      </w:r>
      <w:r w:rsidR="004806D8">
        <w:rPr>
          <w:color w:val="000000"/>
          <w:sz w:val="26"/>
          <w:szCs w:val="26"/>
        </w:rPr>
        <w:t>,</w:t>
      </w:r>
      <w:r w:rsidR="001B5E94" w:rsidRPr="00B22623">
        <w:rPr>
          <w:color w:val="000000"/>
          <w:sz w:val="26"/>
          <w:szCs w:val="26"/>
        </w:rPr>
        <w:t xml:space="preserve"> что брат (сестра)</w:t>
      </w:r>
      <w:r w:rsidR="00A41911" w:rsidRPr="00B22623">
        <w:rPr>
          <w:color w:val="000000"/>
          <w:sz w:val="26"/>
          <w:szCs w:val="26"/>
        </w:rPr>
        <w:t xml:space="preserve"> </w:t>
      </w:r>
      <w:r w:rsidR="00FB3DC0">
        <w:rPr>
          <w:color w:val="000000"/>
          <w:sz w:val="26"/>
          <w:szCs w:val="26"/>
        </w:rPr>
        <w:t>(</w:t>
      </w:r>
      <w:r w:rsidR="00FB3DC0" w:rsidRPr="00B22623">
        <w:rPr>
          <w:sz w:val="26"/>
          <w:szCs w:val="26"/>
        </w:rPr>
        <w:t>полнородные и неполнородные</w:t>
      </w:r>
      <w:r w:rsidR="00FB3DC0">
        <w:rPr>
          <w:sz w:val="26"/>
          <w:szCs w:val="26"/>
        </w:rPr>
        <w:t>)</w:t>
      </w:r>
      <w:r w:rsidR="00FB3DC0" w:rsidRPr="00B22623">
        <w:rPr>
          <w:color w:val="000000"/>
          <w:sz w:val="26"/>
          <w:szCs w:val="26"/>
        </w:rPr>
        <w:t xml:space="preserve"> </w:t>
      </w:r>
      <w:r w:rsidR="00A41911" w:rsidRPr="00B22623">
        <w:rPr>
          <w:color w:val="000000"/>
          <w:sz w:val="26"/>
          <w:szCs w:val="26"/>
        </w:rPr>
        <w:t>ребенка</w:t>
      </w:r>
      <w:r w:rsidR="004806D8">
        <w:rPr>
          <w:sz w:val="26"/>
          <w:szCs w:val="26"/>
        </w:rPr>
        <w:t>,</w:t>
      </w:r>
      <w:r w:rsidRPr="00B22623">
        <w:rPr>
          <w:sz w:val="26"/>
          <w:szCs w:val="26"/>
        </w:rPr>
        <w:t xml:space="preserve"> поступающего в гимназию,</w:t>
      </w:r>
      <w:r w:rsidR="004806D8">
        <w:rPr>
          <w:sz w:val="26"/>
          <w:szCs w:val="26"/>
        </w:rPr>
        <w:t xml:space="preserve"> в том числе</w:t>
      </w:r>
      <w:r w:rsidRPr="00B22623">
        <w:rPr>
          <w:sz w:val="26"/>
          <w:szCs w:val="26"/>
        </w:rPr>
        <w:t xml:space="preserve"> усыновленн</w:t>
      </w:r>
      <w:r w:rsidR="00B22623" w:rsidRPr="00B22623">
        <w:rPr>
          <w:sz w:val="26"/>
          <w:szCs w:val="26"/>
        </w:rPr>
        <w:t>ого</w:t>
      </w:r>
      <w:r w:rsidRPr="00B22623">
        <w:rPr>
          <w:sz w:val="26"/>
          <w:szCs w:val="26"/>
        </w:rPr>
        <w:t xml:space="preserve"> (удочеренн</w:t>
      </w:r>
      <w:r w:rsidR="00B22623" w:rsidRPr="00B22623">
        <w:rPr>
          <w:sz w:val="26"/>
          <w:szCs w:val="26"/>
        </w:rPr>
        <w:t>ого</w:t>
      </w:r>
      <w:r w:rsidRPr="00B22623">
        <w:rPr>
          <w:sz w:val="26"/>
          <w:szCs w:val="26"/>
        </w:rPr>
        <w:t>) или находящ</w:t>
      </w:r>
      <w:r w:rsidR="00B22623" w:rsidRPr="00B22623">
        <w:rPr>
          <w:sz w:val="26"/>
          <w:szCs w:val="26"/>
        </w:rPr>
        <w:t>его</w:t>
      </w:r>
      <w:r w:rsidRPr="00B22623">
        <w:rPr>
          <w:sz w:val="26"/>
          <w:szCs w:val="26"/>
        </w:rPr>
        <w:t xml:space="preserve">ся под опекой или попечительством в семье, включая приемную семью либо, патронатную семью, </w:t>
      </w:r>
      <w:r w:rsidR="00FB3DC0" w:rsidRPr="00B22623">
        <w:rPr>
          <w:sz w:val="26"/>
          <w:szCs w:val="26"/>
        </w:rPr>
        <w:t>обучаются</w:t>
      </w:r>
      <w:r w:rsidR="00FB3DC0">
        <w:rPr>
          <w:sz w:val="26"/>
          <w:szCs w:val="26"/>
        </w:rPr>
        <w:t xml:space="preserve"> в</w:t>
      </w:r>
      <w:r w:rsidR="00FB3DC0" w:rsidRPr="00B22623">
        <w:rPr>
          <w:sz w:val="26"/>
          <w:szCs w:val="26"/>
        </w:rPr>
        <w:t xml:space="preserve"> </w:t>
      </w:r>
      <w:r w:rsidRPr="00B22623">
        <w:rPr>
          <w:sz w:val="26"/>
          <w:szCs w:val="26"/>
        </w:rPr>
        <w:t>гимназии</w:t>
      </w:r>
      <w:r w:rsidR="00B22623">
        <w:rPr>
          <w:sz w:val="26"/>
          <w:szCs w:val="26"/>
        </w:rPr>
        <w:t>.</w:t>
      </w:r>
    </w:p>
    <w:p w:rsidR="00B61895" w:rsidRDefault="00B61895" w:rsidP="00C05E5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262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67511" w:rsidRPr="00B22623">
        <w:rPr>
          <w:rFonts w:ascii="Times New Roman" w:hAnsi="Times New Roman" w:cs="Times New Roman"/>
          <w:color w:val="000000"/>
          <w:sz w:val="26"/>
          <w:szCs w:val="26"/>
        </w:rPr>
        <w:t xml:space="preserve">ригинал «Свидетельства о рождении» </w:t>
      </w:r>
      <w:r w:rsidRPr="00B22623">
        <w:rPr>
          <w:rFonts w:ascii="Times New Roman" w:hAnsi="Times New Roman" w:cs="Times New Roman"/>
          <w:color w:val="000000"/>
          <w:sz w:val="26"/>
          <w:szCs w:val="26"/>
        </w:rPr>
        <w:t>поступающего ребенка</w:t>
      </w:r>
    </w:p>
    <w:p w:rsidR="00567511" w:rsidRPr="00C05E5C" w:rsidRDefault="00B61895" w:rsidP="00C05E5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67511" w:rsidRPr="00C05E5C">
        <w:rPr>
          <w:rFonts w:ascii="Times New Roman" w:hAnsi="Times New Roman" w:cs="Times New Roman"/>
          <w:color w:val="000000"/>
          <w:sz w:val="26"/>
          <w:szCs w:val="26"/>
        </w:rPr>
        <w:t>ригинал СНИЛС ребенка  </w:t>
      </w:r>
    </w:p>
    <w:p w:rsidR="00C06A2F" w:rsidRPr="00C05E5C" w:rsidRDefault="00C06A2F" w:rsidP="00C05E5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E5C">
        <w:rPr>
          <w:rFonts w:ascii="Times New Roman" w:hAnsi="Times New Roman" w:cs="Times New Roman"/>
          <w:sz w:val="26"/>
          <w:szCs w:val="26"/>
        </w:rPr>
        <w:t>документ</w:t>
      </w:r>
      <w:r w:rsidR="00B61895">
        <w:rPr>
          <w:rFonts w:ascii="Times New Roman" w:hAnsi="Times New Roman" w:cs="Times New Roman"/>
          <w:sz w:val="26"/>
          <w:szCs w:val="26"/>
        </w:rPr>
        <w:t>ы</w:t>
      </w:r>
      <w:r w:rsidRPr="00C05E5C">
        <w:rPr>
          <w:rFonts w:ascii="Times New Roman" w:hAnsi="Times New Roman" w:cs="Times New Roman"/>
          <w:sz w:val="26"/>
          <w:szCs w:val="26"/>
        </w:rPr>
        <w:t>, подтверждающи</w:t>
      </w:r>
      <w:r w:rsidR="00FB3DC0">
        <w:rPr>
          <w:rFonts w:ascii="Times New Roman" w:hAnsi="Times New Roman" w:cs="Times New Roman"/>
          <w:sz w:val="26"/>
          <w:szCs w:val="26"/>
        </w:rPr>
        <w:t>е</w:t>
      </w:r>
      <w:r w:rsidRPr="00C05E5C">
        <w:rPr>
          <w:rFonts w:ascii="Times New Roman" w:hAnsi="Times New Roman" w:cs="Times New Roman"/>
          <w:sz w:val="26"/>
          <w:szCs w:val="26"/>
        </w:rPr>
        <w:t xml:space="preserve"> право внеочередного, первоочередного </w:t>
      </w:r>
      <w:r w:rsidR="004806D8" w:rsidRPr="00C05E5C">
        <w:rPr>
          <w:rFonts w:ascii="Times New Roman" w:hAnsi="Times New Roman" w:cs="Times New Roman"/>
          <w:sz w:val="26"/>
          <w:szCs w:val="26"/>
        </w:rPr>
        <w:t xml:space="preserve">или преимущественного приема </w:t>
      </w:r>
      <w:r w:rsidRPr="00C05E5C">
        <w:rPr>
          <w:rFonts w:ascii="Times New Roman" w:hAnsi="Times New Roman" w:cs="Times New Roman"/>
          <w:sz w:val="26"/>
          <w:szCs w:val="26"/>
        </w:rPr>
        <w:t>на обучение по основн</w:t>
      </w:r>
      <w:r w:rsidR="004806D8">
        <w:rPr>
          <w:rFonts w:ascii="Times New Roman" w:hAnsi="Times New Roman" w:cs="Times New Roman"/>
          <w:sz w:val="26"/>
          <w:szCs w:val="26"/>
        </w:rPr>
        <w:t>ой</w:t>
      </w:r>
      <w:r w:rsidRPr="00C05E5C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4806D8">
        <w:rPr>
          <w:rFonts w:ascii="Times New Roman" w:hAnsi="Times New Roman" w:cs="Times New Roman"/>
          <w:sz w:val="26"/>
          <w:szCs w:val="26"/>
        </w:rPr>
        <w:t>ой</w:t>
      </w:r>
      <w:r w:rsidRPr="00C05E5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4806D8">
        <w:rPr>
          <w:rFonts w:ascii="Times New Roman" w:hAnsi="Times New Roman" w:cs="Times New Roman"/>
          <w:sz w:val="26"/>
          <w:szCs w:val="26"/>
        </w:rPr>
        <w:t>е</w:t>
      </w:r>
      <w:r w:rsidRPr="00C05E5C">
        <w:rPr>
          <w:rFonts w:ascii="Times New Roman" w:hAnsi="Times New Roman" w:cs="Times New Roman"/>
          <w:sz w:val="26"/>
          <w:szCs w:val="26"/>
        </w:rPr>
        <w:t xml:space="preserve"> </w:t>
      </w:r>
      <w:r w:rsidR="004806D8">
        <w:rPr>
          <w:rFonts w:ascii="Times New Roman" w:hAnsi="Times New Roman" w:cs="Times New Roman"/>
          <w:sz w:val="26"/>
          <w:szCs w:val="26"/>
        </w:rPr>
        <w:t>начального</w:t>
      </w:r>
      <w:r w:rsidRPr="00C05E5C">
        <w:rPr>
          <w:rFonts w:ascii="Times New Roman" w:hAnsi="Times New Roman" w:cs="Times New Roman"/>
          <w:sz w:val="26"/>
          <w:szCs w:val="26"/>
        </w:rPr>
        <w:t xml:space="preserve"> общего образования</w:t>
      </w:r>
      <w:r w:rsidR="00FB3DC0">
        <w:rPr>
          <w:rFonts w:ascii="Times New Roman" w:hAnsi="Times New Roman" w:cs="Times New Roman"/>
          <w:sz w:val="26"/>
          <w:szCs w:val="26"/>
        </w:rPr>
        <w:t>.</w:t>
      </w:r>
    </w:p>
    <w:p w:rsidR="00C06A2F" w:rsidRPr="00C05E5C" w:rsidRDefault="00C06A2F" w:rsidP="00C05E5C">
      <w:pPr>
        <w:pStyle w:val="a7"/>
        <w:numPr>
          <w:ilvl w:val="0"/>
          <w:numId w:val="5"/>
        </w:numPr>
        <w:tabs>
          <w:tab w:val="left" w:pos="851"/>
        </w:tabs>
        <w:spacing w:before="169" w:after="0"/>
        <w:jc w:val="both"/>
        <w:rPr>
          <w:rFonts w:ascii="Times New Roman" w:hAnsi="Times New Roman" w:cs="Times New Roman"/>
          <w:sz w:val="26"/>
          <w:szCs w:val="26"/>
        </w:rPr>
      </w:pPr>
      <w:r w:rsidRPr="00C05E5C">
        <w:rPr>
          <w:rFonts w:ascii="Times New Roman" w:hAnsi="Times New Roman" w:cs="Times New Roman"/>
          <w:sz w:val="26"/>
          <w:szCs w:val="26"/>
        </w:rPr>
        <w:t>копию заключени</w:t>
      </w:r>
      <w:r w:rsidR="004806D8">
        <w:rPr>
          <w:rFonts w:ascii="Times New Roman" w:hAnsi="Times New Roman" w:cs="Times New Roman"/>
          <w:sz w:val="26"/>
          <w:szCs w:val="26"/>
        </w:rPr>
        <w:t>я</w:t>
      </w:r>
      <w:r w:rsidRPr="00C05E5C">
        <w:rPr>
          <w:rFonts w:ascii="Times New Roman" w:hAnsi="Times New Roman" w:cs="Times New Roman"/>
          <w:sz w:val="26"/>
          <w:szCs w:val="26"/>
        </w:rPr>
        <w:t xml:space="preserve"> психолого-медико-педагогической комиссии (при наличии).</w:t>
      </w:r>
    </w:p>
    <w:p w:rsidR="00C06A2F" w:rsidRPr="00C05E5C" w:rsidRDefault="00C06A2F" w:rsidP="00C05E5C">
      <w:pPr>
        <w:pStyle w:val="a7"/>
        <w:numPr>
          <w:ilvl w:val="0"/>
          <w:numId w:val="5"/>
        </w:numPr>
        <w:tabs>
          <w:tab w:val="left" w:pos="851"/>
        </w:tabs>
        <w:spacing w:before="169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E5C">
        <w:rPr>
          <w:rFonts w:ascii="Times New Roman" w:hAnsi="Times New Roman" w:cs="Times New Roman"/>
          <w:sz w:val="26"/>
          <w:szCs w:val="26"/>
        </w:rPr>
        <w:t>Родитель(и)</w:t>
      </w:r>
      <w:r w:rsidRPr="00C05E5C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законный(</w:t>
      </w:r>
      <w:proofErr w:type="spellStart"/>
      <w:r w:rsidRPr="00C05E5C">
        <w:rPr>
          <w:rFonts w:ascii="Times New Roman" w:hAnsi="Times New Roman" w:cs="Times New Roman"/>
          <w:sz w:val="26"/>
          <w:szCs w:val="26"/>
          <w:lang w:eastAsia="ru-RU" w:bidi="ru-RU"/>
        </w:rPr>
        <w:t>ые</w:t>
      </w:r>
      <w:proofErr w:type="spellEnd"/>
      <w:r w:rsidRPr="00C05E5C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РФ. </w:t>
      </w:r>
      <w:r w:rsidRPr="00C05E5C">
        <w:rPr>
          <w:rFonts w:ascii="Times New Roman" w:hAnsi="Times New Roman" w:cs="Times New Roman"/>
          <w:b/>
          <w:sz w:val="26"/>
          <w:szCs w:val="26"/>
          <w:lang w:eastAsia="ru-RU" w:bidi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05E5C" w:rsidRPr="00C05E5C" w:rsidRDefault="00C05E5C" w:rsidP="00C05E5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07BE" w:rsidRPr="00C05E5C" w:rsidRDefault="00C507BE" w:rsidP="00C05E5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05E5C">
        <w:rPr>
          <w:rFonts w:ascii="Times New Roman" w:hAnsi="Times New Roman" w:cs="Times New Roman"/>
          <w:b/>
          <w:sz w:val="26"/>
          <w:szCs w:val="26"/>
        </w:rPr>
        <w:t>Руководство гимназии</w:t>
      </w:r>
    </w:p>
    <w:sectPr w:rsidR="00C507BE" w:rsidRPr="00C05E5C" w:rsidSect="00C06A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1FC"/>
    <w:multiLevelType w:val="multilevel"/>
    <w:tmpl w:val="3CF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D3553"/>
    <w:multiLevelType w:val="multilevel"/>
    <w:tmpl w:val="CDF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A3D51"/>
    <w:multiLevelType w:val="multilevel"/>
    <w:tmpl w:val="3EC8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B00EB"/>
    <w:multiLevelType w:val="multilevel"/>
    <w:tmpl w:val="11FE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B6F32"/>
    <w:multiLevelType w:val="multilevel"/>
    <w:tmpl w:val="36D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B63DB"/>
    <w:multiLevelType w:val="hybridMultilevel"/>
    <w:tmpl w:val="0DE0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24A30"/>
    <w:multiLevelType w:val="multilevel"/>
    <w:tmpl w:val="D710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07BE"/>
    <w:rsid w:val="00026976"/>
    <w:rsid w:val="0007533E"/>
    <w:rsid w:val="00160799"/>
    <w:rsid w:val="001B5E94"/>
    <w:rsid w:val="001D49C2"/>
    <w:rsid w:val="002720ED"/>
    <w:rsid w:val="0027243A"/>
    <w:rsid w:val="00292AF8"/>
    <w:rsid w:val="002B02AE"/>
    <w:rsid w:val="002B1D05"/>
    <w:rsid w:val="002D7199"/>
    <w:rsid w:val="002D7468"/>
    <w:rsid w:val="00314162"/>
    <w:rsid w:val="003279CA"/>
    <w:rsid w:val="003714B5"/>
    <w:rsid w:val="003B2116"/>
    <w:rsid w:val="003C2FA8"/>
    <w:rsid w:val="003E3FBB"/>
    <w:rsid w:val="00460C29"/>
    <w:rsid w:val="004806D8"/>
    <w:rsid w:val="004C4DD9"/>
    <w:rsid w:val="004E0A5A"/>
    <w:rsid w:val="004F1CD7"/>
    <w:rsid w:val="00525B2C"/>
    <w:rsid w:val="00567511"/>
    <w:rsid w:val="00580AE7"/>
    <w:rsid w:val="00582CF5"/>
    <w:rsid w:val="0060763F"/>
    <w:rsid w:val="006408C0"/>
    <w:rsid w:val="006558F7"/>
    <w:rsid w:val="006812E5"/>
    <w:rsid w:val="006850EE"/>
    <w:rsid w:val="00686EF2"/>
    <w:rsid w:val="006A32FE"/>
    <w:rsid w:val="006D3DFD"/>
    <w:rsid w:val="00722B25"/>
    <w:rsid w:val="00731E94"/>
    <w:rsid w:val="00752126"/>
    <w:rsid w:val="00781FD5"/>
    <w:rsid w:val="007A2E8F"/>
    <w:rsid w:val="007E3B4C"/>
    <w:rsid w:val="007F4590"/>
    <w:rsid w:val="00883667"/>
    <w:rsid w:val="00895619"/>
    <w:rsid w:val="009176DE"/>
    <w:rsid w:val="00932DD4"/>
    <w:rsid w:val="009673B3"/>
    <w:rsid w:val="009E6288"/>
    <w:rsid w:val="00A00DC6"/>
    <w:rsid w:val="00A05B3E"/>
    <w:rsid w:val="00A11BDC"/>
    <w:rsid w:val="00A41911"/>
    <w:rsid w:val="00A825B2"/>
    <w:rsid w:val="00A865F9"/>
    <w:rsid w:val="00A929FA"/>
    <w:rsid w:val="00AA7254"/>
    <w:rsid w:val="00AC38A9"/>
    <w:rsid w:val="00AF577C"/>
    <w:rsid w:val="00B22623"/>
    <w:rsid w:val="00B61895"/>
    <w:rsid w:val="00B665EB"/>
    <w:rsid w:val="00B76E30"/>
    <w:rsid w:val="00B80884"/>
    <w:rsid w:val="00B82841"/>
    <w:rsid w:val="00B831BD"/>
    <w:rsid w:val="00B83862"/>
    <w:rsid w:val="00BF52CF"/>
    <w:rsid w:val="00C05E5C"/>
    <w:rsid w:val="00C06A2F"/>
    <w:rsid w:val="00C1562C"/>
    <w:rsid w:val="00C34014"/>
    <w:rsid w:val="00C507BE"/>
    <w:rsid w:val="00CB0A88"/>
    <w:rsid w:val="00CE251F"/>
    <w:rsid w:val="00D10DD2"/>
    <w:rsid w:val="00D1192E"/>
    <w:rsid w:val="00D3005A"/>
    <w:rsid w:val="00D44312"/>
    <w:rsid w:val="00D71287"/>
    <w:rsid w:val="00D825AD"/>
    <w:rsid w:val="00DE5215"/>
    <w:rsid w:val="00E31D4E"/>
    <w:rsid w:val="00E85F65"/>
    <w:rsid w:val="00EC61F8"/>
    <w:rsid w:val="00ED269D"/>
    <w:rsid w:val="00EE54DD"/>
    <w:rsid w:val="00EF568E"/>
    <w:rsid w:val="00F1031B"/>
    <w:rsid w:val="00F21A3A"/>
    <w:rsid w:val="00F4073A"/>
    <w:rsid w:val="00FA2902"/>
    <w:rsid w:val="00FB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1FD5"/>
    <w:rPr>
      <w:color w:val="0000FF"/>
      <w:u w:val="single"/>
    </w:rPr>
  </w:style>
  <w:style w:type="character" w:styleId="a5">
    <w:name w:val="Strong"/>
    <w:basedOn w:val="a0"/>
    <w:uiPriority w:val="22"/>
    <w:qFormat/>
    <w:rsid w:val="00781FD5"/>
    <w:rPr>
      <w:b/>
      <w:bCs/>
    </w:rPr>
  </w:style>
  <w:style w:type="character" w:styleId="a6">
    <w:name w:val="Emphasis"/>
    <w:basedOn w:val="a0"/>
    <w:uiPriority w:val="20"/>
    <w:qFormat/>
    <w:rsid w:val="00781FD5"/>
    <w:rPr>
      <w:i/>
      <w:iCs/>
    </w:rPr>
  </w:style>
  <w:style w:type="paragraph" w:styleId="a7">
    <w:name w:val="List Paragraph"/>
    <w:basedOn w:val="a"/>
    <w:uiPriority w:val="34"/>
    <w:qFormat/>
    <w:rsid w:val="00C06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B827-1278-4A2F-9079-B7800F5E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torzhok_7</dc:creator>
  <cp:keywords/>
  <dc:description/>
  <cp:lastModifiedBy>admin</cp:lastModifiedBy>
  <cp:revision>52</cp:revision>
  <cp:lastPrinted>2023-03-06T11:19:00Z</cp:lastPrinted>
  <dcterms:created xsi:type="dcterms:W3CDTF">2012-03-15T08:04:00Z</dcterms:created>
  <dcterms:modified xsi:type="dcterms:W3CDTF">2024-03-13T07:22:00Z</dcterms:modified>
</cp:coreProperties>
</file>