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4D" w:rsidRPr="00BB35B5" w:rsidRDefault="00B3134D" w:rsidP="00333394">
      <w:pPr>
        <w:pStyle w:val="1"/>
        <w:spacing w:line="240" w:lineRule="auto"/>
        <w:ind w:firstLine="0"/>
        <w:rPr>
          <w:sz w:val="24"/>
          <w:szCs w:val="24"/>
        </w:rPr>
        <w:sectPr w:rsidR="00B3134D" w:rsidRPr="00BB35B5">
          <w:pgSz w:w="11900" w:h="16840"/>
          <w:pgMar w:top="453" w:right="1755" w:bottom="2942" w:left="2003" w:header="0" w:footer="3" w:gutter="0"/>
          <w:pgNumType w:start="1"/>
          <w:cols w:space="720"/>
          <w:noEndnote/>
          <w:docGrid w:linePitch="360"/>
        </w:sectPr>
      </w:pPr>
    </w:p>
    <w:p w:rsidR="00B3134D" w:rsidRPr="00BB35B5" w:rsidRDefault="00B3134D">
      <w:pPr>
        <w:spacing w:line="1" w:lineRule="exact"/>
        <w:sectPr w:rsidR="00B3134D" w:rsidRPr="00BB35B5">
          <w:type w:val="continuous"/>
          <w:pgSz w:w="11900" w:h="16840"/>
          <w:pgMar w:top="453" w:right="0" w:bottom="453" w:left="0" w:header="0" w:footer="3" w:gutter="0"/>
          <w:cols w:space="720"/>
          <w:noEndnote/>
          <w:docGrid w:linePitch="360"/>
        </w:sectPr>
      </w:pPr>
    </w:p>
    <w:p w:rsidR="00333394" w:rsidRDefault="00333394" w:rsidP="0033339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BB35B5">
        <w:rPr>
          <w:color w:val="auto"/>
          <w:sz w:val="24"/>
          <w:szCs w:val="24"/>
        </w:rPr>
        <w:lastRenderedPageBreak/>
        <w:t>Муниципальное бюджетное</w:t>
      </w:r>
      <w:r w:rsidRPr="00BB35B5">
        <w:rPr>
          <w:sz w:val="24"/>
          <w:szCs w:val="24"/>
        </w:rPr>
        <w:t xml:space="preserve"> общеобразовательное учреждение "Гимназия №7"г.Торжка</w:t>
      </w:r>
    </w:p>
    <w:p w:rsidR="00333394" w:rsidRDefault="00333394" w:rsidP="00333394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9"/>
        <w:gridCol w:w="4179"/>
      </w:tblGrid>
      <w:tr w:rsidR="00333394" w:rsidTr="00333394">
        <w:tc>
          <w:tcPr>
            <w:tcW w:w="4179" w:type="dxa"/>
          </w:tcPr>
          <w:p w:rsidR="00333394" w:rsidRDefault="00333394" w:rsidP="000E544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33394" w:rsidRDefault="00333394" w:rsidP="000E544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Управляющим советом </w:t>
            </w:r>
          </w:p>
          <w:p w:rsidR="00333394" w:rsidRDefault="00333394" w:rsidP="000E544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7» г. Торжка</w:t>
            </w:r>
          </w:p>
          <w:p w:rsidR="00333394" w:rsidRDefault="00333394" w:rsidP="000E544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</w:t>
            </w:r>
            <w:r w:rsidR="00006BB1">
              <w:rPr>
                <w:sz w:val="24"/>
                <w:szCs w:val="24"/>
              </w:rPr>
              <w:t xml:space="preserve"> 28.12.2023 № 11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79" w:type="dxa"/>
          </w:tcPr>
          <w:p w:rsidR="00333394" w:rsidRDefault="00333394" w:rsidP="000E5446">
            <w:pPr>
              <w:pStyle w:val="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333394" w:rsidRDefault="00333394" w:rsidP="000E5446">
            <w:pPr>
              <w:pStyle w:val="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от</w:t>
            </w:r>
            <w:r w:rsidR="000E5446">
              <w:rPr>
                <w:sz w:val="24"/>
                <w:szCs w:val="24"/>
              </w:rPr>
              <w:t xml:space="preserve"> 28.12.2023 </w:t>
            </w:r>
            <w:r>
              <w:rPr>
                <w:sz w:val="24"/>
                <w:szCs w:val="24"/>
              </w:rPr>
              <w:t xml:space="preserve"> №</w:t>
            </w:r>
            <w:r w:rsidR="000E5446">
              <w:rPr>
                <w:sz w:val="24"/>
                <w:szCs w:val="24"/>
              </w:rPr>
              <w:t xml:space="preserve"> 284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33394" w:rsidRDefault="00333394" w:rsidP="00333394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33394" w:rsidRDefault="00333394" w:rsidP="00333394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33394" w:rsidRDefault="00333394" w:rsidP="00333394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33394" w:rsidRDefault="00333394" w:rsidP="00333394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33394" w:rsidRDefault="00333394" w:rsidP="00333394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B3134D" w:rsidRPr="00BB35B5" w:rsidRDefault="006E05D1" w:rsidP="0033339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BB35B5">
        <w:rPr>
          <w:b/>
          <w:bCs/>
          <w:sz w:val="24"/>
          <w:szCs w:val="24"/>
        </w:rPr>
        <w:t>ПОЛОЖЕНИЕ</w:t>
      </w:r>
    </w:p>
    <w:p w:rsidR="00B3134D" w:rsidRPr="00BB35B5" w:rsidRDefault="006E05D1">
      <w:pPr>
        <w:pStyle w:val="1"/>
        <w:spacing w:after="360" w:line="240" w:lineRule="auto"/>
        <w:ind w:firstLine="0"/>
        <w:jc w:val="center"/>
        <w:rPr>
          <w:sz w:val="24"/>
          <w:szCs w:val="24"/>
        </w:rPr>
      </w:pPr>
      <w:r w:rsidRPr="00BB35B5">
        <w:rPr>
          <w:b/>
          <w:bCs/>
          <w:sz w:val="24"/>
          <w:szCs w:val="24"/>
        </w:rPr>
        <w:t>О ПСИХОЛОГО ПЕДАГОГИЧЕ</w:t>
      </w:r>
      <w:r w:rsidR="00BB35B5">
        <w:rPr>
          <w:b/>
          <w:bCs/>
          <w:sz w:val="24"/>
          <w:szCs w:val="24"/>
        </w:rPr>
        <w:t xml:space="preserve">СКОМ КОНСИЛИУМЕ В МУНИЦИПАЛЬНОМ </w:t>
      </w:r>
      <w:r w:rsidRPr="00BB35B5">
        <w:rPr>
          <w:b/>
          <w:bCs/>
          <w:sz w:val="24"/>
          <w:szCs w:val="24"/>
        </w:rPr>
        <w:t xml:space="preserve">БЮДЖЕТНОМ ОБЩЕОБРАЗОВАТЕЛЬНОМ УЧРЕЖДЕНИИ «ГИМНАЗИЯ № </w:t>
      </w:r>
      <w:r w:rsidRPr="00BB35B5">
        <w:rPr>
          <w:sz w:val="24"/>
          <w:szCs w:val="24"/>
        </w:rPr>
        <w:t>7»</w:t>
      </w:r>
      <w:r w:rsidR="00BB35B5">
        <w:rPr>
          <w:sz w:val="24"/>
          <w:szCs w:val="24"/>
        </w:rPr>
        <w:t xml:space="preserve"> </w:t>
      </w:r>
      <w:r w:rsidRPr="00BB35B5">
        <w:rPr>
          <w:b/>
          <w:bCs/>
          <w:sz w:val="24"/>
          <w:szCs w:val="24"/>
        </w:rPr>
        <w:t>г.ТОРЖКА</w:t>
      </w:r>
    </w:p>
    <w:p w:rsidR="00B3134D" w:rsidRPr="00BB35B5" w:rsidRDefault="006E05D1">
      <w:pPr>
        <w:pStyle w:val="11"/>
        <w:keepNext/>
        <w:keepLines/>
        <w:numPr>
          <w:ilvl w:val="0"/>
          <w:numId w:val="1"/>
        </w:numPr>
        <w:tabs>
          <w:tab w:val="left" w:pos="912"/>
        </w:tabs>
        <w:spacing w:after="180"/>
        <w:ind w:firstLine="660"/>
        <w:jc w:val="both"/>
        <w:rPr>
          <w:sz w:val="24"/>
          <w:szCs w:val="24"/>
        </w:rPr>
      </w:pPr>
      <w:bookmarkStart w:id="0" w:name="bookmark0"/>
      <w:r w:rsidRPr="00BB35B5">
        <w:rPr>
          <w:sz w:val="24"/>
          <w:szCs w:val="24"/>
        </w:rPr>
        <w:t>Общие положения</w:t>
      </w:r>
      <w:bookmarkEnd w:id="0"/>
    </w:p>
    <w:p w:rsidR="00B3134D" w:rsidRPr="00BB35B5" w:rsidRDefault="00333394">
      <w:pPr>
        <w:pStyle w:val="1"/>
        <w:numPr>
          <w:ilvl w:val="1"/>
          <w:numId w:val="1"/>
        </w:numPr>
        <w:tabs>
          <w:tab w:val="left" w:pos="1153"/>
        </w:tabs>
        <w:spacing w:line="254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Психолого-педагогический к</w:t>
      </w:r>
      <w:r w:rsidR="006E05D1" w:rsidRPr="00BB35B5">
        <w:rPr>
          <w:sz w:val="24"/>
          <w:szCs w:val="24"/>
        </w:rPr>
        <w:t>онсилиум (далее - Консилиум) является консультативно-диагностическим структурным подразделением</w:t>
      </w:r>
      <w:r>
        <w:rPr>
          <w:sz w:val="24"/>
          <w:szCs w:val="24"/>
        </w:rPr>
        <w:t xml:space="preserve"> муниципального бюджетного общеобразовательного учреждения «Гимназия № 7» г. Торжка (далее- гимназия)</w:t>
      </w:r>
      <w:r w:rsidR="006E05D1" w:rsidRPr="00BB35B5">
        <w:rPr>
          <w:sz w:val="24"/>
          <w:szCs w:val="24"/>
        </w:rPr>
        <w:t>, преследующим главную цель: создание целостной системы, обеспечивающей оптимальные условия для образования и развития детей и подростков группы социального и педагогического «риска», с проблемами обучения и поведения, в соответствии с</w:t>
      </w:r>
      <w:r>
        <w:rPr>
          <w:sz w:val="24"/>
          <w:szCs w:val="24"/>
        </w:rPr>
        <w:t xml:space="preserve"> </w:t>
      </w:r>
      <w:r w:rsidR="006E05D1" w:rsidRPr="00BB35B5">
        <w:rPr>
          <w:sz w:val="24"/>
          <w:szCs w:val="24"/>
        </w:rPr>
        <w:t>их возрастными и индивидуальными особенностями, уровнем актуального развития, состоянием физического и нервно-психического здоровья, с учетом многообразия образовательно-воспитательных форм обучения и коррекции в условиях местного социума.</w:t>
      </w:r>
    </w:p>
    <w:p w:rsidR="00B3134D" w:rsidRPr="00BB35B5" w:rsidRDefault="006E05D1">
      <w:pPr>
        <w:pStyle w:val="1"/>
        <w:numPr>
          <w:ilvl w:val="1"/>
          <w:numId w:val="1"/>
        </w:numPr>
        <w:tabs>
          <w:tab w:val="left" w:pos="1153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Консилиум представляет собой объединение специалистов гимназии, организуемое для комплексного, всестороннего, динамического, диагностико</w:t>
      </w:r>
      <w:r w:rsidR="00333394">
        <w:rPr>
          <w:sz w:val="24"/>
          <w:szCs w:val="24"/>
        </w:rPr>
        <w:t>-</w:t>
      </w:r>
      <w:r w:rsidRPr="00BB35B5">
        <w:rPr>
          <w:sz w:val="24"/>
          <w:szCs w:val="24"/>
        </w:rPr>
        <w:t>коррекционного сопровождения обучающихся, у которых возникают трудности адаптации к условиям обучения и воспитания в образовательном учреждении, а также у обучающихся с ограниченными возможностями здоровья.</w:t>
      </w:r>
    </w:p>
    <w:p w:rsidR="00B3134D" w:rsidRPr="00BB35B5" w:rsidRDefault="006E05D1">
      <w:pPr>
        <w:pStyle w:val="1"/>
        <w:numPr>
          <w:ilvl w:val="1"/>
          <w:numId w:val="1"/>
        </w:numPr>
        <w:tabs>
          <w:tab w:val="left" w:pos="1153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Порядок осуществления деятельности Консилиума, а также контроля за его работой определяется приказом директора</w:t>
      </w:r>
      <w:r w:rsidR="00333394">
        <w:rPr>
          <w:sz w:val="24"/>
          <w:szCs w:val="24"/>
        </w:rPr>
        <w:t xml:space="preserve"> гимназии</w:t>
      </w:r>
      <w:r w:rsidRPr="00BB35B5">
        <w:rPr>
          <w:sz w:val="24"/>
          <w:szCs w:val="24"/>
        </w:rPr>
        <w:t>.</w:t>
      </w:r>
    </w:p>
    <w:p w:rsidR="00B3134D" w:rsidRPr="00BB35B5" w:rsidRDefault="006E05D1">
      <w:pPr>
        <w:pStyle w:val="1"/>
        <w:numPr>
          <w:ilvl w:val="1"/>
          <w:numId w:val="1"/>
        </w:numPr>
        <w:tabs>
          <w:tab w:val="left" w:pos="1153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Специалисты Консилиума выполняют соответствующую работу в рамках основного рабочего времени, имеющихся функциональных обязанностей, оплаты труда, корректируя индивидуальный план работы в соответствии с реальным запросом на участие в работе Консилиума.</w:t>
      </w:r>
    </w:p>
    <w:p w:rsidR="00B3134D" w:rsidRPr="00BB35B5" w:rsidRDefault="006E05D1">
      <w:pPr>
        <w:pStyle w:val="1"/>
        <w:numPr>
          <w:ilvl w:val="1"/>
          <w:numId w:val="1"/>
        </w:numPr>
        <w:tabs>
          <w:tab w:val="left" w:pos="1153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Консилиум в своей деятельности руководствуется Конвенц</w:t>
      </w:r>
      <w:r w:rsidR="00333394">
        <w:rPr>
          <w:sz w:val="24"/>
          <w:szCs w:val="24"/>
        </w:rPr>
        <w:t>ией о правах ребенка,</w:t>
      </w:r>
      <w:r w:rsidRPr="00BB35B5">
        <w:rPr>
          <w:sz w:val="24"/>
          <w:szCs w:val="24"/>
        </w:rPr>
        <w:t xml:space="preserve"> Федеральным законом от 29.12.2012 № 273-ФЗ «Об образовании в Российской Федерации», </w:t>
      </w:r>
      <w:r w:rsidR="00333394">
        <w:rPr>
          <w:sz w:val="24"/>
          <w:szCs w:val="24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несовершеннолетних», иными законами Российской федерации и Тверской области </w:t>
      </w:r>
      <w:r w:rsidRPr="00BB35B5">
        <w:rPr>
          <w:sz w:val="24"/>
          <w:szCs w:val="24"/>
        </w:rPr>
        <w:t>и настоящим Положением.</w:t>
      </w:r>
    </w:p>
    <w:p w:rsidR="00B3134D" w:rsidRPr="00BB35B5" w:rsidRDefault="006E05D1">
      <w:pPr>
        <w:pStyle w:val="1"/>
        <w:numPr>
          <w:ilvl w:val="1"/>
          <w:numId w:val="1"/>
        </w:numPr>
        <w:tabs>
          <w:tab w:val="left" w:pos="1767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Основные направления деятельности Консилиума:</w:t>
      </w:r>
    </w:p>
    <w:p w:rsidR="00B3134D" w:rsidRPr="00BB35B5" w:rsidRDefault="006E05D1">
      <w:pPr>
        <w:pStyle w:val="1"/>
        <w:numPr>
          <w:ilvl w:val="2"/>
          <w:numId w:val="1"/>
        </w:numPr>
        <w:tabs>
          <w:tab w:val="left" w:pos="1187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выработка рекомендаций по основным направлениям работы с детьми и подростками образовательного учреждения;</w:t>
      </w:r>
    </w:p>
    <w:p w:rsidR="00BB35B5" w:rsidRDefault="006E05D1" w:rsidP="00BB35B5">
      <w:pPr>
        <w:pStyle w:val="1"/>
        <w:numPr>
          <w:ilvl w:val="2"/>
          <w:numId w:val="1"/>
        </w:numPr>
        <w:tabs>
          <w:tab w:val="left" w:pos="1191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формирование у сотрудников гимназии способности к адекватной оценке педагогических явлений в целом и социально-педагогических проблем детей и подростков;</w:t>
      </w:r>
    </w:p>
    <w:p w:rsidR="00BB35B5" w:rsidRPr="00BB35B5" w:rsidRDefault="00BB35B5" w:rsidP="00BB35B5">
      <w:pPr>
        <w:pStyle w:val="1"/>
        <w:numPr>
          <w:ilvl w:val="2"/>
          <w:numId w:val="1"/>
        </w:numPr>
        <w:tabs>
          <w:tab w:val="left" w:pos="1191"/>
        </w:tabs>
        <w:spacing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консультативная помощь семье в вопросах коррекционно-развивающего воспитания и обучения;</w:t>
      </w:r>
    </w:p>
    <w:p w:rsidR="00BB35B5" w:rsidRPr="00BB35B5" w:rsidRDefault="00BB35B5" w:rsidP="00BB35B5">
      <w:pPr>
        <w:pStyle w:val="1"/>
        <w:numPr>
          <w:ilvl w:val="2"/>
          <w:numId w:val="1"/>
        </w:numPr>
        <w:tabs>
          <w:tab w:val="left" w:pos="1195"/>
        </w:tabs>
        <w:spacing w:line="252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lastRenderedPageBreak/>
        <w:t>социально-педагогическая поддержка ребенка в случае неблагоприятных условий его жизни, при психо-травмирующих обстоятельствах: жестокое обращение с детьми, заброшенность, антипедагогические и антисоциальные воздействия среды и т.д.;</w:t>
      </w:r>
    </w:p>
    <w:p w:rsidR="00BB35B5" w:rsidRDefault="00BB35B5" w:rsidP="00BB35B5">
      <w:pPr>
        <w:pStyle w:val="1"/>
        <w:numPr>
          <w:ilvl w:val="2"/>
          <w:numId w:val="1"/>
        </w:numPr>
        <w:tabs>
          <w:tab w:val="left" w:pos="1191"/>
        </w:tabs>
        <w:spacing w:line="252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консилиум решает задачи динамического наблюдения за ребенком в отдельном образовательном учреждении и оказания ему социально-психолого-педагогической помощи.</w:t>
      </w:r>
    </w:p>
    <w:p w:rsidR="00CC191B" w:rsidRPr="00BB35B5" w:rsidRDefault="00CC191B" w:rsidP="00CC191B">
      <w:pPr>
        <w:pStyle w:val="1"/>
        <w:tabs>
          <w:tab w:val="left" w:pos="1191"/>
        </w:tabs>
        <w:spacing w:line="252" w:lineRule="auto"/>
        <w:ind w:firstLine="0"/>
        <w:jc w:val="both"/>
        <w:rPr>
          <w:sz w:val="24"/>
          <w:szCs w:val="24"/>
        </w:rPr>
      </w:pPr>
    </w:p>
    <w:p w:rsidR="00BB35B5" w:rsidRPr="00BB35B5" w:rsidRDefault="00BB35B5" w:rsidP="00BB35B5">
      <w:pPr>
        <w:pStyle w:val="1"/>
        <w:numPr>
          <w:ilvl w:val="1"/>
          <w:numId w:val="1"/>
        </w:numPr>
        <w:tabs>
          <w:tab w:val="left" w:pos="1767"/>
        </w:tabs>
        <w:spacing w:line="252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Функции Консилиума:</w:t>
      </w:r>
    </w:p>
    <w:p w:rsidR="00BB35B5" w:rsidRDefault="00BB35B5" w:rsidP="00BB35B5">
      <w:pPr>
        <w:pStyle w:val="1"/>
        <w:numPr>
          <w:ilvl w:val="2"/>
          <w:numId w:val="1"/>
        </w:numPr>
        <w:tabs>
          <w:tab w:val="left" w:pos="1195"/>
        </w:tabs>
        <w:spacing w:after="180" w:line="254" w:lineRule="auto"/>
        <w:ind w:firstLine="66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диагностическая -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общении;</w:t>
      </w:r>
    </w:p>
    <w:p w:rsidR="00CC191B" w:rsidRDefault="00CC191B" w:rsidP="00CC191B">
      <w:pPr>
        <w:pStyle w:val="1"/>
        <w:numPr>
          <w:ilvl w:val="2"/>
          <w:numId w:val="8"/>
        </w:numPr>
        <w:tabs>
          <w:tab w:val="left" w:pos="1243"/>
        </w:tabs>
        <w:spacing w:line="240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воспитательная - разработка программы педагогической коррекции в виде учебно-воспитательных мер, рекомендуемых классному руководителю, учителю- предметнику, родителю, ученическому активу, коллективу. По характеру меры могут быть контролирующие, дисциплинирующие, корректирующие и др.;</w:t>
      </w:r>
    </w:p>
    <w:p w:rsidR="00CC191B" w:rsidRPr="00BB35B5" w:rsidRDefault="00CC191B" w:rsidP="00CC191B">
      <w:pPr>
        <w:pStyle w:val="1"/>
        <w:tabs>
          <w:tab w:val="left" w:pos="1243"/>
        </w:tabs>
        <w:spacing w:line="240" w:lineRule="auto"/>
        <w:ind w:left="700" w:firstLine="0"/>
        <w:jc w:val="both"/>
        <w:rPr>
          <w:sz w:val="24"/>
          <w:szCs w:val="24"/>
        </w:rPr>
      </w:pPr>
    </w:p>
    <w:p w:rsidR="00CC191B" w:rsidRDefault="00CC191B" w:rsidP="00CC191B">
      <w:pPr>
        <w:pStyle w:val="1"/>
        <w:numPr>
          <w:ilvl w:val="2"/>
          <w:numId w:val="8"/>
        </w:numPr>
        <w:tabs>
          <w:tab w:val="left" w:pos="1247"/>
        </w:tabs>
        <w:spacing w:after="180" w:line="271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реабилитирующая - защита интересов ребенка, попавшего в неблагоприятные семейные или учебно-воспитательные условия, повышение статуса и ценности ребенка как семьи и члена школьного коллектива.</w:t>
      </w:r>
    </w:p>
    <w:p w:rsidR="00CC191B" w:rsidRDefault="00CC191B" w:rsidP="00CC191B">
      <w:pPr>
        <w:pStyle w:val="ad"/>
      </w:pPr>
    </w:p>
    <w:p w:rsidR="00CC191B" w:rsidRPr="00BB35B5" w:rsidRDefault="00CC191B" w:rsidP="00CC191B">
      <w:pPr>
        <w:pStyle w:val="1"/>
        <w:tabs>
          <w:tab w:val="left" w:pos="1247"/>
        </w:tabs>
        <w:spacing w:after="180" w:line="271" w:lineRule="auto"/>
        <w:ind w:left="700" w:firstLine="0"/>
        <w:jc w:val="both"/>
        <w:rPr>
          <w:sz w:val="24"/>
          <w:szCs w:val="24"/>
        </w:rPr>
      </w:pPr>
    </w:p>
    <w:p w:rsidR="00CC191B" w:rsidRPr="00BB35B5" w:rsidRDefault="00CC191B" w:rsidP="00CC191B">
      <w:pPr>
        <w:pStyle w:val="11"/>
        <w:keepNext/>
        <w:keepLines/>
        <w:numPr>
          <w:ilvl w:val="0"/>
          <w:numId w:val="8"/>
        </w:numPr>
        <w:tabs>
          <w:tab w:val="left" w:pos="968"/>
        </w:tabs>
        <w:spacing w:after="140" w:line="266" w:lineRule="auto"/>
        <w:ind w:firstLine="700"/>
        <w:jc w:val="both"/>
        <w:rPr>
          <w:sz w:val="24"/>
          <w:szCs w:val="24"/>
        </w:rPr>
      </w:pPr>
      <w:bookmarkStart w:id="1" w:name="bookmark2"/>
      <w:r w:rsidRPr="00BB35B5">
        <w:rPr>
          <w:sz w:val="24"/>
          <w:szCs w:val="24"/>
        </w:rPr>
        <w:t>Основные задачи Консилиума</w:t>
      </w:r>
      <w:bookmarkEnd w:id="1"/>
    </w:p>
    <w:p w:rsidR="00CC191B" w:rsidRPr="00BB35B5" w:rsidRDefault="00CC191B" w:rsidP="00CC191B">
      <w:pPr>
        <w:pStyle w:val="1"/>
        <w:numPr>
          <w:ilvl w:val="1"/>
          <w:numId w:val="8"/>
        </w:numPr>
        <w:tabs>
          <w:tab w:val="left" w:pos="1099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Проведение первичного. возможно более раннего, социально-психологопедагогического обследования детей и подростков, выявление особенностей их развития и поведения, определение адекватных условий их обучения и воспитания.</w:t>
      </w:r>
    </w:p>
    <w:p w:rsidR="00CC191B" w:rsidRPr="00BB35B5" w:rsidRDefault="00CC191B" w:rsidP="00CC191B">
      <w:pPr>
        <w:pStyle w:val="1"/>
        <w:numPr>
          <w:ilvl w:val="1"/>
          <w:numId w:val="8"/>
        </w:numPr>
        <w:tabs>
          <w:tab w:val="left" w:pos="1091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Составление социально-психолого-педагогических рекомендаций к индивидуальному плану развития, обучения и воспитания.</w:t>
      </w:r>
    </w:p>
    <w:p w:rsidR="00CC191B" w:rsidRPr="00BB35B5" w:rsidRDefault="00CC191B" w:rsidP="00CC191B">
      <w:pPr>
        <w:pStyle w:val="1"/>
        <w:numPr>
          <w:ilvl w:val="1"/>
          <w:numId w:val="8"/>
        </w:numPr>
        <w:tabs>
          <w:tab w:val="left" w:pos="1771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Консультативная помощь родителям, опекунам, попечителям.</w:t>
      </w:r>
    </w:p>
    <w:p w:rsidR="00CC191B" w:rsidRPr="00BB35B5" w:rsidRDefault="00CC191B" w:rsidP="00CC191B">
      <w:pPr>
        <w:pStyle w:val="1"/>
        <w:numPr>
          <w:ilvl w:val="1"/>
          <w:numId w:val="8"/>
        </w:numPr>
        <w:tabs>
          <w:tab w:val="left" w:pos="1095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Консультирование (в пределах своей компетенции) педагогов, психологов, социальных работников и социальных педагогов образовательного учреждения и других работников территориальной социальной сферы по вопросам, связанным со специальными образовательными потребностями и поведенческими особенностями детей, их правами и правами и обязанностями их родителей, опекунов, попечителей.</w:t>
      </w:r>
    </w:p>
    <w:p w:rsidR="00CC191B" w:rsidRPr="00BB35B5" w:rsidRDefault="00CC191B" w:rsidP="00CC191B">
      <w:pPr>
        <w:pStyle w:val="1"/>
        <w:numPr>
          <w:ilvl w:val="1"/>
          <w:numId w:val="8"/>
        </w:numPr>
        <w:tabs>
          <w:tab w:val="left" w:pos="1095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Выявление потенциальных возможностей и творческих способностей ребенка, разработка рекомендаций учителю для обеспечения индивидуального подхода в процессе обучения и воспитания.</w:t>
      </w:r>
    </w:p>
    <w:p w:rsidR="00CC191B" w:rsidRPr="00BB35B5" w:rsidRDefault="00CC191B" w:rsidP="00CC191B">
      <w:pPr>
        <w:pStyle w:val="1"/>
        <w:numPr>
          <w:ilvl w:val="1"/>
          <w:numId w:val="8"/>
        </w:numPr>
        <w:tabs>
          <w:tab w:val="left" w:pos="1087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Выбор дифференцированных социально-педагогических условий, необходимых для коррекции недостатков развития и поведения и для организации коррекционно</w:t>
      </w:r>
      <w:r>
        <w:rPr>
          <w:sz w:val="24"/>
          <w:szCs w:val="24"/>
        </w:rPr>
        <w:t>-</w:t>
      </w:r>
      <w:r w:rsidRPr="00BB35B5">
        <w:rPr>
          <w:sz w:val="24"/>
          <w:szCs w:val="24"/>
        </w:rPr>
        <w:t>развивающего процесса.</w:t>
      </w:r>
    </w:p>
    <w:p w:rsidR="00CC191B" w:rsidRPr="00BB35B5" w:rsidRDefault="00CC191B" w:rsidP="00CC191B">
      <w:pPr>
        <w:pStyle w:val="1"/>
        <w:numPr>
          <w:ilvl w:val="1"/>
          <w:numId w:val="8"/>
        </w:numPr>
        <w:tabs>
          <w:tab w:val="left" w:pos="1087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Определение путей интеграции проблемных детей в соответствующие классы, работающие по основным образовательным программам.</w:t>
      </w:r>
    </w:p>
    <w:p w:rsidR="00CC191B" w:rsidRPr="00BB35B5" w:rsidRDefault="00CC191B" w:rsidP="00CC191B">
      <w:pPr>
        <w:pStyle w:val="1"/>
        <w:tabs>
          <w:tab w:val="left" w:pos="1195"/>
        </w:tabs>
        <w:spacing w:after="180" w:line="254" w:lineRule="auto"/>
        <w:ind w:firstLine="0"/>
        <w:jc w:val="both"/>
        <w:rPr>
          <w:sz w:val="24"/>
          <w:szCs w:val="24"/>
        </w:rPr>
        <w:sectPr w:rsidR="00CC191B" w:rsidRPr="00BB35B5" w:rsidSect="00BB35B5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BB35B5" w:rsidRPr="00BB35B5" w:rsidRDefault="00BB35B5" w:rsidP="00BB35B5">
      <w:pPr>
        <w:pStyle w:val="1"/>
        <w:tabs>
          <w:tab w:val="left" w:pos="1191"/>
        </w:tabs>
        <w:spacing w:line="254" w:lineRule="auto"/>
        <w:ind w:left="660" w:firstLine="0"/>
        <w:jc w:val="both"/>
        <w:rPr>
          <w:sz w:val="24"/>
          <w:szCs w:val="24"/>
        </w:rPr>
      </w:pP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091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Методическое обеспечение учебно-воспитательного процесса, включающего активизацию познавательной деятельности детей, повышение уровня их умственного и речевого развития, нормализацию учебной деятельности, коррекцию недостатков эмоционально-личностного развития и поведения.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084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Профилактика физических, интеллектуальных и психологических перегрузок и психоэмоциональных декомпенсаций. контроль за организацией оздоровительных мероприятий.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191"/>
        </w:tabs>
        <w:spacing w:line="266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Выработка заключения об особенностях развития, здоровья и образования обучаемого для представления в муниципальную и областную психолого-медикопедагогическую комиссию (далее — ПМПК), в комиссию по делам несовершеннолетних и т.п.</w:t>
      </w:r>
    </w:p>
    <w:p w:rsidR="00B3134D" w:rsidRDefault="006E05D1" w:rsidP="00CC191B">
      <w:pPr>
        <w:pStyle w:val="1"/>
        <w:numPr>
          <w:ilvl w:val="1"/>
          <w:numId w:val="8"/>
        </w:numPr>
        <w:tabs>
          <w:tab w:val="left" w:pos="1199"/>
        </w:tabs>
        <w:spacing w:after="180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Формирование байка данных образовательного учреждения об обучающихся, имеющих проблемы развития, обучения и поведения; представление информации с декретированным доступом и соблюдением конфиденциальности по официальному запросу соответствующих органов государственной системы защиты прав несовершеннолетних, профилактики их безнадзорности и правонарушений.</w:t>
      </w:r>
    </w:p>
    <w:p w:rsidR="00CC191B" w:rsidRPr="00BB35B5" w:rsidRDefault="00CC191B" w:rsidP="00CC191B">
      <w:pPr>
        <w:pStyle w:val="1"/>
        <w:tabs>
          <w:tab w:val="left" w:pos="1199"/>
        </w:tabs>
        <w:spacing w:after="180"/>
        <w:jc w:val="both"/>
        <w:rPr>
          <w:sz w:val="24"/>
          <w:szCs w:val="24"/>
        </w:rPr>
      </w:pPr>
    </w:p>
    <w:p w:rsidR="00B3134D" w:rsidRPr="00CC191B" w:rsidRDefault="006E05D1" w:rsidP="00CC191B">
      <w:pPr>
        <w:pStyle w:val="11"/>
        <w:keepNext/>
        <w:keepLines/>
        <w:numPr>
          <w:ilvl w:val="0"/>
          <w:numId w:val="8"/>
        </w:numPr>
        <w:tabs>
          <w:tab w:val="left" w:pos="976"/>
        </w:tabs>
        <w:spacing w:after="140" w:line="266" w:lineRule="auto"/>
        <w:ind w:firstLine="700"/>
        <w:jc w:val="both"/>
        <w:rPr>
          <w:sz w:val="24"/>
          <w:szCs w:val="24"/>
        </w:rPr>
      </w:pPr>
      <w:bookmarkStart w:id="2" w:name="bookmark4"/>
      <w:r w:rsidRPr="00CC191B">
        <w:rPr>
          <w:sz w:val="24"/>
          <w:szCs w:val="24"/>
        </w:rPr>
        <w:t>Организация работы Консилиума</w:t>
      </w:r>
      <w:bookmarkEnd w:id="2"/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091"/>
        </w:tabs>
        <w:spacing w:line="295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 xml:space="preserve">Консилиум создается приказом директора </w:t>
      </w:r>
      <w:r w:rsidR="00CC191B">
        <w:rPr>
          <w:sz w:val="24"/>
          <w:szCs w:val="24"/>
        </w:rPr>
        <w:t xml:space="preserve">гимназии </w:t>
      </w:r>
      <w:r w:rsidRPr="00BB35B5">
        <w:rPr>
          <w:sz w:val="24"/>
          <w:szCs w:val="24"/>
        </w:rPr>
        <w:t>и возглавляется председателем Консилиума.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091"/>
        </w:tabs>
        <w:spacing w:line="264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Консилиум осуществляет свою деятельность непосредственно в помещении образовательного учреждения.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771"/>
        </w:tabs>
        <w:spacing w:line="202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Специалисты, входящие в состав Консилиума обязаны:</w:t>
      </w:r>
    </w:p>
    <w:p w:rsidR="00B3134D" w:rsidRPr="00BB35B5" w:rsidRDefault="006E05D1" w:rsidP="00CC191B">
      <w:pPr>
        <w:pStyle w:val="1"/>
        <w:numPr>
          <w:ilvl w:val="2"/>
          <w:numId w:val="8"/>
        </w:numPr>
        <w:tabs>
          <w:tab w:val="left" w:pos="1171"/>
        </w:tabs>
        <w:spacing w:after="60" w:line="283" w:lineRule="auto"/>
        <w:ind w:firstLine="70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.руководствоваться профессиональными и этическими принципами, подчиняя свою деятельность исключительно интересам детей и их семей;</w:t>
      </w:r>
    </w:p>
    <w:p w:rsidR="00B3134D" w:rsidRDefault="006E05D1" w:rsidP="00CC191B">
      <w:pPr>
        <w:pStyle w:val="1"/>
        <w:numPr>
          <w:ilvl w:val="2"/>
          <w:numId w:val="8"/>
        </w:numPr>
        <w:tabs>
          <w:tab w:val="left" w:pos="1219"/>
        </w:tabs>
        <w:spacing w:line="259" w:lineRule="auto"/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исходить в своей деятельности из принципов интегрированного обучения и воспитания детей, применяя все необходимые современные социально-педагогические подходы для обучения и воспитания детей в естественной открытой социальной среде;</w:t>
      </w:r>
    </w:p>
    <w:p w:rsidR="00CC191B" w:rsidRPr="00BB35B5" w:rsidRDefault="00CC191B" w:rsidP="00CC191B">
      <w:pPr>
        <w:pStyle w:val="1"/>
        <w:tabs>
          <w:tab w:val="left" w:pos="1219"/>
        </w:tabs>
        <w:spacing w:line="259" w:lineRule="auto"/>
        <w:ind w:left="680" w:firstLine="0"/>
        <w:jc w:val="both"/>
        <w:rPr>
          <w:sz w:val="24"/>
          <w:szCs w:val="24"/>
        </w:rPr>
      </w:pPr>
    </w:p>
    <w:p w:rsidR="00B3134D" w:rsidRDefault="006E05D1" w:rsidP="00CC191B">
      <w:pPr>
        <w:pStyle w:val="1"/>
        <w:numPr>
          <w:ilvl w:val="2"/>
          <w:numId w:val="8"/>
        </w:numPr>
        <w:tabs>
          <w:tab w:val="left" w:pos="1227"/>
        </w:tabs>
        <w:spacing w:line="259" w:lineRule="auto"/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 пределах своей компетенции защищать всеми законными средствами, на любом профессиональном, общественном и государственном уровне права и интересы детей, обучающихся в образовательном учреждении, и их семей;</w:t>
      </w:r>
    </w:p>
    <w:p w:rsidR="00CC191B" w:rsidRPr="00BB35B5" w:rsidRDefault="00CC191B" w:rsidP="00CC191B">
      <w:pPr>
        <w:pStyle w:val="1"/>
        <w:tabs>
          <w:tab w:val="left" w:pos="1227"/>
        </w:tabs>
        <w:spacing w:line="259" w:lineRule="auto"/>
        <w:ind w:firstLine="0"/>
        <w:jc w:val="both"/>
        <w:rPr>
          <w:sz w:val="24"/>
          <w:szCs w:val="24"/>
        </w:rPr>
      </w:pPr>
    </w:p>
    <w:p w:rsidR="00B3134D" w:rsidRPr="00BB35B5" w:rsidRDefault="006E05D1" w:rsidP="00CC191B">
      <w:pPr>
        <w:pStyle w:val="1"/>
        <w:numPr>
          <w:ilvl w:val="2"/>
          <w:numId w:val="8"/>
        </w:numPr>
        <w:tabs>
          <w:tab w:val="left" w:pos="1223"/>
        </w:tabs>
        <w:spacing w:line="283" w:lineRule="auto"/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сотрудники несут ответственность за соблюдение конфиденциальности и несанкционированное разглашение сведений о детях и их семьях.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107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Председателем Консилиума избирается заместитель директора образовательного учреждения, имеющий высшее педагогическое (либо психологическое. либо социально</w:t>
      </w:r>
      <w:r w:rsidR="00CC191B">
        <w:rPr>
          <w:sz w:val="24"/>
          <w:szCs w:val="24"/>
        </w:rPr>
        <w:t>-</w:t>
      </w:r>
      <w:r w:rsidRPr="00BB35B5">
        <w:rPr>
          <w:sz w:val="24"/>
          <w:szCs w:val="24"/>
        </w:rPr>
        <w:t>педагогическое) образование и соответствующую профессиональную подготовку.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107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 xml:space="preserve">Зачисление детей в коррекционно-развивающие классы производится только по решению Консилиума и только с согласия родителей (законных представителей) на </w:t>
      </w:r>
      <w:r w:rsidRPr="00BB35B5">
        <w:rPr>
          <w:sz w:val="24"/>
          <w:szCs w:val="24"/>
        </w:rPr>
        <w:lastRenderedPageBreak/>
        <w:t>основании их заявления.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107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При положительной динамике развития и успешном усвоении учебной программы по решению Консилиума обучающиеся в коррекционно-развивающих классах переводятся в обычные классы с согласия самих обучающихся и их родителей (законных представителей).</w:t>
      </w:r>
    </w:p>
    <w:p w:rsidR="00B3134D" w:rsidRDefault="006E05D1" w:rsidP="00CC191B">
      <w:pPr>
        <w:pStyle w:val="1"/>
        <w:numPr>
          <w:ilvl w:val="1"/>
          <w:numId w:val="8"/>
        </w:numPr>
        <w:tabs>
          <w:tab w:val="left" w:pos="1107"/>
        </w:tabs>
        <w:spacing w:after="140"/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Консилиум готовит документы на психолого-медико-педагогическую комиссию при управлении образования администрации города Торжка в случае неясного диагноза или при отсутствии положительной динамики в обучении и воспитании ребенка.</w:t>
      </w:r>
    </w:p>
    <w:p w:rsidR="00CC191B" w:rsidRPr="00BB35B5" w:rsidRDefault="00CC191B" w:rsidP="00CC191B">
      <w:pPr>
        <w:pStyle w:val="1"/>
        <w:tabs>
          <w:tab w:val="left" w:pos="1107"/>
        </w:tabs>
        <w:spacing w:after="140"/>
        <w:jc w:val="both"/>
        <w:rPr>
          <w:sz w:val="24"/>
          <w:szCs w:val="24"/>
        </w:rPr>
      </w:pPr>
    </w:p>
    <w:p w:rsidR="00B3134D" w:rsidRPr="00BB35B5" w:rsidRDefault="006E05D1" w:rsidP="00CC191B">
      <w:pPr>
        <w:pStyle w:val="11"/>
        <w:keepNext/>
        <w:keepLines/>
        <w:numPr>
          <w:ilvl w:val="0"/>
          <w:numId w:val="8"/>
        </w:numPr>
        <w:tabs>
          <w:tab w:val="left" w:pos="952"/>
        </w:tabs>
        <w:spacing w:after="0" w:line="240" w:lineRule="auto"/>
        <w:ind w:firstLine="680"/>
        <w:jc w:val="both"/>
        <w:rPr>
          <w:sz w:val="24"/>
          <w:szCs w:val="24"/>
        </w:rPr>
      </w:pPr>
      <w:bookmarkStart w:id="3" w:name="bookmark6"/>
      <w:r w:rsidRPr="00BB35B5">
        <w:rPr>
          <w:sz w:val="24"/>
          <w:szCs w:val="24"/>
        </w:rPr>
        <w:t>Состав Консилиума</w:t>
      </w:r>
      <w:bookmarkEnd w:id="3"/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107"/>
        </w:tabs>
        <w:spacing w:line="223" w:lineRule="auto"/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 состав Консилиума входят:</w:t>
      </w:r>
    </w:p>
    <w:p w:rsidR="00B3134D" w:rsidRPr="00BB35B5" w:rsidRDefault="006E05D1" w:rsidP="00CC191B">
      <w:pPr>
        <w:pStyle w:val="1"/>
        <w:numPr>
          <w:ilvl w:val="2"/>
          <w:numId w:val="8"/>
        </w:numPr>
        <w:tabs>
          <w:tab w:val="left" w:pos="1227"/>
        </w:tabs>
        <w:spacing w:line="310" w:lineRule="auto"/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председатель Консилиума - заместитель директора по учебно-воспитательной работе;</w:t>
      </w:r>
    </w:p>
    <w:p w:rsidR="00B3134D" w:rsidRPr="00BB35B5" w:rsidRDefault="006E05D1" w:rsidP="00CC191B">
      <w:pPr>
        <w:pStyle w:val="1"/>
        <w:numPr>
          <w:ilvl w:val="2"/>
          <w:numId w:val="8"/>
        </w:numPr>
        <w:tabs>
          <w:tab w:val="left" w:pos="1819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члены комиссии:</w:t>
      </w:r>
    </w:p>
    <w:p w:rsidR="00B3134D" w:rsidRPr="00BB35B5" w:rsidRDefault="006E05D1">
      <w:pPr>
        <w:pStyle w:val="1"/>
        <w:numPr>
          <w:ilvl w:val="0"/>
          <w:numId w:val="2"/>
        </w:numPr>
        <w:tabs>
          <w:tab w:val="left" w:pos="875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учителя (классные руководители);</w:t>
      </w:r>
    </w:p>
    <w:p w:rsidR="00B3134D" w:rsidRPr="00BB35B5" w:rsidRDefault="006E05D1">
      <w:pPr>
        <w:pStyle w:val="1"/>
        <w:numPr>
          <w:ilvl w:val="0"/>
          <w:numId w:val="2"/>
        </w:numPr>
        <w:tabs>
          <w:tab w:val="left" w:pos="875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педагог-психолог;</w:t>
      </w:r>
    </w:p>
    <w:p w:rsidR="00B3134D" w:rsidRDefault="006E05D1">
      <w:pPr>
        <w:pStyle w:val="1"/>
        <w:numPr>
          <w:ilvl w:val="0"/>
          <w:numId w:val="2"/>
        </w:numPr>
        <w:tabs>
          <w:tab w:val="left" w:pos="875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социальный педагог.</w:t>
      </w:r>
    </w:p>
    <w:p w:rsidR="00BB35B5" w:rsidRPr="00BB35B5" w:rsidRDefault="00BB35B5" w:rsidP="00BB35B5">
      <w:pPr>
        <w:pStyle w:val="1"/>
        <w:tabs>
          <w:tab w:val="left" w:pos="875"/>
        </w:tabs>
        <w:ind w:left="680" w:firstLine="0"/>
        <w:jc w:val="both"/>
        <w:rPr>
          <w:sz w:val="24"/>
          <w:szCs w:val="24"/>
        </w:rPr>
      </w:pP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340"/>
        </w:tabs>
        <w:spacing w:line="286" w:lineRule="auto"/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На основании полученных данных (представлений специалистов) коллегиально вырабатываются комплексное заключение и рекомендации Консилиума.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340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Полученные результаты обследования на Консилиуме фиксируются в протоколе первичного обследования и заносятся в коррекционно-реабилитационную карту, в которой находятся все данные индивидуального обследования специалистами.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340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 xml:space="preserve">В коррекционно-реабилитационную карту в последующем вносятся данные об обучении ребенка в классе коррекционно-развивающего обучения, данные по специальной коррекционной работе, проводимой специалистами: психологом, логопедом, социальным педагогом, другими специалистами, работающими </w:t>
      </w:r>
      <w:r w:rsidR="0034277E">
        <w:rPr>
          <w:sz w:val="24"/>
          <w:szCs w:val="24"/>
        </w:rPr>
        <w:t>с детьми в классах коррекционно-</w:t>
      </w:r>
      <w:r w:rsidRPr="00BB35B5">
        <w:rPr>
          <w:sz w:val="24"/>
          <w:szCs w:val="24"/>
        </w:rPr>
        <w:t>развивающего обучения. Данные вносятся в конце каждой четверти (для педагогов), а также после каждого курса занятий со специалистами с описанием наблюдаемой динамики и перспективными планами коррекционно-реабилитационной работы.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1340"/>
        </w:tabs>
        <w:ind w:firstLine="68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По результатам первичного комплексного обследования ребенка специалистами- членами Консилиума вырабатываются рекомендации и программа индивидуальной коррекционно-реабилитационной работы сучащимся.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2020"/>
        </w:tabs>
        <w:spacing w:line="259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Обсуждение результатов динамиче</w:t>
      </w:r>
      <w:r w:rsidR="00CC191B">
        <w:rPr>
          <w:sz w:val="24"/>
          <w:szCs w:val="24"/>
        </w:rPr>
        <w:t>ского наблюдения и коррекционно-</w:t>
      </w:r>
      <w:r w:rsidRPr="00BB35B5">
        <w:rPr>
          <w:sz w:val="24"/>
          <w:szCs w:val="24"/>
        </w:rPr>
        <w:t>реабилитационной работы проводится на заседаниях Консилиума не менее одного раза в четверть и выносится на малые педсоветы.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2020"/>
        </w:tabs>
        <w:spacing w:line="259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 конце учебного года на заседании Консилиума рассматриваются результаты коррекционно-реабилитационной работы, психолог и логопед составляют заключения, а другие специалисты (учитель, социальный педагог, воспитатель, социальный работник) готовят социально-педагогическую характеристику на каждого проблемного ребенка.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2020"/>
        </w:tabs>
        <w:spacing w:line="259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lastRenderedPageBreak/>
        <w:t>Списки обследованных обучающихся с развернутыми заключениями и рекомендациями и результатами коррекционно-реабилитационной работы направляются в ПМПК для решения вопроса об оказании этим детям дополнительной специализированной педагогической, психологической и медицинской помощи.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2020"/>
        </w:tabs>
        <w:spacing w:line="259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 сложных диагностических случаях, в конфликтных ситуациях, при невозможности для членов Консилиума однозначного решения об обучении и воспитании ребенка он направляется в ПМПК для углубленной диагностики.</w:t>
      </w: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2020"/>
        </w:tabs>
        <w:spacing w:after="160" w:line="259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Для направления в ПМПК заполняется стандартизованная форма (социально- психолого-педагогическое представление).</w:t>
      </w:r>
    </w:p>
    <w:p w:rsidR="00B3134D" w:rsidRPr="00BB35B5" w:rsidRDefault="006E05D1" w:rsidP="00CC191B">
      <w:pPr>
        <w:pStyle w:val="11"/>
        <w:keepNext/>
        <w:keepLines/>
        <w:numPr>
          <w:ilvl w:val="0"/>
          <w:numId w:val="8"/>
        </w:numPr>
        <w:tabs>
          <w:tab w:val="left" w:pos="1608"/>
        </w:tabs>
        <w:spacing w:after="160" w:line="259" w:lineRule="auto"/>
        <w:ind w:firstLine="709"/>
        <w:rPr>
          <w:sz w:val="24"/>
          <w:szCs w:val="24"/>
        </w:rPr>
      </w:pPr>
      <w:bookmarkStart w:id="4" w:name="bookmark10"/>
      <w:r w:rsidRPr="00BB35B5">
        <w:rPr>
          <w:sz w:val="24"/>
          <w:szCs w:val="24"/>
        </w:rPr>
        <w:t>Документация Консилиума</w:t>
      </w:r>
      <w:bookmarkEnd w:id="4"/>
    </w:p>
    <w:p w:rsidR="00B3134D" w:rsidRDefault="006E05D1" w:rsidP="00CC191B">
      <w:pPr>
        <w:pStyle w:val="1"/>
        <w:numPr>
          <w:ilvl w:val="1"/>
          <w:numId w:val="8"/>
        </w:numPr>
        <w:tabs>
          <w:tab w:val="left" w:pos="1802"/>
        </w:tabs>
        <w:spacing w:line="290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При обследовании на Консилиуме должны быть представлены следующие документы:</w:t>
      </w:r>
    </w:p>
    <w:p w:rsidR="0034277E" w:rsidRPr="00BB35B5" w:rsidRDefault="0034277E" w:rsidP="0034277E">
      <w:pPr>
        <w:pStyle w:val="1"/>
        <w:tabs>
          <w:tab w:val="left" w:pos="1802"/>
        </w:tabs>
        <w:spacing w:line="290" w:lineRule="auto"/>
        <w:ind w:left="709" w:firstLine="0"/>
        <w:jc w:val="both"/>
        <w:rPr>
          <w:sz w:val="24"/>
          <w:szCs w:val="24"/>
        </w:rPr>
      </w:pPr>
    </w:p>
    <w:p w:rsidR="00B3134D" w:rsidRPr="00BB35B5" w:rsidRDefault="006E05D1" w:rsidP="00CC191B">
      <w:pPr>
        <w:pStyle w:val="1"/>
        <w:numPr>
          <w:ilvl w:val="1"/>
          <w:numId w:val="8"/>
        </w:numPr>
        <w:tabs>
          <w:tab w:val="left" w:pos="2457"/>
        </w:tabs>
        <w:spacing w:line="298" w:lineRule="auto"/>
        <w:ind w:firstLine="709"/>
        <w:rPr>
          <w:sz w:val="24"/>
          <w:szCs w:val="24"/>
        </w:rPr>
      </w:pPr>
      <w:r w:rsidRPr="00BB35B5">
        <w:rPr>
          <w:sz w:val="24"/>
          <w:szCs w:val="24"/>
        </w:rPr>
        <w:t>документация, представляемая педагогом:</w:t>
      </w:r>
    </w:p>
    <w:p w:rsidR="00B3134D" w:rsidRPr="00BB35B5" w:rsidRDefault="006E05D1" w:rsidP="00CC191B">
      <w:pPr>
        <w:pStyle w:val="1"/>
        <w:numPr>
          <w:ilvl w:val="2"/>
          <w:numId w:val="8"/>
        </w:numPr>
        <w:tabs>
          <w:tab w:val="left" w:pos="1907"/>
        </w:tabs>
        <w:spacing w:line="298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информационная карта класса со списком детей, испытывающих трудности в обучении;</w:t>
      </w:r>
    </w:p>
    <w:p w:rsidR="00B3134D" w:rsidRPr="00BB35B5" w:rsidRDefault="006E05D1" w:rsidP="00CC191B">
      <w:pPr>
        <w:pStyle w:val="1"/>
        <w:numPr>
          <w:ilvl w:val="2"/>
          <w:numId w:val="8"/>
        </w:numPr>
        <w:tabs>
          <w:tab w:val="left" w:pos="1903"/>
        </w:tabs>
        <w:spacing w:line="298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анкета по определению симптомов школьной дезадаптации (на каждого проблемного ребенка);</w:t>
      </w:r>
    </w:p>
    <w:p w:rsidR="00B3134D" w:rsidRPr="00BB35B5" w:rsidRDefault="006E05D1" w:rsidP="00CC191B">
      <w:pPr>
        <w:pStyle w:val="1"/>
        <w:numPr>
          <w:ilvl w:val="2"/>
          <w:numId w:val="8"/>
        </w:numPr>
        <w:tabs>
          <w:tab w:val="left" w:pos="1899"/>
        </w:tabs>
        <w:spacing w:line="276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педагогическая характеристика на ребенка, в которой должны быть отражены все необходимые для решения вопроса моменты.</w:t>
      </w:r>
    </w:p>
    <w:p w:rsidR="00B3134D" w:rsidRDefault="0034277E" w:rsidP="0034277E">
      <w:pPr>
        <w:pStyle w:val="1"/>
        <w:numPr>
          <w:ilvl w:val="2"/>
          <w:numId w:val="8"/>
        </w:num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E05D1" w:rsidRPr="00BB35B5">
        <w:rPr>
          <w:sz w:val="24"/>
          <w:szCs w:val="24"/>
        </w:rPr>
        <w:t>езультаты проверочных работ и тетради ребенка по основным предмета</w:t>
      </w:r>
      <w:r>
        <w:rPr>
          <w:sz w:val="24"/>
          <w:szCs w:val="24"/>
        </w:rPr>
        <w:t>м (русскому языку и математике)</w:t>
      </w:r>
    </w:p>
    <w:p w:rsidR="0034277E" w:rsidRPr="00BB35B5" w:rsidRDefault="0034277E" w:rsidP="0034277E">
      <w:pPr>
        <w:pStyle w:val="1"/>
        <w:spacing w:line="230" w:lineRule="auto"/>
        <w:ind w:left="709" w:firstLine="0"/>
        <w:jc w:val="both"/>
        <w:rPr>
          <w:sz w:val="24"/>
          <w:szCs w:val="24"/>
        </w:rPr>
      </w:pPr>
    </w:p>
    <w:p w:rsidR="0034277E" w:rsidRDefault="006E05D1" w:rsidP="0034277E">
      <w:pPr>
        <w:pStyle w:val="1"/>
        <w:numPr>
          <w:ilvl w:val="1"/>
          <w:numId w:val="8"/>
        </w:numPr>
        <w:tabs>
          <w:tab w:val="left" w:pos="1802"/>
        </w:tabs>
        <w:spacing w:line="288" w:lineRule="auto"/>
        <w:ind w:firstLine="709"/>
        <w:jc w:val="both"/>
        <w:rPr>
          <w:sz w:val="24"/>
          <w:szCs w:val="24"/>
        </w:rPr>
      </w:pPr>
      <w:r w:rsidRPr="0034277E">
        <w:rPr>
          <w:sz w:val="24"/>
          <w:szCs w:val="24"/>
        </w:rPr>
        <w:t>документация, представляемая педагогом-психологом:</w:t>
      </w:r>
    </w:p>
    <w:p w:rsidR="00B3134D" w:rsidRPr="0034277E" w:rsidRDefault="0034277E" w:rsidP="0034277E">
      <w:pPr>
        <w:pStyle w:val="1"/>
        <w:numPr>
          <w:ilvl w:val="2"/>
          <w:numId w:val="8"/>
        </w:numPr>
        <w:tabs>
          <w:tab w:val="left" w:pos="1802"/>
        </w:tabs>
        <w:spacing w:line="288" w:lineRule="auto"/>
        <w:ind w:firstLine="709"/>
        <w:jc w:val="both"/>
        <w:rPr>
          <w:sz w:val="24"/>
          <w:szCs w:val="24"/>
        </w:rPr>
      </w:pPr>
      <w:r w:rsidRPr="0034277E">
        <w:rPr>
          <w:sz w:val="24"/>
          <w:szCs w:val="24"/>
        </w:rPr>
        <w:t>в</w:t>
      </w:r>
      <w:r w:rsidR="006E05D1" w:rsidRPr="0034277E">
        <w:rPr>
          <w:sz w:val="24"/>
          <w:szCs w:val="24"/>
        </w:rPr>
        <w:t>ыписка из истории развития ребенка с заключениями врача-педиатра, при необходимости сурдолога, офтальмолога, ортопеда.</w:t>
      </w:r>
    </w:p>
    <w:p w:rsidR="00B3134D" w:rsidRPr="00BB35B5" w:rsidRDefault="0034277E" w:rsidP="0034277E">
      <w:pPr>
        <w:pStyle w:val="1"/>
        <w:numPr>
          <w:ilvl w:val="2"/>
          <w:numId w:val="8"/>
        </w:numPr>
        <w:spacing w:line="22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6E05D1" w:rsidRPr="00BB35B5">
        <w:rPr>
          <w:sz w:val="24"/>
          <w:szCs w:val="24"/>
        </w:rPr>
        <w:t>ротокол психологического обследования ребенка.</w:t>
      </w:r>
    </w:p>
    <w:p w:rsidR="00B3134D" w:rsidRDefault="0034277E" w:rsidP="0034277E">
      <w:pPr>
        <w:pStyle w:val="1"/>
        <w:numPr>
          <w:ilvl w:val="2"/>
          <w:numId w:val="8"/>
        </w:numPr>
        <w:spacing w:line="254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психологическое заключение</w:t>
      </w:r>
    </w:p>
    <w:p w:rsidR="0034277E" w:rsidRPr="00BB35B5" w:rsidRDefault="0034277E" w:rsidP="0034277E">
      <w:pPr>
        <w:pStyle w:val="1"/>
        <w:spacing w:line="254" w:lineRule="auto"/>
        <w:ind w:left="709" w:firstLine="0"/>
        <w:rPr>
          <w:sz w:val="24"/>
          <w:szCs w:val="24"/>
        </w:rPr>
      </w:pPr>
    </w:p>
    <w:p w:rsidR="00B3134D" w:rsidRPr="00BB35B5" w:rsidRDefault="0034277E" w:rsidP="0034277E">
      <w:pPr>
        <w:pStyle w:val="1"/>
        <w:numPr>
          <w:ilvl w:val="1"/>
          <w:numId w:val="8"/>
        </w:numPr>
        <w:tabs>
          <w:tab w:val="left" w:pos="1802"/>
        </w:tabs>
        <w:spacing w:line="254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6E05D1" w:rsidRPr="00BB35B5">
        <w:rPr>
          <w:sz w:val="24"/>
          <w:szCs w:val="24"/>
        </w:rPr>
        <w:t>окументация, представляемая социальным педагогом:</w:t>
      </w:r>
    </w:p>
    <w:p w:rsidR="0034277E" w:rsidRDefault="006E05D1" w:rsidP="0034277E">
      <w:pPr>
        <w:pStyle w:val="1"/>
        <w:numPr>
          <w:ilvl w:val="2"/>
          <w:numId w:val="8"/>
        </w:numPr>
        <w:tabs>
          <w:tab w:val="left" w:pos="1907"/>
        </w:tabs>
        <w:spacing w:line="254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карта социально-педагогическог</w:t>
      </w:r>
      <w:r w:rsidR="0034277E">
        <w:rPr>
          <w:sz w:val="24"/>
          <w:szCs w:val="24"/>
        </w:rPr>
        <w:t>о обследования ребенка и семьи.</w:t>
      </w:r>
    </w:p>
    <w:p w:rsidR="00B3134D" w:rsidRPr="00BB35B5" w:rsidRDefault="006E05D1" w:rsidP="0034277E">
      <w:pPr>
        <w:pStyle w:val="1"/>
        <w:numPr>
          <w:ilvl w:val="2"/>
          <w:numId w:val="8"/>
        </w:numPr>
        <w:tabs>
          <w:tab w:val="left" w:pos="1907"/>
        </w:tabs>
        <w:spacing w:line="254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Карта социально-правового статуса ребенка и членов его семьи. Необходимые документы, подтверждающие социально-правовой статус ребенка и степень его защищенности;</w:t>
      </w:r>
    </w:p>
    <w:p w:rsidR="00B3134D" w:rsidRPr="00BB35B5" w:rsidRDefault="006E05D1" w:rsidP="0034277E">
      <w:pPr>
        <w:pStyle w:val="1"/>
        <w:numPr>
          <w:ilvl w:val="2"/>
          <w:numId w:val="8"/>
        </w:numPr>
        <w:tabs>
          <w:tab w:val="left" w:pos="2457"/>
        </w:tabs>
        <w:spacing w:line="254" w:lineRule="auto"/>
        <w:ind w:firstLine="709"/>
        <w:rPr>
          <w:sz w:val="24"/>
          <w:szCs w:val="24"/>
        </w:rPr>
      </w:pPr>
      <w:r w:rsidRPr="00BB35B5">
        <w:rPr>
          <w:sz w:val="24"/>
          <w:szCs w:val="24"/>
        </w:rPr>
        <w:t>соци</w:t>
      </w:r>
      <w:r w:rsidR="0034277E">
        <w:rPr>
          <w:sz w:val="24"/>
          <w:szCs w:val="24"/>
        </w:rPr>
        <w:t>ально-педагогическое заключение</w:t>
      </w:r>
    </w:p>
    <w:p w:rsidR="0034277E" w:rsidRDefault="0034277E" w:rsidP="0034277E">
      <w:pPr>
        <w:pStyle w:val="1"/>
        <w:tabs>
          <w:tab w:val="left" w:pos="1907"/>
        </w:tabs>
        <w:spacing w:line="254" w:lineRule="auto"/>
        <w:ind w:left="709" w:firstLine="0"/>
        <w:jc w:val="both"/>
        <w:rPr>
          <w:sz w:val="24"/>
          <w:szCs w:val="24"/>
        </w:rPr>
      </w:pPr>
    </w:p>
    <w:p w:rsidR="00B3134D" w:rsidRPr="00BB35B5" w:rsidRDefault="0034277E" w:rsidP="0034277E">
      <w:pPr>
        <w:pStyle w:val="1"/>
        <w:numPr>
          <w:ilvl w:val="1"/>
          <w:numId w:val="8"/>
        </w:numPr>
        <w:tabs>
          <w:tab w:val="left" w:pos="1907"/>
        </w:tabs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E05D1" w:rsidRPr="00BB35B5">
        <w:rPr>
          <w:sz w:val="24"/>
          <w:szCs w:val="24"/>
        </w:rPr>
        <w:t>оррекционно-реабилитационная карта является обязательным документом для осуществления межпрофессионального взаимодействия специалистов Консилиума, хранится у Председателя Консилиума и выдается только специалистам, работающим в Консилиуме.</w:t>
      </w:r>
    </w:p>
    <w:p w:rsidR="00B3134D" w:rsidRPr="00BB35B5" w:rsidRDefault="006E05D1" w:rsidP="00AD04BE">
      <w:pPr>
        <w:pStyle w:val="1"/>
        <w:spacing w:line="254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 xml:space="preserve">В случае направления ребенка на ПМПК коррекционно-реабилитационная карта со всеми представлениями и заключением Консилиума передается в ПМПК. при этом в </w:t>
      </w:r>
      <w:r w:rsidRPr="00BB35B5">
        <w:rPr>
          <w:sz w:val="24"/>
          <w:szCs w:val="24"/>
        </w:rPr>
        <w:lastRenderedPageBreak/>
        <w:t>журнале учета детей, прошедших обследование, делается соответствующая запись.</w:t>
      </w:r>
    </w:p>
    <w:p w:rsidR="00B3134D" w:rsidRPr="00BB35B5" w:rsidRDefault="006E05D1" w:rsidP="00AD04BE">
      <w:pPr>
        <w:pStyle w:val="1"/>
        <w:spacing w:line="254" w:lineRule="auto"/>
        <w:ind w:firstLine="709"/>
        <w:jc w:val="both"/>
        <w:rPr>
          <w:sz w:val="24"/>
          <w:szCs w:val="24"/>
        </w:rPr>
      </w:pPr>
      <w:r w:rsidRPr="00BB35B5">
        <w:rPr>
          <w:sz w:val="24"/>
          <w:szCs w:val="24"/>
        </w:rPr>
        <w:t>В конце второй четверти (в начале 2-го полугодия) Консилиум обсуждает результаты коррекционно-развивающего обучения и воспитания каждого ребенка на основании динамического наблюдения и принимается решение о продолжении обучения в условиях класса коррекционно-развивающего обучения либо о выводе ребенка в другую образовательную систему. На детей, выводимых из классов коррекционно-развивающего обучения, составляется итоговое заключение, которое направляется в ПМПК.</w:t>
      </w:r>
    </w:p>
    <w:p w:rsidR="00B3134D" w:rsidRPr="00BB35B5" w:rsidRDefault="006E05D1" w:rsidP="00AD04BE">
      <w:pPr>
        <w:pStyle w:val="1"/>
        <w:spacing w:line="290" w:lineRule="auto"/>
        <w:ind w:firstLine="709"/>
        <w:jc w:val="both"/>
        <w:rPr>
          <w:sz w:val="24"/>
          <w:szCs w:val="24"/>
        </w:rPr>
        <w:sectPr w:rsidR="00B3134D" w:rsidRPr="00BB35B5" w:rsidSect="00AD04BE">
          <w:footerReference w:type="default" r:id="rId7"/>
          <w:pgSz w:w="11900" w:h="16840"/>
          <w:pgMar w:top="571" w:right="1178" w:bottom="3004" w:left="1596" w:header="0" w:footer="0" w:gutter="0"/>
          <w:cols w:space="720"/>
          <w:noEndnote/>
          <w:docGrid w:linePitch="360"/>
        </w:sectPr>
      </w:pPr>
      <w:r w:rsidRPr="00BB35B5">
        <w:rPr>
          <w:sz w:val="24"/>
          <w:szCs w:val="24"/>
        </w:rPr>
        <w:t>После обследования ребенка в ПМПК в коррекционно-реабилитационную карту заносятся соответствующие заключения и решения ПМПК.</w:t>
      </w:r>
    </w:p>
    <w:p w:rsidR="0034277E" w:rsidRPr="0034277E" w:rsidRDefault="006E05D1" w:rsidP="0034277E">
      <w:pPr>
        <w:pStyle w:val="1"/>
        <w:spacing w:line="240" w:lineRule="auto"/>
        <w:ind w:firstLine="0"/>
        <w:jc w:val="right"/>
        <w:rPr>
          <w:sz w:val="20"/>
          <w:szCs w:val="24"/>
        </w:rPr>
      </w:pPr>
      <w:r w:rsidRPr="0034277E">
        <w:rPr>
          <w:b/>
          <w:bCs/>
          <w:sz w:val="20"/>
          <w:szCs w:val="24"/>
        </w:rPr>
        <w:lastRenderedPageBreak/>
        <w:t>Приложение</w:t>
      </w:r>
      <w:r w:rsidR="0034277E" w:rsidRPr="0034277E">
        <w:rPr>
          <w:b/>
          <w:bCs/>
          <w:sz w:val="20"/>
          <w:szCs w:val="24"/>
        </w:rPr>
        <w:t xml:space="preserve"> 1 к ПОЛОЖЕНИЮ</w:t>
      </w:r>
    </w:p>
    <w:p w:rsidR="0034277E" w:rsidRPr="0034277E" w:rsidRDefault="0034277E" w:rsidP="0034277E">
      <w:pPr>
        <w:pStyle w:val="1"/>
        <w:spacing w:after="360" w:line="240" w:lineRule="auto"/>
        <w:ind w:firstLine="0"/>
        <w:jc w:val="right"/>
        <w:rPr>
          <w:sz w:val="20"/>
          <w:szCs w:val="24"/>
        </w:rPr>
      </w:pPr>
      <w:r w:rsidRPr="0034277E">
        <w:rPr>
          <w:b/>
          <w:bCs/>
          <w:sz w:val="20"/>
          <w:szCs w:val="24"/>
        </w:rPr>
        <w:t xml:space="preserve">О ПСИХОЛОГО ПЕДАГОГИЧЕСКОМ КОНСИЛИУМЕ В МУНИЦИПАЛЬНОМ БЮДЖЕТНОМ ОБЩЕОБРАЗОВАТЕЛЬНОМ УЧРЕЖДЕНИИ «ГИМНАЗИЯ № </w:t>
      </w:r>
      <w:r w:rsidRPr="0034277E">
        <w:rPr>
          <w:sz w:val="20"/>
          <w:szCs w:val="24"/>
        </w:rPr>
        <w:t xml:space="preserve">7» </w:t>
      </w:r>
      <w:r w:rsidRPr="0034277E">
        <w:rPr>
          <w:b/>
          <w:bCs/>
          <w:sz w:val="20"/>
          <w:szCs w:val="24"/>
        </w:rPr>
        <w:t>г.ТОРЖКА</w:t>
      </w:r>
    </w:p>
    <w:p w:rsidR="00B3134D" w:rsidRPr="00BB35B5" w:rsidRDefault="0034277E">
      <w:pPr>
        <w:pStyle w:val="1"/>
        <w:spacing w:after="260" w:line="240" w:lineRule="auto"/>
        <w:ind w:left="712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3134D" w:rsidRPr="00BB35B5" w:rsidRDefault="006E05D1">
      <w:pPr>
        <w:pStyle w:val="1"/>
        <w:spacing w:after="80" w:line="314" w:lineRule="auto"/>
        <w:ind w:left="720" w:firstLine="20"/>
        <w:jc w:val="both"/>
        <w:rPr>
          <w:sz w:val="24"/>
          <w:szCs w:val="24"/>
        </w:rPr>
      </w:pPr>
      <w:r w:rsidRPr="00BB35B5">
        <w:rPr>
          <w:sz w:val="24"/>
          <w:szCs w:val="24"/>
        </w:rPr>
        <w:t xml:space="preserve">1. </w:t>
      </w:r>
      <w:r w:rsidRPr="00BB35B5">
        <w:rPr>
          <w:b/>
          <w:bCs/>
          <w:sz w:val="24"/>
          <w:szCs w:val="24"/>
        </w:rPr>
        <w:t>Журнал регистрации заключений и рекомендаций специалистов и коллегиального заключения и рекомендаций ШППк.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2"/>
        <w:gridCol w:w="1023"/>
        <w:gridCol w:w="939"/>
        <w:gridCol w:w="782"/>
        <w:gridCol w:w="1376"/>
        <w:gridCol w:w="2944"/>
        <w:gridCol w:w="1444"/>
      </w:tblGrid>
      <w:tr w:rsidR="00B3134D" w:rsidRPr="00BB35B5">
        <w:trPr>
          <w:trHeight w:hRule="exact" w:val="107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after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Ф.И.О.</w:t>
            </w:r>
          </w:p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ученика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34D" w:rsidRPr="00BB35B5" w:rsidRDefault="006E05D1">
            <w:pPr>
              <w:pStyle w:val="a5"/>
              <w:spacing w:line="30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Дата рождени 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Пол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Проблема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34D" w:rsidRPr="00BB35B5" w:rsidRDefault="006E05D1">
            <w:pPr>
              <w:pStyle w:val="a5"/>
              <w:spacing w:line="302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Заключение специалистов/коллегиальное заключение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Рекомендации</w:t>
            </w:r>
          </w:p>
        </w:tc>
      </w:tr>
      <w:tr w:rsidR="00B3134D" w:rsidRPr="00BB35B5">
        <w:trPr>
          <w:trHeight w:hRule="exact" w:val="49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B3134D"/>
        </w:tc>
      </w:tr>
    </w:tbl>
    <w:p w:rsidR="00B3134D" w:rsidRPr="00BB35B5" w:rsidRDefault="00B3134D">
      <w:pPr>
        <w:spacing w:after="359" w:line="1" w:lineRule="exact"/>
      </w:pPr>
    </w:p>
    <w:p w:rsidR="00B3134D" w:rsidRPr="00BB35B5" w:rsidRDefault="006E05D1">
      <w:pPr>
        <w:pStyle w:val="a7"/>
        <w:ind w:left="658"/>
        <w:rPr>
          <w:sz w:val="24"/>
          <w:szCs w:val="24"/>
        </w:rPr>
      </w:pPr>
      <w:r w:rsidRPr="00BB35B5">
        <w:rPr>
          <w:b w:val="0"/>
          <w:bCs w:val="0"/>
          <w:sz w:val="24"/>
          <w:szCs w:val="24"/>
        </w:rPr>
        <w:t xml:space="preserve">2. </w:t>
      </w:r>
      <w:r w:rsidRPr="00BB35B5">
        <w:rPr>
          <w:sz w:val="24"/>
          <w:szCs w:val="24"/>
        </w:rPr>
        <w:t>Журнал предварительной записи детей на ШППк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588"/>
        <w:gridCol w:w="1512"/>
        <w:gridCol w:w="746"/>
        <w:gridCol w:w="1195"/>
        <w:gridCol w:w="1665"/>
        <w:gridCol w:w="1821"/>
      </w:tblGrid>
      <w:tr w:rsidR="00B3134D" w:rsidRPr="00BB35B5">
        <w:trPr>
          <w:trHeight w:hRule="exact" w:val="12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Ф.И.О. ученика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9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Пол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331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Инициатор обращения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326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Повод обращения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86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Примечание (график консультирования специалистами)</w:t>
            </w:r>
          </w:p>
        </w:tc>
      </w:tr>
      <w:tr w:rsidR="00B3134D" w:rsidRPr="00BB35B5">
        <w:trPr>
          <w:trHeight w:hRule="exact" w:val="5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B3134D"/>
        </w:tc>
      </w:tr>
    </w:tbl>
    <w:p w:rsidR="00B3134D" w:rsidRPr="00BB35B5" w:rsidRDefault="006E05D1">
      <w:pPr>
        <w:pStyle w:val="a7"/>
        <w:ind w:left="718"/>
        <w:rPr>
          <w:sz w:val="24"/>
          <w:szCs w:val="24"/>
        </w:rPr>
      </w:pPr>
      <w:r w:rsidRPr="00BB35B5">
        <w:rPr>
          <w:sz w:val="24"/>
          <w:szCs w:val="24"/>
        </w:rPr>
        <w:t>3. Журнал регистрации плановых и внеплановых консилиумов.</w:t>
      </w:r>
    </w:p>
    <w:p w:rsidR="00B3134D" w:rsidRPr="00BB35B5" w:rsidRDefault="00B3134D">
      <w:pPr>
        <w:spacing w:after="139" w:line="1" w:lineRule="exact"/>
      </w:pPr>
    </w:p>
    <w:p w:rsidR="00B3134D" w:rsidRPr="00BB35B5" w:rsidRDefault="006E05D1">
      <w:pPr>
        <w:pStyle w:val="a7"/>
        <w:ind w:left="2431"/>
        <w:rPr>
          <w:sz w:val="24"/>
          <w:szCs w:val="24"/>
        </w:rPr>
      </w:pPr>
      <w:r w:rsidRPr="00BB35B5">
        <w:rPr>
          <w:b w:val="0"/>
          <w:bCs w:val="0"/>
          <w:sz w:val="24"/>
          <w:szCs w:val="24"/>
        </w:rPr>
        <w:t>Регистрация плановых и внеплановых консилиумов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1304"/>
        <w:gridCol w:w="3959"/>
        <w:gridCol w:w="2511"/>
      </w:tblGrid>
      <w:tr w:rsidR="00B3134D" w:rsidRPr="00BB35B5">
        <w:trPr>
          <w:trHeight w:hRule="exact" w:val="51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Дата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Тема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Вид консилиума</w:t>
            </w:r>
          </w:p>
        </w:tc>
      </w:tr>
      <w:tr w:rsidR="00B3134D" w:rsidRPr="00BB35B5">
        <w:trPr>
          <w:trHeight w:hRule="exact" w:val="5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B3134D"/>
        </w:tc>
      </w:tr>
    </w:tbl>
    <w:p w:rsidR="00B3134D" w:rsidRPr="00BB35B5" w:rsidRDefault="00B3134D">
      <w:pPr>
        <w:spacing w:after="359" w:line="1" w:lineRule="exact"/>
      </w:pPr>
    </w:p>
    <w:p w:rsidR="00B3134D" w:rsidRPr="00BB35B5" w:rsidRDefault="006E05D1">
      <w:pPr>
        <w:pStyle w:val="11"/>
        <w:keepNext/>
        <w:keepLines/>
        <w:numPr>
          <w:ilvl w:val="0"/>
          <w:numId w:val="4"/>
        </w:numPr>
        <w:tabs>
          <w:tab w:val="left" w:pos="1052"/>
        </w:tabs>
        <w:spacing w:after="220" w:line="240" w:lineRule="auto"/>
        <w:ind w:firstLine="720"/>
        <w:rPr>
          <w:sz w:val="24"/>
          <w:szCs w:val="24"/>
        </w:rPr>
      </w:pPr>
      <w:bookmarkStart w:id="5" w:name="bookmark12"/>
      <w:r w:rsidRPr="00BB35B5">
        <w:rPr>
          <w:sz w:val="24"/>
          <w:szCs w:val="24"/>
        </w:rPr>
        <w:t>Карта развития ребенка</w:t>
      </w:r>
      <w:bookmarkEnd w:id="5"/>
    </w:p>
    <w:p w:rsidR="00B3134D" w:rsidRPr="00BB35B5" w:rsidRDefault="006E05D1" w:rsidP="00AD04BE">
      <w:pPr>
        <w:pStyle w:val="1"/>
        <w:tabs>
          <w:tab w:val="left" w:leader="underscore" w:pos="3424"/>
        </w:tabs>
        <w:spacing w:line="240" w:lineRule="auto"/>
        <w:ind w:firstLine="720"/>
        <w:rPr>
          <w:sz w:val="24"/>
          <w:szCs w:val="24"/>
        </w:rPr>
      </w:pPr>
      <w:r w:rsidRPr="00BB35B5">
        <w:rPr>
          <w:sz w:val="24"/>
          <w:szCs w:val="24"/>
        </w:rPr>
        <w:t>Ф.И.О.</w:t>
      </w:r>
      <w:r w:rsidRPr="00BB35B5">
        <w:rPr>
          <w:sz w:val="24"/>
          <w:szCs w:val="24"/>
        </w:rPr>
        <w:tab/>
      </w:r>
    </w:p>
    <w:p w:rsidR="00B3134D" w:rsidRPr="00BB35B5" w:rsidRDefault="006E05D1" w:rsidP="00AD04BE">
      <w:pPr>
        <w:pStyle w:val="1"/>
        <w:tabs>
          <w:tab w:val="left" w:leader="underscore" w:pos="3424"/>
        </w:tabs>
        <w:spacing w:line="240" w:lineRule="auto"/>
        <w:ind w:firstLine="720"/>
        <w:rPr>
          <w:sz w:val="24"/>
          <w:szCs w:val="24"/>
        </w:rPr>
      </w:pPr>
      <w:r w:rsidRPr="00BB35B5">
        <w:rPr>
          <w:sz w:val="24"/>
          <w:szCs w:val="24"/>
        </w:rPr>
        <w:t>Год рождения</w:t>
      </w:r>
      <w:r w:rsidRPr="00BB35B5">
        <w:rPr>
          <w:sz w:val="24"/>
          <w:szCs w:val="24"/>
        </w:rPr>
        <w:tab/>
      </w:r>
    </w:p>
    <w:p w:rsidR="00B3134D" w:rsidRPr="00BB35B5" w:rsidRDefault="006E05D1" w:rsidP="00AD04BE">
      <w:pPr>
        <w:pStyle w:val="1"/>
        <w:spacing w:line="240" w:lineRule="auto"/>
        <w:ind w:firstLine="720"/>
        <w:rPr>
          <w:sz w:val="24"/>
          <w:szCs w:val="24"/>
        </w:rPr>
      </w:pPr>
      <w:r w:rsidRPr="00BB35B5">
        <w:rPr>
          <w:sz w:val="24"/>
          <w:szCs w:val="24"/>
        </w:rPr>
        <w:t>Возраст на момент оформления</w:t>
      </w:r>
    </w:p>
    <w:p w:rsidR="00B3134D" w:rsidRPr="00BB35B5" w:rsidRDefault="006E05D1" w:rsidP="00AD04BE">
      <w:pPr>
        <w:pStyle w:val="1"/>
        <w:spacing w:line="240" w:lineRule="auto"/>
        <w:ind w:firstLine="720"/>
        <w:rPr>
          <w:sz w:val="24"/>
          <w:szCs w:val="24"/>
        </w:rPr>
      </w:pPr>
      <w:r w:rsidRPr="00BB35B5">
        <w:rPr>
          <w:sz w:val="24"/>
          <w:szCs w:val="24"/>
        </w:rPr>
        <w:t>Домашний адрес</w:t>
      </w:r>
    </w:p>
    <w:p w:rsidR="00B3134D" w:rsidRDefault="006E05D1" w:rsidP="00AD04BE">
      <w:pPr>
        <w:pStyle w:val="1"/>
        <w:tabs>
          <w:tab w:val="left" w:leader="underscore" w:pos="3424"/>
        </w:tabs>
        <w:spacing w:line="240" w:lineRule="auto"/>
        <w:ind w:firstLine="720"/>
        <w:rPr>
          <w:sz w:val="24"/>
          <w:szCs w:val="24"/>
        </w:rPr>
      </w:pPr>
      <w:r w:rsidRPr="00BB35B5">
        <w:rPr>
          <w:sz w:val="24"/>
          <w:szCs w:val="24"/>
        </w:rPr>
        <w:t xml:space="preserve">Родители </w:t>
      </w:r>
      <w:r w:rsidRPr="00BB35B5">
        <w:rPr>
          <w:sz w:val="24"/>
          <w:szCs w:val="24"/>
        </w:rPr>
        <w:tab/>
      </w:r>
    </w:p>
    <w:p w:rsidR="00AD04BE" w:rsidRPr="00BB35B5" w:rsidRDefault="00AD04BE" w:rsidP="00AD04BE">
      <w:pPr>
        <w:pStyle w:val="1"/>
        <w:tabs>
          <w:tab w:val="left" w:leader="underscore" w:pos="3424"/>
        </w:tabs>
        <w:spacing w:line="240" w:lineRule="auto"/>
        <w:ind w:firstLine="720"/>
        <w:rPr>
          <w:sz w:val="24"/>
          <w:szCs w:val="24"/>
        </w:rPr>
      </w:pPr>
    </w:p>
    <w:p w:rsidR="00B3134D" w:rsidRPr="00BB35B5" w:rsidRDefault="006E05D1">
      <w:pPr>
        <w:pStyle w:val="11"/>
        <w:keepNext/>
        <w:keepLines/>
        <w:numPr>
          <w:ilvl w:val="0"/>
          <w:numId w:val="4"/>
        </w:numPr>
        <w:tabs>
          <w:tab w:val="left" w:pos="1052"/>
        </w:tabs>
        <w:spacing w:after="140" w:line="240" w:lineRule="auto"/>
        <w:ind w:firstLine="720"/>
        <w:rPr>
          <w:sz w:val="24"/>
          <w:szCs w:val="24"/>
        </w:rPr>
      </w:pPr>
      <w:bookmarkStart w:id="6" w:name="bookmark14"/>
      <w:r w:rsidRPr="00BB35B5">
        <w:rPr>
          <w:sz w:val="24"/>
          <w:szCs w:val="24"/>
        </w:rPr>
        <w:t>План индивидуальной коррекционно - развивающей работы</w:t>
      </w:r>
      <w:bookmarkEnd w:id="6"/>
    </w:p>
    <w:p w:rsidR="00B3134D" w:rsidRPr="00BB35B5" w:rsidRDefault="006E05D1">
      <w:pPr>
        <w:pStyle w:val="1"/>
        <w:spacing w:after="140" w:line="240" w:lineRule="auto"/>
        <w:ind w:firstLine="720"/>
        <w:rPr>
          <w:sz w:val="24"/>
          <w:szCs w:val="24"/>
        </w:rPr>
      </w:pPr>
      <w:r w:rsidRPr="00BB35B5">
        <w:rPr>
          <w:sz w:val="24"/>
          <w:szCs w:val="24"/>
        </w:rPr>
        <w:t>Начало индивидуальных занятий с ребенком, дата</w:t>
      </w:r>
    </w:p>
    <w:p w:rsidR="00B3134D" w:rsidRPr="00BB35B5" w:rsidRDefault="006E05D1" w:rsidP="00AD04BE">
      <w:pPr>
        <w:pStyle w:val="1"/>
        <w:spacing w:line="240" w:lineRule="auto"/>
        <w:ind w:firstLine="720"/>
        <w:rPr>
          <w:sz w:val="24"/>
          <w:szCs w:val="24"/>
        </w:rPr>
      </w:pPr>
      <w:r w:rsidRPr="00BB35B5">
        <w:rPr>
          <w:sz w:val="24"/>
          <w:szCs w:val="24"/>
        </w:rPr>
        <w:t xml:space="preserve">Окончание индивидуальных занятий с ребенком, дата </w:t>
      </w:r>
    </w:p>
    <w:tbl>
      <w:tblPr>
        <w:tblpPr w:leftFromText="180" w:rightFromText="180" w:vertAnchor="text" w:horzAnchor="margin" w:tblpXSpec="center" w:tblpY="7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98"/>
        <w:gridCol w:w="1994"/>
        <w:gridCol w:w="2010"/>
        <w:gridCol w:w="1998"/>
      </w:tblGrid>
      <w:tr w:rsidR="00AD04BE" w:rsidRPr="00BB35B5" w:rsidTr="00AD04BE">
        <w:trPr>
          <w:trHeight w:hRule="exact" w:val="48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04BE" w:rsidRPr="00BB35B5" w:rsidRDefault="00AD04BE" w:rsidP="00AD04B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04BE" w:rsidRPr="00BB35B5" w:rsidRDefault="00AD04BE" w:rsidP="00AD04B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04BE" w:rsidRPr="00BB35B5" w:rsidRDefault="00AD04BE" w:rsidP="00AD04B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E" w:rsidRPr="00BB35B5" w:rsidRDefault="00AD04BE" w:rsidP="00AD04B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AD04BE" w:rsidRPr="00BB35B5" w:rsidTr="00AD04BE">
        <w:trPr>
          <w:trHeight w:hRule="exact" w:val="4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04BE" w:rsidRPr="00BB35B5" w:rsidRDefault="00AD04BE" w:rsidP="00AD04B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b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</w:tr>
      <w:tr w:rsidR="00AD04BE" w:rsidRPr="00BB35B5" w:rsidTr="00AD04BE">
        <w:trPr>
          <w:trHeight w:hRule="exact" w:val="43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04BE" w:rsidRPr="00BB35B5" w:rsidRDefault="00AD04BE" w:rsidP="00AD04B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</w:tr>
      <w:tr w:rsidR="00AD04BE" w:rsidRPr="00BB35B5" w:rsidTr="00AD04BE">
        <w:trPr>
          <w:trHeight w:hRule="exact" w:val="63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4BE" w:rsidRPr="00BB35B5" w:rsidRDefault="00AD04BE" w:rsidP="00AD04B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b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BE" w:rsidRPr="00BB35B5" w:rsidRDefault="00AD04BE" w:rsidP="00AD04BE"/>
        </w:tc>
      </w:tr>
      <w:tr w:rsidR="00AD04BE" w:rsidRPr="00BB35B5" w:rsidTr="00AD04BE">
        <w:trPr>
          <w:trHeight w:hRule="exact" w:val="631"/>
        </w:trPr>
        <w:tc>
          <w:tcPr>
            <w:tcW w:w="80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D04BE" w:rsidRPr="00BB35B5" w:rsidRDefault="00AD04BE" w:rsidP="00AD04BE">
            <w:pPr>
              <w:pStyle w:val="1"/>
              <w:tabs>
                <w:tab w:val="left" w:leader="underscore" w:pos="3259"/>
              </w:tabs>
              <w:spacing w:line="240" w:lineRule="auto"/>
              <w:ind w:firstLine="82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 xml:space="preserve">Дата </w:t>
            </w:r>
            <w:r w:rsidRPr="00BB35B5">
              <w:rPr>
                <w:sz w:val="24"/>
                <w:szCs w:val="24"/>
              </w:rPr>
              <w:tab/>
            </w:r>
          </w:p>
          <w:p w:rsidR="00AD04BE" w:rsidRPr="00BB35B5" w:rsidRDefault="00AD04BE" w:rsidP="00AD04BE">
            <w:pPr>
              <w:pStyle w:val="1"/>
              <w:tabs>
                <w:tab w:val="left" w:leader="underscore" w:pos="3259"/>
              </w:tabs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</w:t>
            </w:r>
            <w:r w:rsidRPr="00BB35B5">
              <w:rPr>
                <w:sz w:val="24"/>
                <w:szCs w:val="24"/>
              </w:rPr>
              <w:t>ь</w:t>
            </w:r>
            <w:r w:rsidRPr="00BB35B5">
              <w:rPr>
                <w:sz w:val="24"/>
                <w:szCs w:val="24"/>
              </w:rPr>
              <w:tab/>
            </w:r>
          </w:p>
          <w:p w:rsidR="00AD04BE" w:rsidRPr="00BB35B5" w:rsidRDefault="00AD04BE" w:rsidP="00AD04BE"/>
        </w:tc>
      </w:tr>
    </w:tbl>
    <w:p w:rsidR="00AD04BE" w:rsidRDefault="00AD04BE" w:rsidP="00AD04BE">
      <w:pPr>
        <w:pStyle w:val="1"/>
        <w:spacing w:line="240" w:lineRule="auto"/>
        <w:ind w:firstLine="720"/>
        <w:rPr>
          <w:sz w:val="24"/>
          <w:szCs w:val="24"/>
        </w:rPr>
      </w:pPr>
    </w:p>
    <w:p w:rsidR="00B3134D" w:rsidRPr="00BB35B5" w:rsidRDefault="006E05D1" w:rsidP="00AD04BE">
      <w:pPr>
        <w:pStyle w:val="1"/>
        <w:spacing w:line="240" w:lineRule="auto"/>
        <w:ind w:firstLine="720"/>
        <w:rPr>
          <w:sz w:val="24"/>
          <w:szCs w:val="24"/>
        </w:rPr>
        <w:sectPr w:rsidR="00B3134D" w:rsidRPr="00BB35B5">
          <w:pgSz w:w="11900" w:h="16840"/>
          <w:pgMar w:top="409" w:right="1331" w:bottom="409" w:left="1443" w:header="0" w:footer="3" w:gutter="0"/>
          <w:cols w:space="720"/>
          <w:noEndnote/>
          <w:docGrid w:linePitch="360"/>
        </w:sectPr>
      </w:pPr>
      <w:r w:rsidRPr="00BB35B5">
        <w:rPr>
          <w:sz w:val="24"/>
          <w:szCs w:val="24"/>
        </w:rPr>
        <w:t>План:</w:t>
      </w:r>
    </w:p>
    <w:p w:rsidR="00B3134D" w:rsidRPr="00BB35B5" w:rsidRDefault="00B3134D" w:rsidP="00AD04BE">
      <w:pPr>
        <w:spacing w:line="1" w:lineRule="exact"/>
      </w:pPr>
    </w:p>
    <w:p w:rsidR="0034277E" w:rsidRPr="0034277E" w:rsidRDefault="0034277E" w:rsidP="0034277E">
      <w:pPr>
        <w:pStyle w:val="1"/>
        <w:spacing w:line="240" w:lineRule="auto"/>
        <w:ind w:firstLine="0"/>
        <w:jc w:val="right"/>
        <w:rPr>
          <w:sz w:val="20"/>
          <w:szCs w:val="24"/>
        </w:rPr>
      </w:pPr>
      <w:r w:rsidRPr="0034277E">
        <w:rPr>
          <w:b/>
          <w:bCs/>
          <w:sz w:val="20"/>
          <w:szCs w:val="24"/>
        </w:rPr>
        <w:t>Приложение</w:t>
      </w:r>
      <w:r>
        <w:rPr>
          <w:b/>
          <w:bCs/>
          <w:sz w:val="20"/>
          <w:szCs w:val="24"/>
        </w:rPr>
        <w:t xml:space="preserve"> 2</w:t>
      </w:r>
      <w:r w:rsidRPr="0034277E">
        <w:rPr>
          <w:b/>
          <w:bCs/>
          <w:sz w:val="20"/>
          <w:szCs w:val="24"/>
        </w:rPr>
        <w:t xml:space="preserve"> к ПОЛОЖЕНИЮ</w:t>
      </w:r>
    </w:p>
    <w:p w:rsidR="00AD04BE" w:rsidRPr="0034277E" w:rsidRDefault="0034277E" w:rsidP="0034277E">
      <w:pPr>
        <w:pStyle w:val="1"/>
        <w:spacing w:after="360" w:line="240" w:lineRule="auto"/>
        <w:ind w:firstLine="0"/>
        <w:jc w:val="right"/>
        <w:rPr>
          <w:sz w:val="20"/>
          <w:szCs w:val="24"/>
        </w:rPr>
      </w:pPr>
      <w:r w:rsidRPr="0034277E">
        <w:rPr>
          <w:b/>
          <w:bCs/>
          <w:sz w:val="20"/>
          <w:szCs w:val="24"/>
        </w:rPr>
        <w:t xml:space="preserve">О ПСИХОЛОГО ПЕДАГОГИЧЕСКОМ КОНСИЛИУМЕ В МУНИЦИПАЛЬНОМ БЮДЖЕТНОМ ОБЩЕОБРАЗОВАТЕЛЬНОМ УЧРЕЖДЕНИИ «ГИМНАЗИЯ № </w:t>
      </w:r>
      <w:r w:rsidRPr="0034277E">
        <w:rPr>
          <w:sz w:val="20"/>
          <w:szCs w:val="24"/>
        </w:rPr>
        <w:t xml:space="preserve">7» </w:t>
      </w:r>
      <w:r w:rsidRPr="0034277E">
        <w:rPr>
          <w:b/>
          <w:bCs/>
          <w:sz w:val="20"/>
          <w:szCs w:val="24"/>
        </w:rPr>
        <w:t>г.ТОРЖКА</w:t>
      </w:r>
    </w:p>
    <w:p w:rsidR="00B3134D" w:rsidRPr="00BB35B5" w:rsidRDefault="006E05D1">
      <w:pPr>
        <w:pStyle w:val="a7"/>
        <w:ind w:left="2379"/>
        <w:rPr>
          <w:sz w:val="24"/>
          <w:szCs w:val="24"/>
        </w:rPr>
      </w:pPr>
      <w:r w:rsidRPr="00BB35B5">
        <w:rPr>
          <w:sz w:val="24"/>
          <w:szCs w:val="24"/>
        </w:rPr>
        <w:t>ПЛАН РАБОТЫ ШКОЛЬНОГО ППк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1"/>
        <w:gridCol w:w="2302"/>
        <w:gridCol w:w="1364"/>
        <w:gridCol w:w="2443"/>
      </w:tblGrid>
      <w:tr w:rsidR="00B3134D" w:rsidRPr="00BB35B5">
        <w:trPr>
          <w:trHeight w:hRule="exact" w:val="73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Направления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Тема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326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Цель</w:t>
            </w:r>
          </w:p>
        </w:tc>
      </w:tr>
      <w:tr w:rsidR="00B3134D" w:rsidRPr="00BB35B5">
        <w:trPr>
          <w:trHeight w:hRule="exact" w:val="706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336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Первичный консилиум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B3134D"/>
        </w:tc>
      </w:tr>
      <w:tr w:rsidR="00B3134D" w:rsidRPr="00BB35B5">
        <w:trPr>
          <w:trHeight w:hRule="exact" w:val="702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326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Плановые консилиумы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B3134D"/>
        </w:tc>
      </w:tr>
      <w:tr w:rsidR="00B3134D" w:rsidRPr="00BB35B5">
        <w:trPr>
          <w:trHeight w:hRule="exact" w:val="698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336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Заключительный консилиум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B3134D"/>
        </w:tc>
      </w:tr>
      <w:tr w:rsidR="00B3134D" w:rsidRPr="00BB35B5">
        <w:trPr>
          <w:trHeight w:hRule="exact" w:val="77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6E05D1">
            <w:pPr>
              <w:pStyle w:val="a5"/>
              <w:spacing w:line="336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Внеплановый консилиум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34D" w:rsidRPr="00BB35B5" w:rsidRDefault="00B3134D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4D" w:rsidRPr="00BB35B5" w:rsidRDefault="00B3134D"/>
        </w:tc>
      </w:tr>
    </w:tbl>
    <w:p w:rsidR="0034277E" w:rsidRDefault="0034277E" w:rsidP="0034277E">
      <w:pPr>
        <w:pStyle w:val="11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bookmarkStart w:id="7" w:name="bookmark16"/>
    </w:p>
    <w:p w:rsidR="0034277E" w:rsidRPr="008C52C7" w:rsidRDefault="0034277E" w:rsidP="0034277E">
      <w:pPr>
        <w:pStyle w:val="11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r w:rsidRPr="008C52C7">
        <w:rPr>
          <w:sz w:val="24"/>
          <w:szCs w:val="24"/>
        </w:rPr>
        <w:t>ПРОЕКТ приказа</w:t>
      </w:r>
      <w:bookmarkEnd w:id="7"/>
    </w:p>
    <w:p w:rsidR="0034277E" w:rsidRPr="008C52C7" w:rsidRDefault="0034277E" w:rsidP="0034277E">
      <w:pPr>
        <w:pStyle w:val="11"/>
        <w:keepNext/>
        <w:keepLines/>
        <w:spacing w:after="0" w:line="283" w:lineRule="auto"/>
        <w:ind w:firstLine="0"/>
        <w:jc w:val="center"/>
        <w:rPr>
          <w:sz w:val="24"/>
          <w:szCs w:val="24"/>
        </w:rPr>
      </w:pPr>
      <w:r w:rsidRPr="008C52C7">
        <w:rPr>
          <w:sz w:val="24"/>
          <w:szCs w:val="24"/>
        </w:rPr>
        <w:t>о создании психолого-педагогического консилиума ОУ</w:t>
      </w:r>
    </w:p>
    <w:p w:rsidR="0034277E" w:rsidRPr="008C52C7" w:rsidRDefault="0034277E" w:rsidP="0034277E">
      <w:pPr>
        <w:pStyle w:val="11"/>
        <w:keepNext/>
        <w:keepLines/>
        <w:spacing w:after="0" w:line="283" w:lineRule="auto"/>
        <w:ind w:firstLine="0"/>
        <w:jc w:val="center"/>
        <w:rPr>
          <w:sz w:val="24"/>
          <w:szCs w:val="24"/>
        </w:rPr>
      </w:pPr>
    </w:p>
    <w:p w:rsidR="0034277E" w:rsidRPr="008C52C7" w:rsidRDefault="0034277E" w:rsidP="0034277E">
      <w:pPr>
        <w:pStyle w:val="1"/>
        <w:spacing w:line="283" w:lineRule="auto"/>
        <w:ind w:firstLine="660"/>
        <w:jc w:val="both"/>
        <w:rPr>
          <w:sz w:val="24"/>
          <w:szCs w:val="24"/>
        </w:rPr>
      </w:pPr>
      <w:r w:rsidRPr="008C52C7">
        <w:rPr>
          <w:sz w:val="24"/>
          <w:szCs w:val="24"/>
        </w:rPr>
        <w:t>В целях обеспечения эффективности работы с детьми с трудностями в обучении и школьной дезадаптацией, в соответствии с письмом Министерства образования РФ от 27.03.2000 г. № 27/901-6 о психолого-медико-педагогическом консилиуме (ПМПк) образовательного учреждения и на основании приказа Министерства образования Тверской области от 05.02.2015 г № 156/ПК. «Об организации деятельности психолого-медикопедагогических комиссий в Тверской области в 2015 году»</w:t>
      </w:r>
    </w:p>
    <w:p w:rsidR="0034277E" w:rsidRPr="008C52C7" w:rsidRDefault="0034277E" w:rsidP="0034277E">
      <w:pPr>
        <w:pStyle w:val="1"/>
        <w:spacing w:line="240" w:lineRule="auto"/>
        <w:ind w:firstLine="600"/>
        <w:jc w:val="both"/>
        <w:rPr>
          <w:sz w:val="24"/>
          <w:szCs w:val="24"/>
        </w:rPr>
      </w:pPr>
      <w:r w:rsidRPr="008C52C7">
        <w:rPr>
          <w:sz w:val="24"/>
          <w:szCs w:val="24"/>
        </w:rPr>
        <w:t>ПРИКАЗЫВАЮ:</w:t>
      </w:r>
    </w:p>
    <w:p w:rsidR="0034277E" w:rsidRPr="008C52C7" w:rsidRDefault="0034277E" w:rsidP="0034277E">
      <w:pPr>
        <w:pStyle w:val="1"/>
        <w:spacing w:line="240" w:lineRule="auto"/>
        <w:ind w:firstLine="600"/>
        <w:jc w:val="both"/>
        <w:rPr>
          <w:sz w:val="24"/>
          <w:szCs w:val="24"/>
        </w:rPr>
      </w:pPr>
      <w:r w:rsidRPr="008C52C7">
        <w:rPr>
          <w:sz w:val="24"/>
          <w:szCs w:val="24"/>
        </w:rPr>
        <w:t>1 .Создать на 20</w:t>
      </w:r>
      <w:r>
        <w:rPr>
          <w:sz w:val="24"/>
          <w:szCs w:val="24"/>
        </w:rPr>
        <w:t>__</w:t>
      </w:r>
      <w:r w:rsidRPr="008C52C7">
        <w:rPr>
          <w:sz w:val="24"/>
          <w:szCs w:val="24"/>
        </w:rPr>
        <w:t>_ -20</w:t>
      </w:r>
      <w:r>
        <w:rPr>
          <w:sz w:val="24"/>
          <w:szCs w:val="24"/>
        </w:rPr>
        <w:t>___</w:t>
      </w:r>
      <w:r w:rsidRPr="008C52C7">
        <w:rPr>
          <w:sz w:val="24"/>
          <w:szCs w:val="24"/>
        </w:rPr>
        <w:t xml:space="preserve"> учебный год псйхолого- педагогический консилиум в следующем составе:</w:t>
      </w:r>
    </w:p>
    <w:p w:rsidR="0034277E" w:rsidRDefault="0034277E" w:rsidP="0034277E">
      <w:pPr>
        <w:pStyle w:val="11"/>
        <w:keepNext/>
        <w:keepLines/>
        <w:tabs>
          <w:tab w:val="left" w:leader="underscore" w:pos="8189"/>
        </w:tabs>
        <w:spacing w:after="0" w:line="432" w:lineRule="auto"/>
        <w:ind w:firstLine="600"/>
        <w:rPr>
          <w:sz w:val="24"/>
          <w:szCs w:val="24"/>
        </w:rPr>
      </w:pPr>
      <w:bookmarkStart w:id="8" w:name="bookmark19"/>
      <w:r w:rsidRPr="008C52C7">
        <w:rPr>
          <w:sz w:val="24"/>
          <w:szCs w:val="24"/>
        </w:rPr>
        <w:tab/>
      </w:r>
    </w:p>
    <w:bookmarkEnd w:id="8"/>
    <w:p w:rsidR="0034277E" w:rsidRPr="0034277E" w:rsidRDefault="0034277E" w:rsidP="0034277E">
      <w:pPr>
        <w:pStyle w:val="11"/>
        <w:keepNext/>
        <w:keepLines/>
        <w:tabs>
          <w:tab w:val="left" w:leader="underscore" w:pos="8189"/>
        </w:tabs>
        <w:spacing w:after="0" w:line="432" w:lineRule="auto"/>
        <w:ind w:left="670" w:firstLine="0"/>
        <w:rPr>
          <w:b w:val="0"/>
          <w:sz w:val="24"/>
          <w:szCs w:val="24"/>
        </w:rPr>
      </w:pPr>
      <w:r w:rsidRPr="0034277E">
        <w:rPr>
          <w:b w:val="0"/>
          <w:sz w:val="24"/>
          <w:szCs w:val="24"/>
        </w:rPr>
        <w:t>Назначить: председателем консилиума -</w:t>
      </w:r>
      <w:r w:rsidRPr="0034277E">
        <w:rPr>
          <w:b w:val="0"/>
          <w:sz w:val="24"/>
          <w:szCs w:val="24"/>
        </w:rPr>
        <w:tab/>
      </w:r>
    </w:p>
    <w:p w:rsidR="0034277E" w:rsidRPr="0034277E" w:rsidRDefault="0034277E" w:rsidP="0034277E">
      <w:pPr>
        <w:pStyle w:val="1"/>
        <w:tabs>
          <w:tab w:val="left" w:leader="underscore" w:pos="5706"/>
        </w:tabs>
        <w:spacing w:line="432" w:lineRule="auto"/>
        <w:ind w:firstLine="20"/>
        <w:rPr>
          <w:sz w:val="24"/>
          <w:szCs w:val="24"/>
        </w:rPr>
      </w:pPr>
      <w:r w:rsidRPr="0034277E">
        <w:rPr>
          <w:sz w:val="24"/>
          <w:szCs w:val="24"/>
        </w:rPr>
        <w:t>заместителем председателя- секретарем -</w:t>
      </w:r>
      <w:r w:rsidRPr="0034277E">
        <w:rPr>
          <w:sz w:val="24"/>
          <w:szCs w:val="24"/>
        </w:rPr>
        <w:tab/>
      </w:r>
    </w:p>
    <w:p w:rsidR="0034277E" w:rsidRPr="008C52C7" w:rsidRDefault="0034277E" w:rsidP="0034277E">
      <w:pPr>
        <w:pStyle w:val="1"/>
        <w:numPr>
          <w:ilvl w:val="0"/>
          <w:numId w:val="5"/>
        </w:numPr>
        <w:tabs>
          <w:tab w:val="left" w:pos="893"/>
        </w:tabs>
        <w:spacing w:line="240" w:lineRule="auto"/>
        <w:ind w:firstLine="600"/>
        <w:rPr>
          <w:sz w:val="24"/>
          <w:szCs w:val="24"/>
        </w:rPr>
      </w:pPr>
      <w:r w:rsidRPr="008C52C7">
        <w:rPr>
          <w:sz w:val="24"/>
          <w:szCs w:val="24"/>
        </w:rPr>
        <w:t>Утвердить график проведения заседаний консилиумов на 20 -20 учебный год.</w:t>
      </w:r>
    </w:p>
    <w:p w:rsidR="0034277E" w:rsidRPr="008C52C7" w:rsidRDefault="0034277E" w:rsidP="0034277E">
      <w:pPr>
        <w:pStyle w:val="1"/>
        <w:numPr>
          <w:ilvl w:val="0"/>
          <w:numId w:val="5"/>
        </w:numPr>
        <w:tabs>
          <w:tab w:val="left" w:pos="893"/>
        </w:tabs>
        <w:spacing w:line="432" w:lineRule="auto"/>
        <w:ind w:firstLine="600"/>
        <w:rPr>
          <w:sz w:val="24"/>
          <w:szCs w:val="24"/>
        </w:rPr>
      </w:pPr>
      <w:r w:rsidRPr="008C52C7">
        <w:rPr>
          <w:sz w:val="24"/>
          <w:szCs w:val="24"/>
        </w:rPr>
        <w:t>Контроль исполнения приказа оставляю за собой.</w:t>
      </w:r>
    </w:p>
    <w:p w:rsidR="0034277E" w:rsidRPr="008C52C7" w:rsidRDefault="0034277E" w:rsidP="0034277E">
      <w:pPr>
        <w:pStyle w:val="1"/>
        <w:spacing w:line="230" w:lineRule="auto"/>
        <w:ind w:firstLine="2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9.3pt;margin-top:1pt;width:34.7pt;height:11.85pt;z-index:-251656192;mso-position-horizontal-relative:page" filled="f" stroked="f">
            <v:textbox inset="0,0,0,0">
              <w:txbxContent>
                <w:p w:rsidR="0034277E" w:rsidRDefault="0034277E" w:rsidP="0034277E">
                  <w:pPr>
                    <w:pStyle w:val="1"/>
                    <w:spacing w:line="240" w:lineRule="auto"/>
                    <w:ind w:firstLine="0"/>
                  </w:pPr>
                  <w:r>
                    <w:t>/Ф.И.О.</w:t>
                  </w:r>
                </w:p>
              </w:txbxContent>
            </v:textbox>
            <w10:wrap type="square" side="left" anchorx="page"/>
          </v:shape>
        </w:pict>
      </w:r>
      <w:r w:rsidRPr="008C52C7">
        <w:rPr>
          <w:sz w:val="24"/>
          <w:szCs w:val="24"/>
        </w:rPr>
        <w:t>Директоры школы</w:t>
      </w:r>
    </w:p>
    <w:p w:rsidR="0034277E" w:rsidRDefault="0034277E" w:rsidP="0034277E">
      <w:pPr>
        <w:pStyle w:val="11"/>
        <w:keepNext/>
        <w:keepLines/>
        <w:spacing w:after="0" w:line="240" w:lineRule="auto"/>
        <w:ind w:firstLine="0"/>
        <w:rPr>
          <w:sz w:val="24"/>
          <w:szCs w:val="24"/>
        </w:rPr>
      </w:pPr>
      <w:bookmarkStart w:id="9" w:name="bookmark21"/>
    </w:p>
    <w:p w:rsidR="0034277E" w:rsidRPr="008C52C7" w:rsidRDefault="0034277E" w:rsidP="0034277E">
      <w:pPr>
        <w:pStyle w:val="11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r w:rsidRPr="008C52C7">
        <w:rPr>
          <w:sz w:val="24"/>
          <w:szCs w:val="24"/>
        </w:rPr>
        <w:t>Заключение школьного ППк (образец)</w:t>
      </w:r>
      <w:bookmarkEnd w:id="9"/>
    </w:p>
    <w:p w:rsidR="0034277E" w:rsidRPr="008C52C7" w:rsidRDefault="0034277E" w:rsidP="0034277E">
      <w:pPr>
        <w:pStyle w:val="1"/>
        <w:tabs>
          <w:tab w:val="left" w:leader="underscore" w:pos="1406"/>
        </w:tabs>
        <w:spacing w:line="240" w:lineRule="auto"/>
        <w:ind w:firstLine="600"/>
        <w:rPr>
          <w:sz w:val="24"/>
          <w:szCs w:val="24"/>
        </w:rPr>
      </w:pPr>
      <w:r w:rsidRPr="008C52C7">
        <w:rPr>
          <w:sz w:val="24"/>
          <w:szCs w:val="24"/>
        </w:rPr>
        <w:t>Дата «</w:t>
      </w:r>
      <w:r w:rsidRPr="008C52C7">
        <w:rPr>
          <w:sz w:val="24"/>
          <w:szCs w:val="24"/>
        </w:rPr>
        <w:tab/>
        <w:t>»20 года.</w:t>
      </w:r>
    </w:p>
    <w:p w:rsidR="0034277E" w:rsidRPr="008C52C7" w:rsidRDefault="0034277E" w:rsidP="0034277E">
      <w:pPr>
        <w:pStyle w:val="1"/>
        <w:spacing w:line="288" w:lineRule="auto"/>
        <w:ind w:firstLine="20"/>
        <w:rPr>
          <w:sz w:val="24"/>
          <w:szCs w:val="24"/>
        </w:rPr>
      </w:pPr>
      <w:r w:rsidRPr="008C52C7">
        <w:rPr>
          <w:sz w:val="24"/>
          <w:szCs w:val="24"/>
        </w:rPr>
        <w:t>Причины направления на ШППк (положительная динамика, преодоление отклонений в развитии; трудности в обучении, не усваивает школьную программу; трудности в поведении; отсутствие положительной динамики, решение вопроса об изменении вида обучения).</w:t>
      </w:r>
    </w:p>
    <w:p w:rsidR="0034277E" w:rsidRPr="008C52C7" w:rsidRDefault="0034277E" w:rsidP="0034277E">
      <w:pPr>
        <w:pStyle w:val="1"/>
        <w:spacing w:line="288" w:lineRule="auto"/>
        <w:ind w:firstLine="600"/>
        <w:rPr>
          <w:sz w:val="24"/>
          <w:szCs w:val="24"/>
        </w:rPr>
      </w:pPr>
      <w:r w:rsidRPr="008C52C7">
        <w:rPr>
          <w:sz w:val="24"/>
          <w:szCs w:val="24"/>
        </w:rPr>
        <w:t>Заключения ШППк:</w:t>
      </w:r>
    </w:p>
    <w:p w:rsidR="0034277E" w:rsidRPr="008C52C7" w:rsidRDefault="0034277E" w:rsidP="0034277E">
      <w:pPr>
        <w:pStyle w:val="1"/>
        <w:spacing w:line="288" w:lineRule="auto"/>
        <w:ind w:firstLine="20"/>
        <w:jc w:val="both"/>
        <w:rPr>
          <w:sz w:val="24"/>
          <w:szCs w:val="24"/>
        </w:rPr>
      </w:pPr>
      <w:r w:rsidRPr="008C52C7">
        <w:rPr>
          <w:sz w:val="24"/>
          <w:szCs w:val="24"/>
        </w:rPr>
        <w:t xml:space="preserve">Рекомендации по коррекционному обучению (перевести ребенка в класс, работающий по основной образовательной программе; изменение ранее проводимой </w:t>
      </w:r>
      <w:r w:rsidRPr="008C52C7">
        <w:rPr>
          <w:sz w:val="24"/>
          <w:szCs w:val="24"/>
        </w:rPr>
        <w:lastRenderedPageBreak/>
        <w:t>коррекционно</w:t>
      </w:r>
      <w:r>
        <w:rPr>
          <w:sz w:val="24"/>
          <w:szCs w:val="24"/>
        </w:rPr>
        <w:t>-</w:t>
      </w:r>
      <w:r w:rsidRPr="008C52C7">
        <w:rPr>
          <w:sz w:val="24"/>
          <w:szCs w:val="24"/>
        </w:rPr>
        <w:t>развивающей программы в случае ее неэффективности; составить личностно</w:t>
      </w:r>
      <w:r>
        <w:rPr>
          <w:sz w:val="24"/>
          <w:szCs w:val="24"/>
        </w:rPr>
        <w:t>-</w:t>
      </w:r>
      <w:r w:rsidRPr="008C52C7">
        <w:rPr>
          <w:sz w:val="24"/>
          <w:szCs w:val="24"/>
        </w:rPr>
        <w:t>ориентированную программу по коррекции эмоционально-волевой сферы; направить на муниципальную ПМПК для решения вопроса о виде обучения).</w:t>
      </w:r>
    </w:p>
    <w:p w:rsidR="0034277E" w:rsidRPr="008C52C7" w:rsidRDefault="0034277E" w:rsidP="0034277E">
      <w:pPr>
        <w:pStyle w:val="1"/>
        <w:spacing w:line="240" w:lineRule="auto"/>
        <w:ind w:firstLine="600"/>
        <w:rPr>
          <w:sz w:val="24"/>
          <w:szCs w:val="24"/>
        </w:rPr>
      </w:pPr>
      <w:r w:rsidRPr="008C52C7">
        <w:rPr>
          <w:sz w:val="24"/>
          <w:szCs w:val="24"/>
        </w:rPr>
        <w:t>Приложение (отметить наличие)</w:t>
      </w:r>
    </w:p>
    <w:p w:rsidR="0034277E" w:rsidRDefault="0034277E" w:rsidP="0034277E">
      <w:pPr>
        <w:pStyle w:val="1"/>
        <w:numPr>
          <w:ilvl w:val="0"/>
          <w:numId w:val="6"/>
        </w:numPr>
        <w:tabs>
          <w:tab w:val="left" w:pos="1156"/>
        </w:tabs>
        <w:spacing w:line="240" w:lineRule="auto"/>
        <w:ind w:firstLine="900"/>
        <w:rPr>
          <w:sz w:val="24"/>
          <w:szCs w:val="24"/>
        </w:rPr>
      </w:pPr>
      <w:r w:rsidRPr="008C52C7">
        <w:rPr>
          <w:sz w:val="24"/>
          <w:szCs w:val="24"/>
        </w:rPr>
        <w:t>педагогическое представление</w:t>
      </w:r>
    </w:p>
    <w:p w:rsidR="0034277E" w:rsidRDefault="0034277E" w:rsidP="0034277E">
      <w:pPr>
        <w:pStyle w:val="1"/>
        <w:tabs>
          <w:tab w:val="left" w:pos="1156"/>
        </w:tabs>
        <w:spacing w:line="240" w:lineRule="auto"/>
        <w:rPr>
          <w:sz w:val="24"/>
          <w:szCs w:val="24"/>
        </w:rPr>
      </w:pPr>
    </w:p>
    <w:p w:rsidR="0034277E" w:rsidRPr="008C52C7" w:rsidRDefault="0034277E" w:rsidP="0034277E">
      <w:pPr>
        <w:pStyle w:val="1"/>
        <w:numPr>
          <w:ilvl w:val="0"/>
          <w:numId w:val="6"/>
        </w:numPr>
        <w:tabs>
          <w:tab w:val="left" w:pos="1204"/>
        </w:tabs>
        <w:spacing w:after="180" w:line="240" w:lineRule="auto"/>
        <w:ind w:firstLine="880"/>
        <w:rPr>
          <w:sz w:val="24"/>
          <w:szCs w:val="24"/>
        </w:rPr>
      </w:pPr>
      <w:r w:rsidRPr="008C52C7">
        <w:rPr>
          <w:sz w:val="24"/>
          <w:szCs w:val="24"/>
        </w:rPr>
        <w:t>психологическое представление</w:t>
      </w:r>
    </w:p>
    <w:p w:rsidR="0034277E" w:rsidRPr="008C52C7" w:rsidRDefault="0034277E" w:rsidP="0034277E">
      <w:pPr>
        <w:pStyle w:val="1"/>
        <w:numPr>
          <w:ilvl w:val="0"/>
          <w:numId w:val="6"/>
        </w:numPr>
        <w:tabs>
          <w:tab w:val="left" w:pos="1204"/>
        </w:tabs>
        <w:spacing w:after="180" w:line="240" w:lineRule="auto"/>
        <w:ind w:firstLine="880"/>
        <w:rPr>
          <w:sz w:val="24"/>
          <w:szCs w:val="24"/>
        </w:rPr>
      </w:pPr>
      <w:r w:rsidRPr="008C52C7">
        <w:rPr>
          <w:sz w:val="24"/>
          <w:szCs w:val="24"/>
        </w:rPr>
        <w:t>логопедическое представление</w:t>
      </w:r>
    </w:p>
    <w:p w:rsidR="0034277E" w:rsidRPr="008C52C7" w:rsidRDefault="0034277E" w:rsidP="0034277E">
      <w:pPr>
        <w:pStyle w:val="1"/>
        <w:tabs>
          <w:tab w:val="left" w:leader="underscore" w:pos="3126"/>
        </w:tabs>
        <w:spacing w:after="180" w:line="240" w:lineRule="auto"/>
        <w:ind w:firstLine="88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8C52C7">
        <w:rPr>
          <w:sz w:val="24"/>
          <w:szCs w:val="24"/>
        </w:rPr>
        <w:t>ПП</w:t>
      </w:r>
      <w:r>
        <w:rPr>
          <w:sz w:val="24"/>
          <w:szCs w:val="24"/>
        </w:rPr>
        <w:t>к</w:t>
      </w:r>
    </w:p>
    <w:p w:rsidR="000E5446" w:rsidRDefault="0034277E" w:rsidP="000E5446">
      <w:pPr>
        <w:pStyle w:val="1"/>
        <w:spacing w:after="1600" w:line="240" w:lineRule="auto"/>
        <w:ind w:firstLine="880"/>
        <w:rPr>
          <w:sz w:val="24"/>
          <w:szCs w:val="24"/>
        </w:rPr>
      </w:pPr>
      <w:r>
        <w:rPr>
          <w:sz w:val="24"/>
          <w:szCs w:val="24"/>
        </w:rPr>
        <w:t>Члены ППк</w:t>
      </w:r>
      <w:bookmarkStart w:id="10" w:name="bookmark23"/>
    </w:p>
    <w:p w:rsidR="000E5446" w:rsidRDefault="0034277E" w:rsidP="000E5446">
      <w:pPr>
        <w:pStyle w:val="1"/>
        <w:spacing w:after="1600" w:line="240" w:lineRule="auto"/>
        <w:ind w:firstLine="880"/>
        <w:jc w:val="center"/>
        <w:rPr>
          <w:sz w:val="24"/>
          <w:szCs w:val="24"/>
        </w:rPr>
      </w:pPr>
      <w:r w:rsidRPr="000E5446">
        <w:rPr>
          <w:b/>
          <w:sz w:val="24"/>
          <w:szCs w:val="24"/>
        </w:rPr>
        <w:t>Заключение специалистов ШППк</w:t>
      </w:r>
      <w:bookmarkEnd w:id="10"/>
    </w:p>
    <w:p w:rsidR="000E5446" w:rsidRPr="008C52C7" w:rsidRDefault="0034277E" w:rsidP="000E5446">
      <w:pPr>
        <w:pStyle w:val="1"/>
        <w:spacing w:after="580" w:line="240" w:lineRule="auto"/>
        <w:ind w:firstLine="540"/>
        <w:jc w:val="center"/>
        <w:rPr>
          <w:sz w:val="24"/>
          <w:szCs w:val="24"/>
        </w:rPr>
      </w:pPr>
      <w:r w:rsidRPr="008C52C7">
        <w:rPr>
          <w:sz w:val="24"/>
          <w:szCs w:val="24"/>
        </w:rPr>
        <w:t>Заключение специалиста (указать какого специалиста, ФИО)</w:t>
      </w:r>
      <w:r w:rsidR="000E5446" w:rsidRPr="000E5446">
        <w:rPr>
          <w:sz w:val="24"/>
          <w:szCs w:val="24"/>
        </w:rPr>
        <w:t xml:space="preserve"> </w:t>
      </w:r>
      <w:r w:rsidR="000E5446" w:rsidRPr="008C52C7">
        <w:rPr>
          <w:sz w:val="24"/>
          <w:szCs w:val="24"/>
        </w:rPr>
        <w:t>психолого -педагогического консилиума (указать учреждение)</w:t>
      </w:r>
    </w:p>
    <w:p w:rsidR="0034277E" w:rsidRPr="008C52C7" w:rsidRDefault="000E5446" w:rsidP="000E5446">
      <w:pPr>
        <w:pStyle w:val="1"/>
        <w:tabs>
          <w:tab w:val="left" w:leader="underscore" w:pos="2921"/>
        </w:tabs>
        <w:spacing w:after="180" w:line="240" w:lineRule="auto"/>
        <w:ind w:left="1120" w:firstLine="0"/>
        <w:rPr>
          <w:sz w:val="24"/>
          <w:szCs w:val="24"/>
        </w:rPr>
      </w:pPr>
      <w:r>
        <w:rPr>
          <w:sz w:val="24"/>
          <w:szCs w:val="24"/>
        </w:rPr>
        <w:t>Дано</w:t>
      </w:r>
      <w:r w:rsidR="0034277E" w:rsidRPr="008C52C7">
        <w:rPr>
          <w:sz w:val="24"/>
          <w:szCs w:val="24"/>
        </w:rPr>
        <w:tab/>
      </w:r>
    </w:p>
    <w:p w:rsidR="0034277E" w:rsidRPr="008C52C7" w:rsidRDefault="0034277E" w:rsidP="000E5446">
      <w:pPr>
        <w:pStyle w:val="1"/>
        <w:tabs>
          <w:tab w:val="left" w:pos="1015"/>
          <w:tab w:val="left" w:leader="underscore" w:pos="4828"/>
          <w:tab w:val="left" w:leader="underscore" w:pos="6170"/>
        </w:tabs>
        <w:spacing w:line="240" w:lineRule="auto"/>
        <w:ind w:firstLine="540"/>
        <w:rPr>
          <w:sz w:val="24"/>
          <w:szCs w:val="24"/>
        </w:rPr>
      </w:pPr>
      <w:r w:rsidRPr="008C52C7">
        <w:rPr>
          <w:sz w:val="24"/>
          <w:szCs w:val="24"/>
        </w:rPr>
        <w:t>«</w:t>
      </w:r>
      <w:r w:rsidRPr="008C52C7">
        <w:rPr>
          <w:sz w:val="24"/>
          <w:szCs w:val="24"/>
        </w:rPr>
        <w:tab/>
        <w:t>»</w:t>
      </w:r>
      <w:r w:rsidRPr="008C52C7">
        <w:rPr>
          <w:sz w:val="24"/>
          <w:szCs w:val="24"/>
        </w:rPr>
        <w:tab/>
        <w:t xml:space="preserve">20 </w:t>
      </w:r>
      <w:r w:rsidRPr="008C52C7">
        <w:rPr>
          <w:sz w:val="24"/>
          <w:szCs w:val="24"/>
        </w:rPr>
        <w:tab/>
        <w:t>в том, что он(а) был(а)</w:t>
      </w:r>
    </w:p>
    <w:p w:rsidR="0034277E" w:rsidRPr="008C52C7" w:rsidRDefault="0034277E" w:rsidP="000E5446">
      <w:pPr>
        <w:pStyle w:val="1"/>
        <w:tabs>
          <w:tab w:val="left" w:leader="underscore" w:pos="2325"/>
          <w:tab w:val="left" w:pos="6170"/>
        </w:tabs>
        <w:spacing w:after="180" w:line="240" w:lineRule="auto"/>
        <w:ind w:firstLine="540"/>
        <w:rPr>
          <w:sz w:val="24"/>
          <w:szCs w:val="24"/>
        </w:rPr>
      </w:pPr>
      <w:r w:rsidRPr="008C52C7">
        <w:rPr>
          <w:sz w:val="24"/>
          <w:szCs w:val="24"/>
        </w:rPr>
        <w:t>обследован(а) «</w:t>
      </w:r>
      <w:r w:rsidRPr="008C52C7">
        <w:rPr>
          <w:sz w:val="24"/>
          <w:szCs w:val="24"/>
        </w:rPr>
        <w:tab/>
        <w:t>»</w:t>
      </w:r>
      <w:r>
        <w:rPr>
          <w:sz w:val="24"/>
          <w:szCs w:val="24"/>
        </w:rPr>
        <w:t>__________</w:t>
      </w:r>
      <w:r w:rsidRPr="008C52C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8C52C7">
        <w:rPr>
          <w:sz w:val="24"/>
          <w:szCs w:val="24"/>
        </w:rPr>
        <w:t>г.</w:t>
      </w:r>
    </w:p>
    <w:p w:rsidR="0034277E" w:rsidRPr="008C52C7" w:rsidRDefault="0034277E" w:rsidP="000E5446">
      <w:pPr>
        <w:pStyle w:val="1"/>
        <w:spacing w:after="1600" w:line="240" w:lineRule="auto"/>
        <w:ind w:firstLine="540"/>
        <w:rPr>
          <w:sz w:val="24"/>
          <w:szCs w:val="24"/>
        </w:rPr>
      </w:pPr>
      <w:r w:rsidRPr="008C52C7">
        <w:rPr>
          <w:sz w:val="24"/>
          <w:szCs w:val="24"/>
        </w:rPr>
        <w:t>Заключение:</w:t>
      </w:r>
    </w:p>
    <w:p w:rsidR="0034277E" w:rsidRPr="008C52C7" w:rsidRDefault="0034277E" w:rsidP="000E5446">
      <w:pPr>
        <w:pStyle w:val="1"/>
        <w:spacing w:after="1440" w:line="240" w:lineRule="auto"/>
        <w:ind w:firstLine="540"/>
        <w:rPr>
          <w:sz w:val="24"/>
          <w:szCs w:val="24"/>
        </w:rPr>
      </w:pPr>
      <w:r w:rsidRPr="008C52C7">
        <w:rPr>
          <w:sz w:val="24"/>
          <w:szCs w:val="24"/>
        </w:rPr>
        <w:t>Рекомендации:</w:t>
      </w:r>
      <w:r w:rsidR="000E5446">
        <w:rPr>
          <w:sz w:val="24"/>
          <w:szCs w:val="24"/>
        </w:rPr>
        <w:t xml:space="preserve">                                                                             Дата, п</w:t>
      </w:r>
      <w:r w:rsidRPr="008C52C7">
        <w:rPr>
          <w:sz w:val="24"/>
          <w:szCs w:val="24"/>
        </w:rPr>
        <w:t>одпись:</w:t>
      </w:r>
      <w:r w:rsidRPr="008C52C7">
        <w:rPr>
          <w:sz w:val="24"/>
          <w:szCs w:val="24"/>
        </w:rPr>
        <w:br w:type="page"/>
      </w:r>
    </w:p>
    <w:p w:rsidR="0034277E" w:rsidRPr="008C52C7" w:rsidRDefault="0034277E" w:rsidP="0034277E">
      <w:pPr>
        <w:pStyle w:val="1"/>
        <w:tabs>
          <w:tab w:val="left" w:pos="1156"/>
        </w:tabs>
        <w:spacing w:line="240" w:lineRule="auto"/>
        <w:ind w:firstLine="0"/>
        <w:rPr>
          <w:sz w:val="24"/>
          <w:szCs w:val="24"/>
        </w:rPr>
        <w:sectPr w:rsidR="0034277E" w:rsidRPr="008C52C7" w:rsidSect="00AD04BE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E5446" w:rsidRPr="0034277E" w:rsidRDefault="000E5446" w:rsidP="000E5446">
      <w:pPr>
        <w:pStyle w:val="1"/>
        <w:spacing w:line="240" w:lineRule="auto"/>
        <w:ind w:firstLine="0"/>
        <w:jc w:val="right"/>
        <w:rPr>
          <w:sz w:val="20"/>
          <w:szCs w:val="24"/>
        </w:rPr>
      </w:pPr>
      <w:r w:rsidRPr="0034277E">
        <w:rPr>
          <w:b/>
          <w:bCs/>
          <w:sz w:val="20"/>
          <w:szCs w:val="24"/>
        </w:rPr>
        <w:lastRenderedPageBreak/>
        <w:t>Приложение</w:t>
      </w:r>
      <w:r>
        <w:rPr>
          <w:b/>
          <w:bCs/>
          <w:sz w:val="20"/>
          <w:szCs w:val="24"/>
        </w:rPr>
        <w:t xml:space="preserve"> 3</w:t>
      </w:r>
      <w:r w:rsidRPr="0034277E">
        <w:rPr>
          <w:b/>
          <w:bCs/>
          <w:sz w:val="20"/>
          <w:szCs w:val="24"/>
        </w:rPr>
        <w:t xml:space="preserve"> к ПОЛОЖЕНИЮ</w:t>
      </w:r>
    </w:p>
    <w:p w:rsidR="000E5446" w:rsidRDefault="000E5446" w:rsidP="000E5446">
      <w:pPr>
        <w:pStyle w:val="1"/>
        <w:spacing w:after="360" w:line="240" w:lineRule="auto"/>
        <w:ind w:firstLine="0"/>
        <w:jc w:val="right"/>
        <w:rPr>
          <w:b/>
          <w:bCs/>
          <w:sz w:val="20"/>
          <w:szCs w:val="24"/>
        </w:rPr>
      </w:pPr>
      <w:r w:rsidRPr="0034277E">
        <w:rPr>
          <w:b/>
          <w:bCs/>
          <w:sz w:val="20"/>
          <w:szCs w:val="24"/>
        </w:rPr>
        <w:t xml:space="preserve">О ПСИХОЛОГО ПЕДАГОГИЧЕСКОМ КОНСИЛИУМЕ В МУНИЦИПАЛЬНОМ БЮДЖЕТНОМ ОБЩЕОБРАЗОВАТЕЛЬНОМ УЧРЕЖДЕНИИ «ГИМНАЗИЯ № </w:t>
      </w:r>
      <w:r w:rsidRPr="0034277E">
        <w:rPr>
          <w:sz w:val="20"/>
          <w:szCs w:val="24"/>
        </w:rPr>
        <w:t xml:space="preserve">7» </w:t>
      </w:r>
      <w:r w:rsidRPr="0034277E">
        <w:rPr>
          <w:b/>
          <w:bCs/>
          <w:sz w:val="20"/>
          <w:szCs w:val="24"/>
        </w:rPr>
        <w:t>г.ТОРЖКА</w:t>
      </w:r>
    </w:p>
    <w:p w:rsidR="000E5446" w:rsidRPr="008C52C7" w:rsidRDefault="000E5446" w:rsidP="000E5446">
      <w:pPr>
        <w:pStyle w:val="1"/>
        <w:tabs>
          <w:tab w:val="left" w:pos="911"/>
        </w:tabs>
        <w:spacing w:line="230" w:lineRule="auto"/>
        <w:ind w:left="1440" w:firstLine="0"/>
        <w:rPr>
          <w:sz w:val="24"/>
          <w:szCs w:val="24"/>
        </w:rPr>
      </w:pPr>
      <w:r w:rsidRPr="00BB35B5">
        <w:rPr>
          <w:b/>
          <w:bCs/>
          <w:sz w:val="24"/>
          <w:szCs w:val="24"/>
        </w:rPr>
        <w:t>Договор о психолого</w:t>
      </w:r>
      <w:r>
        <w:rPr>
          <w:b/>
          <w:bCs/>
          <w:sz w:val="24"/>
          <w:szCs w:val="24"/>
        </w:rPr>
        <w:t>-</w:t>
      </w:r>
      <w:r w:rsidRPr="00BB35B5">
        <w:rPr>
          <w:b/>
          <w:bCs/>
          <w:sz w:val="24"/>
          <w:szCs w:val="24"/>
        </w:rPr>
        <w:softHyphen/>
        <w:t>педагогическом</w:t>
      </w:r>
      <w:r>
        <w:rPr>
          <w:sz w:val="24"/>
          <w:szCs w:val="24"/>
        </w:rPr>
        <w:t xml:space="preserve"> </w:t>
      </w:r>
      <w:r w:rsidRPr="008C52C7">
        <w:rPr>
          <w:b/>
          <w:bCs/>
          <w:sz w:val="24"/>
          <w:szCs w:val="24"/>
        </w:rPr>
        <w:t>обследовании и сопровождении</w:t>
      </w:r>
    </w:p>
    <w:p w:rsidR="000E5446" w:rsidRPr="00BB35B5" w:rsidRDefault="000E5446" w:rsidP="000E5446">
      <w:pPr>
        <w:pStyle w:val="1"/>
        <w:spacing w:after="260" w:line="264" w:lineRule="auto"/>
        <w:ind w:left="560" w:firstLine="0"/>
        <w:rPr>
          <w:sz w:val="24"/>
          <w:szCs w:val="24"/>
        </w:rPr>
      </w:pPr>
      <w:r w:rsidRPr="00BB35B5">
        <w:rPr>
          <w:sz w:val="24"/>
          <w:szCs w:val="24"/>
        </w:rPr>
        <w:t>между ОУ (в лице руководителя ОУ) и родителями (законными представителями) воспитанников ОУ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16"/>
        <w:gridCol w:w="4107"/>
      </w:tblGrid>
      <w:tr w:rsidR="000E5446" w:rsidRPr="00BB35B5" w:rsidTr="000E5446">
        <w:trPr>
          <w:trHeight w:hRule="exact" w:val="719"/>
          <w:jc w:val="center"/>
        </w:trPr>
        <w:tc>
          <w:tcPr>
            <w:tcW w:w="4316" w:type="dxa"/>
            <w:shd w:val="clear" w:color="auto" w:fill="auto"/>
          </w:tcPr>
          <w:p w:rsidR="000E5446" w:rsidRPr="00BB35B5" w:rsidRDefault="000E5446" w:rsidP="007B33E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Руководитель ОУ(ФИО)</w:t>
            </w:r>
          </w:p>
        </w:tc>
        <w:tc>
          <w:tcPr>
            <w:tcW w:w="4107" w:type="dxa"/>
            <w:shd w:val="clear" w:color="auto" w:fill="auto"/>
            <w:vAlign w:val="bottom"/>
          </w:tcPr>
          <w:p w:rsidR="000E5446" w:rsidRPr="00BB35B5" w:rsidRDefault="000E5446" w:rsidP="007B33EE">
            <w:pPr>
              <w:pStyle w:val="a5"/>
              <w:spacing w:line="295" w:lineRule="auto"/>
              <w:ind w:left="160" w:firstLine="14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Родители (законные представители) воспитанника</w:t>
            </w:r>
          </w:p>
        </w:tc>
      </w:tr>
      <w:tr w:rsidR="000E5446" w:rsidRPr="00BB35B5" w:rsidTr="000E5446">
        <w:trPr>
          <w:trHeight w:hRule="exact" w:val="433"/>
          <w:jc w:val="center"/>
        </w:trPr>
        <w:tc>
          <w:tcPr>
            <w:tcW w:w="4316" w:type="dxa"/>
            <w:shd w:val="clear" w:color="auto" w:fill="auto"/>
          </w:tcPr>
          <w:p w:rsidR="000E5446" w:rsidRPr="00BB35B5" w:rsidRDefault="000E5446" w:rsidP="007B33EE"/>
        </w:tc>
        <w:tc>
          <w:tcPr>
            <w:tcW w:w="4107" w:type="dxa"/>
            <w:shd w:val="clear" w:color="auto" w:fill="auto"/>
          </w:tcPr>
          <w:p w:rsidR="000E5446" w:rsidRPr="00BB35B5" w:rsidRDefault="000E5446" w:rsidP="007B33EE"/>
        </w:tc>
      </w:tr>
      <w:tr w:rsidR="000E5446" w:rsidRPr="00BB35B5" w:rsidTr="000E5446">
        <w:trPr>
          <w:trHeight w:hRule="exact" w:val="433"/>
          <w:jc w:val="center"/>
        </w:trPr>
        <w:tc>
          <w:tcPr>
            <w:tcW w:w="4316" w:type="dxa"/>
            <w:vMerge w:val="restart"/>
            <w:shd w:val="clear" w:color="auto" w:fill="auto"/>
            <w:vAlign w:val="center"/>
          </w:tcPr>
          <w:p w:rsidR="000E5446" w:rsidRPr="00BB35B5" w:rsidRDefault="000E5446" w:rsidP="007B33E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0E5446" w:rsidRPr="00BB35B5" w:rsidRDefault="000E5446" w:rsidP="007B33EE"/>
        </w:tc>
      </w:tr>
      <w:tr w:rsidR="000E5446" w:rsidRPr="00BB35B5" w:rsidTr="000E5446">
        <w:trPr>
          <w:trHeight w:hRule="exact" w:val="413"/>
          <w:jc w:val="center"/>
        </w:trPr>
        <w:tc>
          <w:tcPr>
            <w:tcW w:w="4316" w:type="dxa"/>
            <w:vMerge/>
            <w:shd w:val="clear" w:color="auto" w:fill="auto"/>
            <w:vAlign w:val="center"/>
          </w:tcPr>
          <w:p w:rsidR="000E5446" w:rsidRPr="00BB35B5" w:rsidRDefault="000E5446" w:rsidP="007B33EE"/>
        </w:tc>
        <w:tc>
          <w:tcPr>
            <w:tcW w:w="4107" w:type="dxa"/>
            <w:shd w:val="clear" w:color="auto" w:fill="auto"/>
          </w:tcPr>
          <w:p w:rsidR="000E5446" w:rsidRPr="00BB35B5" w:rsidRDefault="000E5446" w:rsidP="007B33EE"/>
        </w:tc>
      </w:tr>
      <w:tr w:rsidR="000E5446" w:rsidRPr="00BB35B5" w:rsidTr="000E5446">
        <w:trPr>
          <w:trHeight w:hRule="exact" w:val="437"/>
          <w:jc w:val="center"/>
        </w:trPr>
        <w:tc>
          <w:tcPr>
            <w:tcW w:w="4316" w:type="dxa"/>
            <w:vMerge w:val="restart"/>
            <w:shd w:val="clear" w:color="auto" w:fill="auto"/>
            <w:vAlign w:val="center"/>
          </w:tcPr>
          <w:p w:rsidR="000E5446" w:rsidRPr="00BB35B5" w:rsidRDefault="000E5446" w:rsidP="007B33E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подпись</w:t>
            </w:r>
          </w:p>
        </w:tc>
        <w:tc>
          <w:tcPr>
            <w:tcW w:w="4107" w:type="dxa"/>
            <w:shd w:val="clear" w:color="auto" w:fill="auto"/>
          </w:tcPr>
          <w:p w:rsidR="000E5446" w:rsidRPr="00BB35B5" w:rsidRDefault="000E5446" w:rsidP="007B33EE"/>
        </w:tc>
      </w:tr>
      <w:tr w:rsidR="000E5446" w:rsidRPr="00BB35B5" w:rsidTr="000E5446">
        <w:trPr>
          <w:trHeight w:hRule="exact" w:val="413"/>
          <w:jc w:val="center"/>
        </w:trPr>
        <w:tc>
          <w:tcPr>
            <w:tcW w:w="4316" w:type="dxa"/>
            <w:vMerge/>
            <w:shd w:val="clear" w:color="auto" w:fill="auto"/>
            <w:vAlign w:val="center"/>
          </w:tcPr>
          <w:p w:rsidR="000E5446" w:rsidRPr="00BB35B5" w:rsidRDefault="000E5446" w:rsidP="007B33EE"/>
        </w:tc>
        <w:tc>
          <w:tcPr>
            <w:tcW w:w="4107" w:type="dxa"/>
            <w:vMerge w:val="restart"/>
            <w:shd w:val="clear" w:color="auto" w:fill="auto"/>
            <w:vAlign w:val="center"/>
          </w:tcPr>
          <w:p w:rsidR="000E5446" w:rsidRPr="00BB35B5" w:rsidRDefault="000E5446" w:rsidP="007B33EE">
            <w:pPr>
              <w:pStyle w:val="a5"/>
              <w:spacing w:line="283" w:lineRule="auto"/>
              <w:ind w:left="160" w:firstLine="14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ФИО ребенка и родителей (законных представителей)</w:t>
            </w:r>
          </w:p>
        </w:tc>
      </w:tr>
      <w:tr w:rsidR="000E5446" w:rsidRPr="00BB35B5" w:rsidTr="000E5446">
        <w:trPr>
          <w:trHeight w:hRule="exact" w:val="702"/>
          <w:jc w:val="center"/>
        </w:trPr>
        <w:tc>
          <w:tcPr>
            <w:tcW w:w="4316" w:type="dxa"/>
            <w:vMerge w:val="restart"/>
            <w:shd w:val="clear" w:color="auto" w:fill="auto"/>
          </w:tcPr>
          <w:p w:rsidR="000E5446" w:rsidRPr="00BB35B5" w:rsidRDefault="000E5446" w:rsidP="007B33E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М.П.</w:t>
            </w:r>
          </w:p>
        </w:tc>
        <w:tc>
          <w:tcPr>
            <w:tcW w:w="4107" w:type="dxa"/>
            <w:vMerge/>
            <w:shd w:val="clear" w:color="auto" w:fill="auto"/>
            <w:vAlign w:val="center"/>
          </w:tcPr>
          <w:p w:rsidR="000E5446" w:rsidRPr="00BB35B5" w:rsidRDefault="000E5446" w:rsidP="007B33EE"/>
        </w:tc>
      </w:tr>
      <w:tr w:rsidR="000E5446" w:rsidRPr="00BB35B5" w:rsidTr="000E5446">
        <w:trPr>
          <w:trHeight w:hRule="exact" w:val="858"/>
          <w:jc w:val="center"/>
        </w:trPr>
        <w:tc>
          <w:tcPr>
            <w:tcW w:w="4316" w:type="dxa"/>
            <w:vMerge/>
            <w:shd w:val="clear" w:color="auto" w:fill="auto"/>
          </w:tcPr>
          <w:p w:rsidR="000E5446" w:rsidRPr="00BB35B5" w:rsidRDefault="000E5446" w:rsidP="007B33EE"/>
        </w:tc>
        <w:tc>
          <w:tcPr>
            <w:tcW w:w="4107" w:type="dxa"/>
            <w:shd w:val="clear" w:color="auto" w:fill="auto"/>
            <w:vAlign w:val="bottom"/>
          </w:tcPr>
          <w:p w:rsidR="000E5446" w:rsidRPr="00BB35B5" w:rsidRDefault="000E5446" w:rsidP="007B33EE">
            <w:pPr>
              <w:pStyle w:val="a5"/>
              <w:spacing w:after="200" w:line="240" w:lineRule="auto"/>
              <w:ind w:firstLine="28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(характер родственных отношений)</w:t>
            </w:r>
          </w:p>
          <w:p w:rsidR="000E5446" w:rsidRPr="00BB35B5" w:rsidRDefault="000E5446" w:rsidP="007B33EE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подпись</w:t>
            </w:r>
          </w:p>
        </w:tc>
      </w:tr>
      <w:tr w:rsidR="000E5446" w:rsidRPr="00BB35B5" w:rsidTr="000E5446">
        <w:trPr>
          <w:trHeight w:hRule="exact" w:val="1284"/>
          <w:jc w:val="center"/>
        </w:trPr>
        <w:tc>
          <w:tcPr>
            <w:tcW w:w="4316" w:type="dxa"/>
            <w:vMerge/>
            <w:shd w:val="clear" w:color="auto" w:fill="auto"/>
          </w:tcPr>
          <w:p w:rsidR="000E5446" w:rsidRPr="00BB35B5" w:rsidRDefault="000E5446" w:rsidP="007B33EE"/>
        </w:tc>
        <w:tc>
          <w:tcPr>
            <w:tcW w:w="4107" w:type="dxa"/>
            <w:shd w:val="clear" w:color="auto" w:fill="auto"/>
          </w:tcPr>
          <w:p w:rsidR="000E5446" w:rsidRPr="00BB35B5" w:rsidRDefault="000E5446" w:rsidP="007B33E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</w:p>
        </w:tc>
      </w:tr>
      <w:tr w:rsidR="000E5446" w:rsidRPr="00BB35B5" w:rsidTr="000E5446">
        <w:trPr>
          <w:trHeight w:hRule="exact" w:val="164"/>
          <w:jc w:val="center"/>
        </w:trPr>
        <w:tc>
          <w:tcPr>
            <w:tcW w:w="4316" w:type="dxa"/>
            <w:vMerge/>
            <w:shd w:val="clear" w:color="auto" w:fill="auto"/>
          </w:tcPr>
          <w:p w:rsidR="000E5446" w:rsidRPr="00BB35B5" w:rsidRDefault="000E5446" w:rsidP="007B33EE"/>
        </w:tc>
        <w:tc>
          <w:tcPr>
            <w:tcW w:w="4107" w:type="dxa"/>
            <w:vMerge w:val="restart"/>
            <w:shd w:val="clear" w:color="auto" w:fill="auto"/>
          </w:tcPr>
          <w:p w:rsidR="000E5446" w:rsidRPr="00BB35B5" w:rsidRDefault="000E5446" w:rsidP="000E5446">
            <w:pPr>
              <w:pStyle w:val="a5"/>
              <w:spacing w:line="283" w:lineRule="auto"/>
              <w:ind w:left="160" w:firstLine="14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Выражают согласие (в случае несогласия договор не подп</w:t>
            </w:r>
            <w:r>
              <w:rPr>
                <w:sz w:val="24"/>
                <w:szCs w:val="24"/>
              </w:rPr>
              <w:t xml:space="preserve">исывается) на психолого- </w:t>
            </w:r>
            <w:r w:rsidRPr="00BB35B5">
              <w:rPr>
                <w:sz w:val="24"/>
                <w:szCs w:val="24"/>
              </w:rPr>
              <w:t xml:space="preserve">педагогическое обследование и сопровождение </w:t>
            </w:r>
            <w:r>
              <w:rPr>
                <w:sz w:val="24"/>
                <w:szCs w:val="24"/>
              </w:rPr>
              <w:t xml:space="preserve">ребёнка </w:t>
            </w:r>
            <w:r w:rsidRPr="00BB35B5">
              <w:rPr>
                <w:sz w:val="24"/>
                <w:szCs w:val="24"/>
              </w:rPr>
              <w:t xml:space="preserve">в соответствии с показаниями, в рамках профессиональной компетенции и этики специалистов </w:t>
            </w:r>
            <w:r>
              <w:rPr>
                <w:sz w:val="24"/>
                <w:szCs w:val="24"/>
              </w:rPr>
              <w:t>ППк</w:t>
            </w:r>
          </w:p>
        </w:tc>
      </w:tr>
      <w:tr w:rsidR="000E5446" w:rsidRPr="00BB35B5" w:rsidTr="000E5446">
        <w:trPr>
          <w:trHeight w:hRule="exact" w:val="2544"/>
          <w:jc w:val="center"/>
        </w:trPr>
        <w:tc>
          <w:tcPr>
            <w:tcW w:w="4316" w:type="dxa"/>
            <w:shd w:val="clear" w:color="auto" w:fill="auto"/>
          </w:tcPr>
          <w:p w:rsidR="000E5446" w:rsidRPr="00BB35B5" w:rsidRDefault="000E5446" w:rsidP="000E5446">
            <w:pPr>
              <w:pStyle w:val="a5"/>
              <w:spacing w:line="288" w:lineRule="auto"/>
              <w:ind w:firstLine="140"/>
              <w:rPr>
                <w:sz w:val="24"/>
                <w:szCs w:val="24"/>
              </w:rPr>
            </w:pPr>
            <w:r w:rsidRPr="00BB35B5">
              <w:rPr>
                <w:sz w:val="24"/>
                <w:szCs w:val="24"/>
              </w:rPr>
              <w:t>Информирует родителей (законных представителей) воспитанника об условиях его психолого- -педагогического сопровождения специалистами П</w:t>
            </w:r>
            <w:r>
              <w:rPr>
                <w:sz w:val="24"/>
                <w:szCs w:val="24"/>
              </w:rPr>
              <w:t>Пк</w:t>
            </w:r>
          </w:p>
        </w:tc>
        <w:tc>
          <w:tcPr>
            <w:tcW w:w="4107" w:type="dxa"/>
            <w:vMerge/>
            <w:shd w:val="clear" w:color="auto" w:fill="auto"/>
          </w:tcPr>
          <w:p w:rsidR="000E5446" w:rsidRPr="00BB35B5" w:rsidRDefault="000E5446" w:rsidP="007B33EE"/>
        </w:tc>
      </w:tr>
    </w:tbl>
    <w:p w:rsidR="000E5446" w:rsidRPr="0034277E" w:rsidRDefault="000E5446" w:rsidP="000E5446">
      <w:pPr>
        <w:pStyle w:val="1"/>
        <w:spacing w:after="360" w:line="240" w:lineRule="auto"/>
        <w:ind w:firstLine="0"/>
        <w:jc w:val="right"/>
        <w:rPr>
          <w:sz w:val="20"/>
          <w:szCs w:val="24"/>
        </w:rPr>
      </w:pPr>
    </w:p>
    <w:p w:rsidR="00B3134D" w:rsidRPr="00BB35B5" w:rsidRDefault="00B3134D">
      <w:pPr>
        <w:sectPr w:rsidR="00B3134D" w:rsidRPr="00BB35B5">
          <w:pgSz w:w="11900" w:h="16840"/>
          <w:pgMar w:top="429" w:right="1335" w:bottom="429" w:left="1439" w:header="0" w:footer="3" w:gutter="0"/>
          <w:cols w:space="720"/>
          <w:noEndnote/>
          <w:docGrid w:linePitch="360"/>
        </w:sectPr>
      </w:pPr>
    </w:p>
    <w:p w:rsidR="006E05D1" w:rsidRPr="00BB35B5" w:rsidRDefault="006E05D1" w:rsidP="000E5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6E05D1" w:rsidRPr="00BB35B5" w:rsidSect="00AD04BE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D3" w:rsidRDefault="006467D3" w:rsidP="00B3134D">
      <w:r>
        <w:separator/>
      </w:r>
    </w:p>
  </w:endnote>
  <w:endnote w:type="continuationSeparator" w:id="1">
    <w:p w:rsidR="006467D3" w:rsidRDefault="006467D3" w:rsidP="00B3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BE" w:rsidRPr="00AD04BE" w:rsidRDefault="00AD04BE" w:rsidP="00AD04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D3" w:rsidRDefault="006467D3"/>
  </w:footnote>
  <w:footnote w:type="continuationSeparator" w:id="1">
    <w:p w:rsidR="006467D3" w:rsidRDefault="006467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D31"/>
    <w:multiLevelType w:val="multilevel"/>
    <w:tmpl w:val="60169B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A706A1"/>
    <w:multiLevelType w:val="multilevel"/>
    <w:tmpl w:val="DF50A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3E4A25"/>
    <w:multiLevelType w:val="multilevel"/>
    <w:tmpl w:val="1FBE3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E705A"/>
    <w:multiLevelType w:val="multilevel"/>
    <w:tmpl w:val="1FBE3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3036A6"/>
    <w:multiLevelType w:val="multilevel"/>
    <w:tmpl w:val="6786E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51F91"/>
    <w:multiLevelType w:val="multilevel"/>
    <w:tmpl w:val="895E75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7613FD"/>
    <w:multiLevelType w:val="multilevel"/>
    <w:tmpl w:val="2B5003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06722"/>
    <w:multiLevelType w:val="multilevel"/>
    <w:tmpl w:val="9F786BA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134D"/>
    <w:rsid w:val="00006BB1"/>
    <w:rsid w:val="000510DC"/>
    <w:rsid w:val="000E5446"/>
    <w:rsid w:val="00333394"/>
    <w:rsid w:val="0034277E"/>
    <w:rsid w:val="006467D3"/>
    <w:rsid w:val="006E05D1"/>
    <w:rsid w:val="008C52C7"/>
    <w:rsid w:val="00AD04BE"/>
    <w:rsid w:val="00B3134D"/>
    <w:rsid w:val="00BB35B5"/>
    <w:rsid w:val="00CC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B3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B31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B3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sid w:val="00B31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sid w:val="00B3134D"/>
    <w:pPr>
      <w:spacing w:line="257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B3134D"/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11">
    <w:name w:val="Заголовок №1"/>
    <w:basedOn w:val="a"/>
    <w:link w:val="10"/>
    <w:rsid w:val="00B3134D"/>
    <w:pPr>
      <w:spacing w:after="150" w:line="254" w:lineRule="auto"/>
      <w:ind w:firstLine="670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B3134D"/>
    <w:pPr>
      <w:spacing w:line="257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B3134D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BB35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5B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BB35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5B5"/>
    <w:rPr>
      <w:color w:val="000000"/>
    </w:rPr>
  </w:style>
  <w:style w:type="table" w:styleId="ac">
    <w:name w:val="Table Grid"/>
    <w:basedOn w:val="a1"/>
    <w:uiPriority w:val="59"/>
    <w:rsid w:val="003333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C1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2024-03-15T08:41:00Z</dcterms:created>
  <dcterms:modified xsi:type="dcterms:W3CDTF">2024-03-15T12:52:00Z</dcterms:modified>
</cp:coreProperties>
</file>