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3C" w:rsidRDefault="005C713C" w:rsidP="005C713C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C713C" w:rsidRDefault="005C713C" w:rsidP="005C713C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«Гимназия №7»</w:t>
      </w:r>
      <w:r w:rsidR="008A2220">
        <w:rPr>
          <w:rFonts w:ascii="Times New Roman" w:hAnsi="Times New Roman" w:cs="Times New Roman"/>
          <w:sz w:val="28"/>
          <w:szCs w:val="28"/>
        </w:rPr>
        <w:t xml:space="preserve"> г. Торжка</w:t>
      </w:r>
    </w:p>
    <w:p w:rsidR="005C713C" w:rsidRDefault="009D6EA5" w:rsidP="005C713C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D6EA5">
        <w:pict>
          <v:rect id="Rectangle 2" o:spid="_x0000_s1026" style="position:absolute;left:0;text-align:left;margin-left:258.2pt;margin-top:13.95pt;width:223.5pt;height:12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" strokecolor="white [3212]">
            <v:textbox>
              <w:txbxContent>
                <w:p w:rsidR="005C713C" w:rsidRPr="00AB6511" w:rsidRDefault="005C713C" w:rsidP="005C71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«Утверждено</w:t>
                  </w:r>
                  <w:r w:rsidRPr="00AB6511">
                    <w:rPr>
                      <w:rFonts w:ascii="Times New Roman" w:hAnsi="Times New Roman" w:cs="Times New Roman"/>
                      <w:sz w:val="32"/>
                      <w:szCs w:val="32"/>
                    </w:rPr>
                    <w:t>»</w:t>
                  </w:r>
                </w:p>
                <w:p w:rsidR="005C713C" w:rsidRPr="00AB6511" w:rsidRDefault="005C713C" w:rsidP="005C71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Приказ №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softHyphen/>
                    <w:t xml:space="preserve"> 180</w:t>
                  </w:r>
                </w:p>
                <w:p w:rsidR="005C713C" w:rsidRPr="00AB6511" w:rsidRDefault="005C713C" w:rsidP="005C71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B651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«</w:t>
                  </w:r>
                  <w:r w:rsidRPr="00AB6511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01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» </w:t>
                  </w:r>
                  <w:r w:rsidRPr="00AB6511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сентября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20</w:t>
                  </w:r>
                  <w:r w:rsidRPr="00AB6511">
                    <w:rPr>
                      <w:rFonts w:ascii="Times New Roman" w:hAnsi="Times New Roman" w:cs="Times New Roman"/>
                      <w:sz w:val="32"/>
                      <w:szCs w:val="32"/>
                    </w:rPr>
                    <w:t>23</w:t>
                  </w:r>
                </w:p>
                <w:p w:rsidR="005C713C" w:rsidRDefault="005C713C" w:rsidP="005C71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713C" w:rsidRDefault="005C713C" w:rsidP="005C71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C713C" w:rsidRDefault="005C713C" w:rsidP="005C713C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«Согласовано»</w:t>
      </w:r>
    </w:p>
    <w:p w:rsidR="005C713C" w:rsidRDefault="005C713C" w:rsidP="005C713C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Протокол № 1 </w:t>
      </w:r>
    </w:p>
    <w:p w:rsidR="005C713C" w:rsidRPr="00AB6511" w:rsidRDefault="005C713C" w:rsidP="005C713C">
      <w:pPr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 w:rsidRPr="00AB6511">
        <w:rPr>
          <w:rFonts w:ascii="Times New Roman" w:hAnsi="Times New Roman" w:cs="Times New Roman"/>
          <w:sz w:val="32"/>
          <w:szCs w:val="32"/>
        </w:rPr>
        <w:t xml:space="preserve">от « </w:t>
      </w:r>
      <w:r w:rsidRPr="00AB6511">
        <w:rPr>
          <w:rFonts w:ascii="Times New Roman" w:hAnsi="Times New Roman" w:cs="Times New Roman"/>
          <w:sz w:val="32"/>
          <w:szCs w:val="32"/>
          <w:u w:val="single"/>
        </w:rPr>
        <w:t xml:space="preserve">30 </w:t>
      </w:r>
      <w:r w:rsidRPr="00AB6511">
        <w:rPr>
          <w:rFonts w:ascii="Times New Roman" w:hAnsi="Times New Roman" w:cs="Times New Roman"/>
          <w:sz w:val="32"/>
          <w:szCs w:val="32"/>
        </w:rPr>
        <w:t xml:space="preserve">» </w:t>
      </w:r>
      <w:r w:rsidRPr="00AB6511">
        <w:rPr>
          <w:rFonts w:ascii="Times New Roman" w:hAnsi="Times New Roman" w:cs="Times New Roman"/>
          <w:sz w:val="32"/>
          <w:szCs w:val="32"/>
          <w:u w:val="single"/>
        </w:rPr>
        <w:t xml:space="preserve">августа </w:t>
      </w:r>
      <w:r w:rsidRPr="00AB6511">
        <w:rPr>
          <w:rFonts w:ascii="Times New Roman" w:hAnsi="Times New Roman" w:cs="Times New Roman"/>
          <w:sz w:val="32"/>
          <w:szCs w:val="32"/>
        </w:rPr>
        <w:t>2023</w:t>
      </w:r>
    </w:p>
    <w:p w:rsidR="005C713C" w:rsidRDefault="005C713C" w:rsidP="005C713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C713C" w:rsidRDefault="005C713C" w:rsidP="005C713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C713C" w:rsidRDefault="005C713C" w:rsidP="005C713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C713C" w:rsidRDefault="005C713C" w:rsidP="005C713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C713C" w:rsidRDefault="005C713C" w:rsidP="005C713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C713C" w:rsidRDefault="005C713C" w:rsidP="005C713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C713C" w:rsidRDefault="005C713C" w:rsidP="005C713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C713C" w:rsidRDefault="005C713C" w:rsidP="005C713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C713C" w:rsidRDefault="005C713C" w:rsidP="005C713C">
      <w:pPr>
        <w:spacing w:after="0"/>
        <w:ind w:firstLine="28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Рабочая программа </w:t>
      </w:r>
    </w:p>
    <w:p w:rsidR="005C713C" w:rsidRDefault="005C713C" w:rsidP="005C713C">
      <w:pPr>
        <w:spacing w:after="0"/>
        <w:ind w:firstLine="28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курса внеурочной деятельности</w:t>
      </w:r>
    </w:p>
    <w:p w:rsidR="005C713C" w:rsidRDefault="005C713C" w:rsidP="005C713C">
      <w:pPr>
        <w:spacing w:after="0"/>
        <w:ind w:firstLine="28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"Мир </w:t>
      </w:r>
      <w:proofErr w:type="spellStart"/>
      <w:r w:rsidR="003108A4">
        <w:rPr>
          <w:rFonts w:ascii="Times New Roman" w:hAnsi="Times New Roman" w:cs="Times New Roman"/>
          <w:sz w:val="52"/>
          <w:szCs w:val="52"/>
        </w:rPr>
        <w:t>мультимедиа</w:t>
      </w:r>
      <w:r>
        <w:rPr>
          <w:rFonts w:ascii="Times New Roman" w:hAnsi="Times New Roman" w:cs="Times New Roman"/>
          <w:sz w:val="52"/>
          <w:szCs w:val="52"/>
        </w:rPr>
        <w:t>проектов</w:t>
      </w:r>
      <w:proofErr w:type="spellEnd"/>
      <w:r>
        <w:rPr>
          <w:rFonts w:ascii="Times New Roman" w:hAnsi="Times New Roman" w:cs="Times New Roman"/>
          <w:sz w:val="52"/>
          <w:szCs w:val="52"/>
        </w:rPr>
        <w:t>"</w:t>
      </w:r>
    </w:p>
    <w:p w:rsidR="005C713C" w:rsidRDefault="008A2220" w:rsidP="005C713C">
      <w:pPr>
        <w:spacing w:after="0"/>
        <w:ind w:firstLine="28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5C713C">
        <w:rPr>
          <w:rFonts w:ascii="Times New Roman" w:hAnsi="Times New Roman" w:cs="Times New Roman"/>
          <w:sz w:val="52"/>
          <w:szCs w:val="52"/>
        </w:rPr>
        <w:t>(9 класс)</w:t>
      </w:r>
    </w:p>
    <w:p w:rsidR="005C713C" w:rsidRDefault="005C713C" w:rsidP="005C713C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5C713C" w:rsidRDefault="005C713C" w:rsidP="005C7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Богданова О.А.</w:t>
      </w:r>
    </w:p>
    <w:p w:rsidR="005C713C" w:rsidRDefault="005C713C" w:rsidP="005C71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5C713C" w:rsidRDefault="005C713C" w:rsidP="005C713C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C713C" w:rsidRDefault="005C713C" w:rsidP="005C713C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C713C" w:rsidRDefault="005C713C" w:rsidP="005C713C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C713C" w:rsidRDefault="005C713C" w:rsidP="005C713C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C713C" w:rsidRDefault="005C713C" w:rsidP="005C713C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C713C" w:rsidRDefault="005C713C" w:rsidP="005C7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13C" w:rsidRDefault="005C713C" w:rsidP="005C7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13C" w:rsidRDefault="005C713C" w:rsidP="005C7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13C" w:rsidRDefault="005C713C" w:rsidP="005C7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220" w:rsidRDefault="008A2220" w:rsidP="005C7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220" w:rsidRDefault="008A2220" w:rsidP="005C7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220" w:rsidRDefault="008A2220" w:rsidP="005C7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13C" w:rsidRDefault="005C713C" w:rsidP="005C7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оржок </w:t>
      </w:r>
      <w:bookmarkStart w:id="0" w:name="_GoBack"/>
      <w:bookmarkEnd w:id="0"/>
    </w:p>
    <w:p w:rsidR="008A2220" w:rsidRDefault="008A2220" w:rsidP="008A2220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5C713C" w:rsidRPr="005E64A2" w:rsidRDefault="005C713C" w:rsidP="005C713C">
      <w:pPr>
        <w:spacing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E64A2">
        <w:rPr>
          <w:rFonts w:ascii="Times New Roman" w:hAnsi="Times New Roman" w:cs="Times New Roman"/>
          <w:caps/>
          <w:sz w:val="28"/>
          <w:szCs w:val="28"/>
        </w:rPr>
        <w:t>Пояснительная записка</w:t>
      </w:r>
    </w:p>
    <w:p w:rsidR="005C713C" w:rsidRPr="005E64A2" w:rsidRDefault="005C713C" w:rsidP="005C7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A2">
        <w:rPr>
          <w:rFonts w:ascii="Times New Roman" w:hAnsi="Times New Roman" w:cs="Times New Roman"/>
          <w:sz w:val="28"/>
          <w:szCs w:val="28"/>
        </w:rPr>
        <w:t xml:space="preserve">Владение информационными технологиями становится базовым требованием к ученикам, оканчивающим школу в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5E64A2">
        <w:rPr>
          <w:rFonts w:ascii="Times New Roman" w:hAnsi="Times New Roman" w:cs="Times New Roman"/>
          <w:sz w:val="28"/>
          <w:szCs w:val="28"/>
        </w:rPr>
        <w:t xml:space="preserve"> веке. Владение компьютером и основами мультимедиа технологий входит в обязательный образовательный минимум, а метод проектов сегодня является неотъемлемой частью современного обучения.</w:t>
      </w:r>
    </w:p>
    <w:p w:rsidR="005C713C" w:rsidRPr="005E64A2" w:rsidRDefault="005C713C" w:rsidP="005C7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A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5E64A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5E64A2">
        <w:rPr>
          <w:rFonts w:ascii="Times New Roman" w:hAnsi="Times New Roman" w:cs="Times New Roman"/>
          <w:sz w:val="28"/>
          <w:szCs w:val="28"/>
        </w:rPr>
        <w:t>Мир мультимедиа проектов</w:t>
      </w:r>
      <w:r w:rsidRPr="005E64A2">
        <w:rPr>
          <w:rFonts w:ascii="Times New Roman" w:hAnsi="Times New Roman" w:cs="Times New Roman"/>
          <w:bCs/>
          <w:iCs/>
          <w:sz w:val="28"/>
          <w:szCs w:val="28"/>
        </w:rPr>
        <w:t xml:space="preserve">»,  </w:t>
      </w:r>
      <w:r w:rsidRPr="005E64A2">
        <w:rPr>
          <w:rFonts w:ascii="Times New Roman" w:hAnsi="Times New Roman" w:cs="Times New Roman"/>
          <w:sz w:val="28"/>
          <w:szCs w:val="28"/>
        </w:rPr>
        <w:t>предназначенная  для работы с учащимися 9 классов общеобразовательных школ,  дает возможность учащимся познакомиться с новыми направлениями развития средств информационных технологий и получить практические навыки создания мультимедиа приложений. Работа учащихся по каждому модулю курса организована в форме проектов. Реализация конкретного проекта является очень эффективным видом учебной деятельности. Работая над мультимедиа проектом, ученики получат опыт использования современных технических средств, с одной стороны, с другой стороны - приобретут навыки индивидуальной и коллективной работы, которые пригодятся им в будущей производственной деятельности.</w:t>
      </w:r>
    </w:p>
    <w:p w:rsidR="005C713C" w:rsidRPr="005E64A2" w:rsidRDefault="005C713C" w:rsidP="005C713C">
      <w:pPr>
        <w:pStyle w:val="2"/>
        <w:spacing w:line="360" w:lineRule="auto"/>
        <w:ind w:firstLine="709"/>
        <w:jc w:val="both"/>
        <w:rPr>
          <w:color w:val="auto"/>
        </w:rPr>
      </w:pPr>
      <w:r w:rsidRPr="005E64A2">
        <w:rPr>
          <w:color w:val="auto"/>
        </w:rPr>
        <w:t xml:space="preserve">Используемые в данном курсе технологии, такие как мультимедиа и </w:t>
      </w:r>
      <w:proofErr w:type="gramStart"/>
      <w:r w:rsidRPr="005E64A2">
        <w:rPr>
          <w:color w:val="auto"/>
        </w:rPr>
        <w:t>проектная</w:t>
      </w:r>
      <w:proofErr w:type="gramEnd"/>
      <w:r w:rsidRPr="005E64A2">
        <w:rPr>
          <w:color w:val="auto"/>
        </w:rPr>
        <w:t xml:space="preserve"> - мощный инструмент, позволяющий создавать сложные информационные структуры, программные продукты для какой-либо предметной области, используя многообразные формы представления информации. Они  формируют у учащихся самостоятельность, критическое отношение к себе и товарищам, формирует </w:t>
      </w:r>
      <w:proofErr w:type="spellStart"/>
      <w:r w:rsidRPr="005E64A2">
        <w:rPr>
          <w:color w:val="auto"/>
        </w:rPr>
        <w:t>межпредметные</w:t>
      </w:r>
      <w:proofErr w:type="spellEnd"/>
      <w:r w:rsidRPr="005E64A2">
        <w:rPr>
          <w:color w:val="auto"/>
        </w:rPr>
        <w:t xml:space="preserve"> связи, повышают эффективность изучения предложенных модулей курса.</w:t>
      </w:r>
    </w:p>
    <w:p w:rsidR="005C713C" w:rsidRPr="00DB28E1" w:rsidRDefault="005C713C" w:rsidP="005C7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A2">
        <w:rPr>
          <w:rFonts w:ascii="Times New Roman" w:hAnsi="Times New Roman" w:cs="Times New Roman"/>
          <w:sz w:val="28"/>
        </w:rPr>
        <w:t xml:space="preserve">Данный курс состоит из </w:t>
      </w:r>
      <w:r w:rsidRPr="00DB28E1">
        <w:rPr>
          <w:rFonts w:ascii="Times New Roman" w:hAnsi="Times New Roman" w:cs="Times New Roman"/>
          <w:sz w:val="28"/>
        </w:rPr>
        <w:t xml:space="preserve">6 модулей. </w:t>
      </w:r>
      <w:r w:rsidRPr="00DB28E1">
        <w:rPr>
          <w:rFonts w:ascii="Times New Roman" w:hAnsi="Times New Roman" w:cs="Times New Roman"/>
          <w:sz w:val="28"/>
          <w:szCs w:val="28"/>
        </w:rPr>
        <w:t xml:space="preserve">Программа рассчитана на 34 </w:t>
      </w:r>
      <w:proofErr w:type="gramStart"/>
      <w:r w:rsidRPr="00DB28E1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DB28E1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5C713C" w:rsidRPr="005E64A2" w:rsidRDefault="005C713C" w:rsidP="005C713C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 w:rsidRPr="005E64A2">
        <w:rPr>
          <w:rFonts w:ascii="Times New Roman" w:hAnsi="Times New Roman" w:cs="Times New Roman"/>
          <w:sz w:val="28"/>
        </w:rPr>
        <w:t xml:space="preserve">     </w:t>
      </w:r>
      <w:r w:rsidRPr="005E64A2">
        <w:rPr>
          <w:rFonts w:ascii="Times New Roman" w:hAnsi="Times New Roman" w:cs="Times New Roman"/>
          <w:b/>
          <w:bCs/>
          <w:sz w:val="28"/>
        </w:rPr>
        <w:t>Цели программы:</w:t>
      </w:r>
    </w:p>
    <w:p w:rsidR="005C713C" w:rsidRPr="005E64A2" w:rsidRDefault="005C713C" w:rsidP="005C713C">
      <w:pPr>
        <w:numPr>
          <w:ilvl w:val="0"/>
          <w:numId w:val="1"/>
        </w:numPr>
        <w:tabs>
          <w:tab w:val="clear" w:pos="1571"/>
          <w:tab w:val="num" w:pos="720"/>
        </w:tabs>
        <w:spacing w:after="0" w:line="360" w:lineRule="auto"/>
        <w:ind w:left="720"/>
        <w:rPr>
          <w:rFonts w:ascii="Times New Roman" w:hAnsi="Times New Roman" w:cs="Times New Roman"/>
          <w:sz w:val="28"/>
        </w:rPr>
      </w:pPr>
      <w:r w:rsidRPr="005E64A2">
        <w:rPr>
          <w:rFonts w:ascii="Times New Roman" w:hAnsi="Times New Roman" w:cs="Times New Roman"/>
          <w:sz w:val="28"/>
        </w:rPr>
        <w:lastRenderedPageBreak/>
        <w:t>развитие интеллектуальных способностей и познавательных интересов школьников к информационным технологиям;</w:t>
      </w:r>
    </w:p>
    <w:p w:rsidR="005C713C" w:rsidRPr="005E64A2" w:rsidRDefault="005C713C" w:rsidP="005C713C">
      <w:pPr>
        <w:numPr>
          <w:ilvl w:val="0"/>
          <w:numId w:val="1"/>
        </w:numPr>
        <w:tabs>
          <w:tab w:val="clear" w:pos="1571"/>
          <w:tab w:val="num" w:pos="720"/>
        </w:tabs>
        <w:spacing w:after="0" w:line="360" w:lineRule="auto"/>
        <w:ind w:left="720"/>
        <w:rPr>
          <w:rFonts w:ascii="Times New Roman" w:hAnsi="Times New Roman" w:cs="Times New Roman"/>
          <w:sz w:val="28"/>
        </w:rPr>
      </w:pPr>
      <w:r w:rsidRPr="005E64A2">
        <w:rPr>
          <w:rFonts w:ascii="Times New Roman" w:hAnsi="Times New Roman" w:cs="Times New Roman"/>
          <w:sz w:val="28"/>
        </w:rPr>
        <w:t>повышение компетентности учащихся в вопросах использования мультимедиа технологий и создания собственных мультимедиа проектов;</w:t>
      </w:r>
    </w:p>
    <w:p w:rsidR="005C713C" w:rsidRPr="005E64A2" w:rsidRDefault="005C713C" w:rsidP="005C713C">
      <w:pPr>
        <w:numPr>
          <w:ilvl w:val="0"/>
          <w:numId w:val="1"/>
        </w:numPr>
        <w:tabs>
          <w:tab w:val="clear" w:pos="1571"/>
          <w:tab w:val="num" w:pos="720"/>
        </w:tabs>
        <w:spacing w:after="0" w:line="360" w:lineRule="auto"/>
        <w:ind w:left="720"/>
        <w:rPr>
          <w:rFonts w:ascii="Times New Roman" w:hAnsi="Times New Roman" w:cs="Times New Roman"/>
          <w:sz w:val="28"/>
        </w:rPr>
      </w:pPr>
      <w:r w:rsidRPr="005E64A2">
        <w:rPr>
          <w:rFonts w:ascii="Times New Roman" w:hAnsi="Times New Roman" w:cs="Times New Roman"/>
          <w:sz w:val="28"/>
        </w:rPr>
        <w:t>формирование навыков совместной деятельности и работы в команде.</w:t>
      </w:r>
    </w:p>
    <w:p w:rsidR="005C713C" w:rsidRPr="005E64A2" w:rsidRDefault="005C713C" w:rsidP="005C713C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 w:rsidRPr="005E64A2">
        <w:rPr>
          <w:rFonts w:ascii="Times New Roman" w:hAnsi="Times New Roman" w:cs="Times New Roman"/>
          <w:sz w:val="28"/>
        </w:rPr>
        <w:t xml:space="preserve">     </w:t>
      </w:r>
      <w:r w:rsidRPr="005E64A2">
        <w:rPr>
          <w:rFonts w:ascii="Times New Roman" w:hAnsi="Times New Roman" w:cs="Times New Roman"/>
          <w:b/>
          <w:bCs/>
          <w:sz w:val="28"/>
        </w:rPr>
        <w:t>Основные задачи программы:</w:t>
      </w:r>
    </w:p>
    <w:p w:rsidR="005C713C" w:rsidRPr="005E64A2" w:rsidRDefault="005C713C" w:rsidP="005C713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pacing w:val="-17"/>
          <w:sz w:val="28"/>
          <w:szCs w:val="28"/>
        </w:rPr>
      </w:pPr>
      <w:r w:rsidRPr="005E64A2">
        <w:rPr>
          <w:rFonts w:ascii="Times New Roman" w:hAnsi="Times New Roman" w:cs="Times New Roman"/>
          <w:spacing w:val="-1"/>
          <w:sz w:val="28"/>
          <w:szCs w:val="28"/>
        </w:rPr>
        <w:t xml:space="preserve">овладение навыками работы с различными  мультимедиа приложениями; </w:t>
      </w:r>
    </w:p>
    <w:p w:rsidR="005C713C" w:rsidRPr="005E64A2" w:rsidRDefault="005C713C" w:rsidP="005C713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pacing w:val="-17"/>
          <w:sz w:val="28"/>
          <w:szCs w:val="28"/>
        </w:rPr>
      </w:pPr>
      <w:r w:rsidRPr="005E64A2">
        <w:rPr>
          <w:rFonts w:ascii="Times New Roman" w:hAnsi="Times New Roman" w:cs="Times New Roman"/>
          <w:spacing w:val="-1"/>
          <w:sz w:val="28"/>
          <w:szCs w:val="28"/>
        </w:rPr>
        <w:t xml:space="preserve">успешное применение </w:t>
      </w:r>
      <w:r w:rsidRPr="005E64A2">
        <w:rPr>
          <w:rFonts w:ascii="Times New Roman" w:hAnsi="Times New Roman" w:cs="Times New Roman"/>
          <w:sz w:val="28"/>
          <w:szCs w:val="28"/>
        </w:rPr>
        <w:t>полученных навыков в учебной и повседневной деятельности;</w:t>
      </w:r>
    </w:p>
    <w:p w:rsidR="005C713C" w:rsidRPr="005E64A2" w:rsidRDefault="005C713C" w:rsidP="005C713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4A2">
        <w:rPr>
          <w:rFonts w:ascii="Times New Roman" w:hAnsi="Times New Roman" w:cs="Times New Roman"/>
          <w:sz w:val="28"/>
          <w:szCs w:val="28"/>
        </w:rPr>
        <w:t>обучение  навыкам решения проблем и другим видам критического мышления;</w:t>
      </w:r>
    </w:p>
    <w:p w:rsidR="005C713C" w:rsidRPr="005E64A2" w:rsidRDefault="005C713C" w:rsidP="005C713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4A2">
        <w:rPr>
          <w:rFonts w:ascii="Times New Roman" w:hAnsi="Times New Roman" w:cs="Times New Roman"/>
          <w:sz w:val="28"/>
          <w:szCs w:val="28"/>
        </w:rPr>
        <w:t>создание импульса для проявления творческих способностей учащихся и формирование навыков самостоятельной, групповой  исследовательской и творческой работы для создания мультимедиа проектов;</w:t>
      </w:r>
    </w:p>
    <w:p w:rsidR="005C713C" w:rsidRPr="005E64A2" w:rsidRDefault="005C713C" w:rsidP="005C713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pacing w:val="-11"/>
          <w:sz w:val="28"/>
          <w:szCs w:val="28"/>
        </w:rPr>
      </w:pPr>
      <w:r w:rsidRPr="005E64A2">
        <w:rPr>
          <w:rFonts w:ascii="Times New Roman" w:hAnsi="Times New Roman" w:cs="Times New Roman"/>
          <w:spacing w:val="-2"/>
          <w:sz w:val="28"/>
          <w:szCs w:val="28"/>
        </w:rPr>
        <w:t xml:space="preserve">побуждение учащихся к сотрудничеству, в том числе для решения проблем </w:t>
      </w:r>
      <w:r w:rsidRPr="005E64A2">
        <w:rPr>
          <w:rFonts w:ascii="Times New Roman" w:hAnsi="Times New Roman" w:cs="Times New Roman"/>
          <w:spacing w:val="-1"/>
          <w:sz w:val="28"/>
          <w:szCs w:val="28"/>
        </w:rPr>
        <w:t>местного сообщества (учебной группы, класса, школы, места жительства и т.д.).</w:t>
      </w:r>
    </w:p>
    <w:p w:rsidR="005C713C" w:rsidRDefault="005C713C" w:rsidP="005C713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C835E5">
        <w:rPr>
          <w:rFonts w:ascii="Times New Roman" w:hAnsi="Times New Roman" w:cs="Times New Roman"/>
          <w:b/>
          <w:sz w:val="28"/>
          <w:szCs w:val="28"/>
        </w:rPr>
        <w:t>ичностные</w:t>
      </w:r>
      <w:proofErr w:type="gramEnd"/>
      <w:r w:rsidRPr="00C835E5">
        <w:rPr>
          <w:rFonts w:ascii="Times New Roman" w:hAnsi="Times New Roman" w:cs="Times New Roman"/>
          <w:b/>
          <w:sz w:val="28"/>
          <w:szCs w:val="28"/>
        </w:rPr>
        <w:t>:</w:t>
      </w:r>
      <w:r w:rsidRPr="00C835E5">
        <w:rPr>
          <w:rFonts w:ascii="Times New Roman" w:hAnsi="Times New Roman" w:cs="Times New Roman"/>
          <w:sz w:val="28"/>
          <w:szCs w:val="28"/>
        </w:rPr>
        <w:t xml:space="preserve"> у обучающихся будет сформировано: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ответственное отношения к обучению, готовности и </w:t>
      </w:r>
      <w:proofErr w:type="gramStart"/>
      <w:r w:rsidRPr="00C835E5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C835E5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lastRenderedPageBreak/>
        <w:t>- 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5E5">
        <w:rPr>
          <w:rFonts w:ascii="Times New Roman" w:hAnsi="Times New Roman" w:cs="Times New Roman"/>
          <w:sz w:val="28"/>
          <w:szCs w:val="28"/>
        </w:rPr>
        <w:t xml:space="preserve">-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  <w:proofErr w:type="gramEnd"/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-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коммуникативная компетентность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ценность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основы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- осознание значения семьи в жизни человека и общества, </w:t>
      </w:r>
      <w:r w:rsidRPr="00C835E5">
        <w:rPr>
          <w:rFonts w:ascii="Times New Roman" w:hAnsi="Times New Roman" w:cs="Times New Roman"/>
          <w:sz w:val="28"/>
          <w:szCs w:val="28"/>
        </w:rPr>
        <w:lastRenderedPageBreak/>
        <w:t xml:space="preserve">принятие ценности семейной жизни, уважительное и заботливое отношение к членам своей семьи; </w:t>
      </w:r>
    </w:p>
    <w:p w:rsidR="005C713C" w:rsidRPr="00C835E5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эстетическое сознание через освоение художественного наследия народов России и мира, творческой деятельности эстетического характера.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835E5">
        <w:rPr>
          <w:rFonts w:ascii="Times New Roman" w:hAnsi="Times New Roman" w:cs="Times New Roman"/>
          <w:b/>
          <w:sz w:val="28"/>
          <w:szCs w:val="28"/>
        </w:rPr>
        <w:t>етапредметные</w:t>
      </w:r>
      <w:proofErr w:type="spellEnd"/>
      <w:r w:rsidRPr="00C835E5">
        <w:rPr>
          <w:rFonts w:ascii="Times New Roman" w:hAnsi="Times New Roman" w:cs="Times New Roman"/>
          <w:b/>
          <w:sz w:val="28"/>
          <w:szCs w:val="28"/>
        </w:rPr>
        <w:t>:</w:t>
      </w:r>
      <w:r w:rsidRPr="00C835E5">
        <w:rPr>
          <w:rFonts w:ascii="Times New Roman" w:hAnsi="Times New Roman" w:cs="Times New Roman"/>
          <w:sz w:val="28"/>
          <w:szCs w:val="28"/>
        </w:rPr>
        <w:t xml:space="preserve"> обучающиеся научатся: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0954">
        <w:rPr>
          <w:rFonts w:ascii="Times New Roman" w:hAnsi="Times New Roman" w:cs="Times New Roman"/>
          <w:i/>
          <w:sz w:val="28"/>
          <w:szCs w:val="28"/>
        </w:rPr>
        <w:t>познавательные УУД</w:t>
      </w:r>
      <w:r w:rsidRPr="00C835E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создавать, применять и преобразовывать знаки и символы, модели и схемы для решения учебных и 5 познавательных задач;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>- использовать информационно-коммуникационные технологии (далее - ИКТ компетенции); владеть культурой активного пользования словарями и другими поисковыми системами</w:t>
      </w:r>
      <w:proofErr w:type="gramStart"/>
      <w:r w:rsidRPr="00C83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3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5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35E5">
        <w:rPr>
          <w:rFonts w:ascii="Times New Roman" w:hAnsi="Times New Roman" w:cs="Times New Roman"/>
          <w:sz w:val="28"/>
          <w:szCs w:val="28"/>
        </w:rPr>
        <w:t xml:space="preserve">егулятивные УУД: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учебной задачи, собственные возможности ее решения;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lastRenderedPageBreak/>
        <w:t xml:space="preserve">-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835E5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C835E5">
        <w:rPr>
          <w:rFonts w:ascii="Times New Roman" w:hAnsi="Times New Roman" w:cs="Times New Roman"/>
          <w:sz w:val="28"/>
          <w:szCs w:val="28"/>
        </w:rPr>
        <w:t xml:space="preserve">, умозаключение (индуктивное, дедуктивное и по аналогии) и делать выводы. </w:t>
      </w:r>
    </w:p>
    <w:p w:rsidR="005C713C" w:rsidRPr="003E1B21" w:rsidRDefault="005C713C" w:rsidP="005C713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E1B21">
        <w:rPr>
          <w:rFonts w:ascii="Times New Roman" w:hAnsi="Times New Roman" w:cs="Times New Roman"/>
          <w:i/>
          <w:sz w:val="28"/>
          <w:szCs w:val="28"/>
        </w:rPr>
        <w:t xml:space="preserve">коммуникативные УУД: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организовывать учебное сотрудничество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-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5C713C" w:rsidRPr="00C835E5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понимать содержание вопросов и воспроизводить вопросы.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835E5">
        <w:rPr>
          <w:rFonts w:ascii="Times New Roman" w:hAnsi="Times New Roman" w:cs="Times New Roman"/>
          <w:b/>
          <w:sz w:val="28"/>
          <w:szCs w:val="28"/>
        </w:rPr>
        <w:t>редметные результаты:</w:t>
      </w:r>
      <w:r w:rsidRPr="00C83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уметь создавать рисунки в программе </w:t>
      </w:r>
      <w:proofErr w:type="spellStart"/>
      <w:r w:rsidRPr="00C835E5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C835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35E5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C8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5E5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C835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уметь создавать презентации в программе </w:t>
      </w:r>
      <w:proofErr w:type="spellStart"/>
      <w:r w:rsidRPr="00C835E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8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5E5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C8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5E5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C8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5E5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C835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уметь создавать информационные листы, буклеты, календари, газету в программе </w:t>
      </w:r>
      <w:proofErr w:type="spellStart"/>
      <w:r w:rsidRPr="00C835E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8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5E5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C8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5E5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C835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уметь работать в программе </w:t>
      </w:r>
      <w:proofErr w:type="spellStart"/>
      <w:r w:rsidRPr="00C835E5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C835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5E5">
        <w:rPr>
          <w:rFonts w:ascii="Times New Roman" w:hAnsi="Times New Roman" w:cs="Times New Roman"/>
          <w:sz w:val="28"/>
          <w:szCs w:val="28"/>
        </w:rPr>
        <w:t>Maker</w:t>
      </w:r>
      <w:proofErr w:type="spellEnd"/>
      <w:r w:rsidRPr="00C835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уметь выбирать сценарий, работу по композиции произведения;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знать методы чтения и понимания будущего действия, четкое проговаривание и создание композиций;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- уметь создать мультфильм под руководством педагога; </w:t>
      </w:r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lastRenderedPageBreak/>
        <w:t xml:space="preserve">- знать и уметь преобразовывать знаки и символы, модели и схемы для решения учебных и познавательных задач; </w:t>
      </w:r>
    </w:p>
    <w:p w:rsidR="005C713C" w:rsidRPr="00C835E5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>- знать способы безопасной и рациональной организации труда.</w:t>
      </w:r>
    </w:p>
    <w:p w:rsidR="005C713C" w:rsidRPr="00C835E5" w:rsidRDefault="005C713C" w:rsidP="005C713C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5E5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5C713C" w:rsidRPr="00C835E5" w:rsidRDefault="005C713C" w:rsidP="005C713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 </w:t>
      </w:r>
      <w:r w:rsidRPr="00C835E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C835E5">
        <w:rPr>
          <w:rFonts w:ascii="Times New Roman" w:hAnsi="Times New Roman" w:cs="Times New Roman"/>
          <w:sz w:val="28"/>
          <w:szCs w:val="28"/>
        </w:rPr>
        <w:t>, освоив  все правила использования мультимедиа технологий, способны составить компьютерную презентацию любой сложности, слайд-фильм, по выбранной теме создать и защитить проект, создать и зарегистрировать сайт в Интернете.</w:t>
      </w:r>
    </w:p>
    <w:p w:rsidR="005C713C" w:rsidRPr="00C835E5" w:rsidRDefault="005C713C" w:rsidP="005C713C">
      <w:pPr>
        <w:spacing w:before="100" w:beforeAutospacing="1" w:after="100" w:afterAutospacing="1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b/>
          <w:sz w:val="28"/>
          <w:szCs w:val="28"/>
        </w:rPr>
        <w:t>К концу 1 года обучения учащиеся должны:</w:t>
      </w:r>
    </w:p>
    <w:p w:rsidR="005C713C" w:rsidRPr="00C835E5" w:rsidRDefault="005C713C" w:rsidP="005C713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i/>
          <w:sz w:val="28"/>
          <w:szCs w:val="28"/>
          <w:u w:val="single"/>
        </w:rPr>
        <w:t>Знать</w:t>
      </w:r>
      <w:r w:rsidRPr="00C835E5">
        <w:rPr>
          <w:rFonts w:ascii="Times New Roman" w:hAnsi="Times New Roman" w:cs="Times New Roman"/>
          <w:sz w:val="28"/>
          <w:szCs w:val="28"/>
        </w:rPr>
        <w:t>:</w:t>
      </w:r>
    </w:p>
    <w:p w:rsidR="005C713C" w:rsidRPr="00C835E5" w:rsidRDefault="005C713C" w:rsidP="005C713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Интерфейс </w:t>
      </w:r>
      <w:r w:rsidRPr="00C835E5">
        <w:rPr>
          <w:rStyle w:val="CharacterStyle2"/>
          <w:rFonts w:ascii="Times New Roman" w:hAnsi="Times New Roman" w:cs="Times New Roman"/>
          <w:sz w:val="28"/>
          <w:szCs w:val="28"/>
          <w:lang w:val="en-US"/>
        </w:rPr>
        <w:t>MS</w:t>
      </w:r>
      <w:r w:rsidRPr="00C835E5">
        <w:rPr>
          <w:rStyle w:val="CharacterStyle2"/>
          <w:rFonts w:ascii="Times New Roman" w:hAnsi="Times New Roman" w:cs="Times New Roman"/>
          <w:sz w:val="28"/>
          <w:szCs w:val="28"/>
        </w:rPr>
        <w:t xml:space="preserve"> </w:t>
      </w:r>
      <w:r w:rsidRPr="00C835E5">
        <w:rPr>
          <w:rStyle w:val="CharacterStyle2"/>
          <w:rFonts w:ascii="Times New Roman" w:hAnsi="Times New Roman" w:cs="Times New Roman"/>
          <w:sz w:val="28"/>
          <w:szCs w:val="28"/>
          <w:lang w:val="en-US"/>
        </w:rPr>
        <w:t>PowerPoint</w:t>
      </w:r>
      <w:r w:rsidRPr="00C835E5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5C713C" w:rsidRPr="00C835E5" w:rsidRDefault="005C713C" w:rsidP="005C713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Настройки эффектов анимации. </w:t>
      </w:r>
    </w:p>
    <w:p w:rsidR="005C713C" w:rsidRPr="00C835E5" w:rsidRDefault="005C713C" w:rsidP="005C713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C835E5">
        <w:rPr>
          <w:rStyle w:val="CharacterStyle2"/>
          <w:rFonts w:ascii="Times New Roman" w:hAnsi="Times New Roman" w:cs="Times New Roman"/>
          <w:sz w:val="28"/>
          <w:szCs w:val="28"/>
        </w:rPr>
        <w:t>вставки рисунка, диаграммы, графика, звука...</w:t>
      </w:r>
    </w:p>
    <w:p w:rsidR="005C713C" w:rsidRPr="00C835E5" w:rsidRDefault="005C713C" w:rsidP="005C713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35E5">
        <w:rPr>
          <w:rFonts w:ascii="Times New Roman" w:hAnsi="Times New Roman" w:cs="Times New Roman"/>
          <w:sz w:val="28"/>
          <w:szCs w:val="28"/>
        </w:rPr>
        <w:t>Как создается слайд-фильм?</w:t>
      </w:r>
    </w:p>
    <w:p w:rsidR="005C713C" w:rsidRPr="00C835E5" w:rsidRDefault="005C713C" w:rsidP="005C713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C835E5">
        <w:rPr>
          <w:rFonts w:ascii="Times New Roman" w:hAnsi="Times New Roman" w:cs="Times New Roman"/>
          <w:i/>
          <w:sz w:val="28"/>
          <w:szCs w:val="28"/>
          <w:u w:val="single"/>
        </w:rPr>
        <w:t xml:space="preserve">Уметь: </w:t>
      </w:r>
      <w:r w:rsidRPr="00C835E5">
        <w:rPr>
          <w:rFonts w:ascii="Times New Roman" w:hAnsi="Times New Roman" w:cs="Times New Roman"/>
          <w:sz w:val="28"/>
          <w:szCs w:val="28"/>
        </w:rPr>
        <w:t>Создавать мультимедиа  презентацию, слайд-фильм</w:t>
      </w:r>
    </w:p>
    <w:p w:rsidR="005C713C" w:rsidRDefault="005C713C" w:rsidP="005C713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3C" w:rsidRPr="005E64A2" w:rsidRDefault="005C713C" w:rsidP="005C713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C713C" w:rsidRPr="005E64A2" w:rsidRDefault="005C713C" w:rsidP="005C71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4A2">
        <w:rPr>
          <w:rFonts w:ascii="Times New Roman" w:hAnsi="Times New Roman" w:cs="Times New Roman"/>
          <w:noProof/>
          <w:sz w:val="28"/>
          <w:szCs w:val="28"/>
        </w:rPr>
        <w:t xml:space="preserve">Программа курса </w:t>
      </w:r>
      <w:r w:rsidRPr="005E64A2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5E64A2">
        <w:rPr>
          <w:rFonts w:ascii="Times New Roman" w:hAnsi="Times New Roman" w:cs="Times New Roman"/>
          <w:sz w:val="28"/>
          <w:szCs w:val="28"/>
        </w:rPr>
        <w:t>Мир мультимедиа проектов</w:t>
      </w:r>
      <w:r w:rsidRPr="005E64A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5E64A2">
        <w:rPr>
          <w:rFonts w:ascii="Times New Roman" w:hAnsi="Times New Roman" w:cs="Times New Roman"/>
          <w:noProof/>
          <w:sz w:val="28"/>
          <w:szCs w:val="28"/>
        </w:rPr>
        <w:t xml:space="preserve"> построена по модульному принципу. Все содержание программы разбито на 8 основных модулей. Каждый модуль содержит логически связанный учебный материал (теоретический материал, практические задания, задания для самостоятельной работы – выполнение индивидуального или группового проекта), который носит законченный характер. </w:t>
      </w:r>
      <w:r w:rsidRPr="005E64A2">
        <w:rPr>
          <w:rFonts w:ascii="Times New Roman" w:hAnsi="Times New Roman" w:cs="Times New Roman"/>
          <w:sz w:val="28"/>
          <w:szCs w:val="28"/>
        </w:rPr>
        <w:t>На последнем занятии каждого модуля проводится конференция, на которой учащиеся представляют свои работы и обсуждают их.</w:t>
      </w:r>
    </w:p>
    <w:p w:rsidR="005C713C" w:rsidRPr="00DB28E1" w:rsidRDefault="005C713C" w:rsidP="005C71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B28E1">
        <w:rPr>
          <w:rFonts w:ascii="Times New Roman" w:hAnsi="Times New Roman" w:cs="Times New Roman"/>
          <w:b/>
          <w:noProof/>
          <w:sz w:val="28"/>
          <w:szCs w:val="28"/>
        </w:rPr>
        <w:t>Описание модулей</w:t>
      </w:r>
    </w:p>
    <w:p w:rsidR="005C713C" w:rsidRPr="00DB28E1" w:rsidRDefault="005C713C" w:rsidP="005C7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B28E1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Модуль Введение</w:t>
      </w:r>
      <w:r w:rsidRPr="00DB28E1">
        <w:rPr>
          <w:rFonts w:ascii="Times New Roman" w:hAnsi="Times New Roman" w:cs="Times New Roman"/>
          <w:noProof/>
          <w:sz w:val="28"/>
          <w:szCs w:val="28"/>
        </w:rPr>
        <w:t xml:space="preserve"> представляет вводное занятие, на которм учащиеся знакомятся с  целями и задачами курса «Мир мультимедиа проектов». Проводится на первых занятиях. Продолжительность - 1 час.</w:t>
      </w:r>
    </w:p>
    <w:p w:rsidR="005C713C" w:rsidRPr="00DB28E1" w:rsidRDefault="005C713C" w:rsidP="005C713C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DB28E1">
        <w:rPr>
          <w:rFonts w:ascii="Times New Roman" w:hAnsi="Times New Roman" w:cs="Times New Roman"/>
          <w:b/>
          <w:noProof/>
          <w:sz w:val="28"/>
          <w:szCs w:val="28"/>
        </w:rPr>
        <w:t>Модуль 1.СРЕДСТВА И ТЕХНОЛОГИИ СОЗДАНИЯ, ОБРАБОТКИ И ПРЕДСТАВЛЕНИЯ МУЛЬТИМЕДИЙНОЙ ИНФОРМАЦИИ</w:t>
      </w:r>
      <w:r w:rsidRPr="00DB28E1">
        <w:rPr>
          <w:rFonts w:ascii="Times New Roman" w:hAnsi="Times New Roman" w:cs="Times New Roman"/>
          <w:noProof/>
          <w:sz w:val="28"/>
          <w:szCs w:val="28"/>
        </w:rPr>
        <w:t xml:space="preserve"> знакомит учащихся с понятием  мультимедиа-технологии. Учащиеся изучают технология представления мультимедиа, знакомятся с программами для создания презентаций. Учащиеся выполняют проект в форме презентации.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B28E1">
        <w:rPr>
          <w:rFonts w:ascii="Times New Roman" w:hAnsi="Times New Roman" w:cs="Times New Roman"/>
          <w:noProof/>
          <w:sz w:val="28"/>
          <w:szCs w:val="28"/>
        </w:rPr>
        <w:t>Продолжительность – 6 часов.</w:t>
      </w:r>
    </w:p>
    <w:p w:rsidR="005C713C" w:rsidRPr="00DB28E1" w:rsidRDefault="005C713C" w:rsidP="005C713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DB28E1">
        <w:rPr>
          <w:rFonts w:ascii="Times New Roman" w:hAnsi="Times New Roman" w:cs="Times New Roman"/>
          <w:b/>
          <w:noProof/>
          <w:sz w:val="28"/>
          <w:szCs w:val="28"/>
        </w:rPr>
        <w:t>Модуль 2.ВВЕДЕНИЕ В ИЗДАТЕЛЬСКУЮ ДЕЯТЕЛЬНОСТЬ</w:t>
      </w:r>
      <w:r w:rsidRPr="00DB28E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C713C" w:rsidRPr="00DB28E1" w:rsidRDefault="005C713C" w:rsidP="005C713C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DB28E1">
        <w:rPr>
          <w:rFonts w:ascii="Times New Roman" w:hAnsi="Times New Roman" w:cs="Times New Roman"/>
          <w:noProof/>
          <w:sz w:val="28"/>
          <w:szCs w:val="28"/>
        </w:rPr>
        <w:t>Он поможет учащимся д</w:t>
      </w:r>
      <w:proofErr w:type="spellStart"/>
      <w:r w:rsidRPr="00DB28E1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DB28E1">
        <w:rPr>
          <w:rFonts w:ascii="Times New Roman" w:hAnsi="Times New Roman" w:cs="Times New Roman"/>
          <w:sz w:val="28"/>
          <w:szCs w:val="28"/>
        </w:rPr>
        <w:t xml:space="preserve"> первоначальные знания основ издательской деятельности, позволяющие красиво и грамотно оформить реферат, сочинение, доклад и т. д., освоив материал этого курса, ученик сможет самосто</w:t>
      </w:r>
      <w:r w:rsidRPr="00DB28E1">
        <w:rPr>
          <w:rFonts w:ascii="Times New Roman" w:hAnsi="Times New Roman" w:cs="Times New Roman"/>
          <w:sz w:val="28"/>
          <w:szCs w:val="28"/>
        </w:rPr>
        <w:softHyphen/>
        <w:t xml:space="preserve">ятельно подготовить к изданию школьный журнал, газету, пр. </w:t>
      </w:r>
      <w:r w:rsidRPr="00DB28E1">
        <w:rPr>
          <w:rFonts w:ascii="Times New Roman" w:hAnsi="Times New Roman" w:cs="Times New Roman"/>
          <w:noProof/>
          <w:sz w:val="28"/>
          <w:szCs w:val="28"/>
        </w:rPr>
        <w:t>Учащиеся выполняют проект «Моя модель СМИ».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B28E1">
        <w:rPr>
          <w:rFonts w:ascii="Times New Roman" w:hAnsi="Times New Roman" w:cs="Times New Roman"/>
          <w:noProof/>
          <w:sz w:val="28"/>
          <w:szCs w:val="28"/>
        </w:rPr>
        <w:t>Продолжительность – 5 часов.</w:t>
      </w:r>
    </w:p>
    <w:p w:rsidR="005C713C" w:rsidRPr="00DB28E1" w:rsidRDefault="005C713C" w:rsidP="005C713C">
      <w:pPr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DB28E1">
        <w:rPr>
          <w:rFonts w:ascii="Times New Roman" w:hAnsi="Times New Roman" w:cs="Times New Roman"/>
          <w:b/>
          <w:noProof/>
          <w:sz w:val="28"/>
          <w:szCs w:val="28"/>
        </w:rPr>
        <w:t xml:space="preserve">Модуль 3.MICROSOFT WORD КАК НАСТОЛЬНАЯ ИЗДАТЕЛЬСКАЯ СИСТЕМА </w:t>
      </w:r>
      <w:r w:rsidRPr="00DB28E1">
        <w:rPr>
          <w:rFonts w:ascii="Times New Roman" w:hAnsi="Times New Roman" w:cs="Times New Roman"/>
          <w:noProof/>
          <w:sz w:val="28"/>
          <w:szCs w:val="28"/>
        </w:rPr>
        <w:t xml:space="preserve">знакомит учащихся с широко используемой программой в издательской системе, рассматривая основные и дополнительные возможности текстового процеесора </w:t>
      </w:r>
      <w:r w:rsidRPr="00DB28E1">
        <w:rPr>
          <w:rFonts w:ascii="Times New Roman" w:hAnsi="Times New Roman" w:cs="Times New Roman"/>
          <w:noProof/>
          <w:sz w:val="28"/>
          <w:szCs w:val="28"/>
          <w:lang w:val="en-US"/>
        </w:rPr>
        <w:t>Microsoft</w:t>
      </w:r>
      <w:r w:rsidRPr="00DB28E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B28E1">
        <w:rPr>
          <w:rFonts w:ascii="Times New Roman" w:hAnsi="Times New Roman" w:cs="Times New Roman"/>
          <w:noProof/>
          <w:sz w:val="28"/>
          <w:szCs w:val="28"/>
          <w:lang w:val="en-US"/>
        </w:rPr>
        <w:t>Word</w:t>
      </w:r>
      <w:r w:rsidRPr="00DB28E1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proofErr w:type="gramStart"/>
      <w:r w:rsidRPr="00DB28E1">
        <w:rPr>
          <w:rFonts w:ascii="Times New Roman" w:hAnsi="Times New Roman" w:cs="Times New Roman"/>
          <w:noProof/>
          <w:sz w:val="28"/>
          <w:szCs w:val="28"/>
        </w:rPr>
        <w:t xml:space="preserve">Учащиеся выполняют проект в  любой форме: </w:t>
      </w:r>
      <w:r w:rsidRPr="00DB28E1">
        <w:rPr>
          <w:rFonts w:ascii="Times New Roman" w:hAnsi="Times New Roman" w:cs="Times New Roman"/>
          <w:sz w:val="28"/>
          <w:szCs w:val="28"/>
        </w:rPr>
        <w:t>объявление, визитная карточка, справочник, календарь, статья, адресная книга,</w:t>
      </w:r>
      <w:r>
        <w:rPr>
          <w:rFonts w:ascii="Times New Roman" w:hAnsi="Times New Roman" w:cs="Times New Roman"/>
          <w:sz w:val="28"/>
          <w:szCs w:val="28"/>
        </w:rPr>
        <w:t xml:space="preserve"> опрос, статистика, реклама.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8E1">
        <w:rPr>
          <w:rFonts w:ascii="Times New Roman" w:hAnsi="Times New Roman" w:cs="Times New Roman"/>
          <w:noProof/>
          <w:sz w:val="28"/>
          <w:szCs w:val="28"/>
        </w:rPr>
        <w:t>Продолжительность - 5 часов.</w:t>
      </w:r>
    </w:p>
    <w:p w:rsidR="005C713C" w:rsidRPr="00DB28E1" w:rsidRDefault="005C713C" w:rsidP="005C713C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DB28E1">
        <w:rPr>
          <w:rFonts w:ascii="Times New Roman" w:hAnsi="Times New Roman" w:cs="Times New Roman"/>
          <w:b/>
          <w:noProof/>
          <w:sz w:val="28"/>
          <w:szCs w:val="28"/>
        </w:rPr>
        <w:t>Модуль 4.НАСТОЛЬНАЯ ИЗДАТЕЛЬСКАЯ СИСТЕМА MICROSOFT PUBLISHER</w:t>
      </w:r>
      <w:r w:rsidRPr="00DB28E1">
        <w:rPr>
          <w:rFonts w:ascii="Times New Roman" w:hAnsi="Times New Roman" w:cs="Times New Roman"/>
          <w:noProof/>
          <w:sz w:val="28"/>
          <w:szCs w:val="28"/>
        </w:rPr>
        <w:t xml:space="preserve"> знакомит учащихся с современной технологией оформления публикаций, рассматривая </w:t>
      </w:r>
      <w:r w:rsidRPr="00DB28E1">
        <w:rPr>
          <w:rFonts w:ascii="Times New Roman" w:hAnsi="Times New Roman" w:cs="Times New Roman"/>
          <w:sz w:val="28"/>
          <w:szCs w:val="28"/>
        </w:rPr>
        <w:t>особенности использования и преимущества издательской сре</w:t>
      </w:r>
      <w:r w:rsidRPr="00DB28E1">
        <w:rPr>
          <w:rFonts w:ascii="Times New Roman" w:hAnsi="Times New Roman" w:cs="Times New Roman"/>
          <w:sz w:val="28"/>
          <w:szCs w:val="28"/>
        </w:rPr>
        <w:softHyphen/>
        <w:t xml:space="preserve">ды </w:t>
      </w:r>
      <w:r w:rsidRPr="00DB28E1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DB28E1">
        <w:rPr>
          <w:rFonts w:ascii="Times New Roman" w:hAnsi="Times New Roman" w:cs="Times New Roman"/>
          <w:sz w:val="28"/>
          <w:szCs w:val="28"/>
        </w:rPr>
        <w:t xml:space="preserve">. </w:t>
      </w:r>
      <w:r w:rsidRPr="00DB28E1">
        <w:rPr>
          <w:rFonts w:ascii="Times New Roman" w:hAnsi="Times New Roman" w:cs="Times New Roman"/>
          <w:noProof/>
          <w:sz w:val="28"/>
          <w:szCs w:val="28"/>
        </w:rPr>
        <w:t>Учащиеся выполняют проект в любой форме, которую можно создать в изучаемом приложении.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B28E1">
        <w:rPr>
          <w:rFonts w:ascii="Times New Roman" w:hAnsi="Times New Roman" w:cs="Times New Roman"/>
          <w:noProof/>
          <w:sz w:val="28"/>
          <w:szCs w:val="28"/>
        </w:rPr>
        <w:lastRenderedPageBreak/>
        <w:t>Продолжительность – 5 часов.</w:t>
      </w:r>
    </w:p>
    <w:p w:rsidR="005C713C" w:rsidRPr="00DB28E1" w:rsidRDefault="005C713C" w:rsidP="005C713C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DB28E1">
        <w:rPr>
          <w:rFonts w:ascii="Times New Roman" w:hAnsi="Times New Roman" w:cs="Times New Roman"/>
          <w:b/>
          <w:noProof/>
          <w:sz w:val="28"/>
          <w:szCs w:val="28"/>
        </w:rPr>
        <w:t>Модуль 5.НАСТОЛЬНАЯ ИЗДАТЕЛЬСКАЯ СИСТЕМА PAGEMAKER</w:t>
      </w:r>
      <w:r w:rsidRPr="00DB28E1">
        <w:rPr>
          <w:rFonts w:ascii="Times New Roman" w:hAnsi="Times New Roman" w:cs="Times New Roman"/>
          <w:noProof/>
          <w:sz w:val="28"/>
          <w:szCs w:val="28"/>
        </w:rPr>
        <w:t xml:space="preserve"> позволяет учащимся познакомиться с технологией создания готового продукта СМИ. В ходе занятий учащиеся научатся самостоятельно создавать собственные публикации. Учащиеся выполняют проект в форме публикации газеты или журнала.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B28E1">
        <w:rPr>
          <w:rFonts w:ascii="Times New Roman" w:hAnsi="Times New Roman" w:cs="Times New Roman"/>
          <w:noProof/>
          <w:sz w:val="28"/>
          <w:szCs w:val="28"/>
        </w:rPr>
        <w:t>Продолжительность – 6 часов.</w:t>
      </w:r>
    </w:p>
    <w:p w:rsidR="005C713C" w:rsidRPr="005E64A2" w:rsidRDefault="005C713C" w:rsidP="005C713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DB28E1">
        <w:rPr>
          <w:rFonts w:ascii="Times New Roman" w:hAnsi="Times New Roman" w:cs="Times New Roman"/>
          <w:b/>
          <w:noProof/>
          <w:sz w:val="28"/>
          <w:szCs w:val="28"/>
        </w:rPr>
        <w:t>Модуль 6.ОСНОВЫ WEB-ДИЗАЙНА</w:t>
      </w:r>
      <w:r w:rsidRPr="00DB28E1">
        <w:rPr>
          <w:rFonts w:ascii="Times New Roman" w:hAnsi="Times New Roman" w:cs="Times New Roman"/>
          <w:noProof/>
          <w:sz w:val="28"/>
          <w:szCs w:val="28"/>
        </w:rPr>
        <w:t xml:space="preserve"> знакомит учащихся с различными способами автоматизации создания </w:t>
      </w:r>
      <w:r w:rsidRPr="00DB28E1">
        <w:rPr>
          <w:rFonts w:ascii="Times New Roman" w:hAnsi="Times New Roman" w:cs="Times New Roman"/>
          <w:noProof/>
          <w:sz w:val="28"/>
          <w:szCs w:val="28"/>
          <w:lang w:val="en-US"/>
        </w:rPr>
        <w:t>Web</w:t>
      </w:r>
      <w:r w:rsidRPr="00DB28E1">
        <w:rPr>
          <w:rFonts w:ascii="Times New Roman" w:hAnsi="Times New Roman" w:cs="Times New Roman"/>
          <w:noProof/>
          <w:sz w:val="28"/>
          <w:szCs w:val="28"/>
        </w:rPr>
        <w:t>-страниц. Изучаются профессионально-ориентированные программы (</w:t>
      </w:r>
      <w:r w:rsidRPr="00DB28E1">
        <w:rPr>
          <w:rFonts w:ascii="Times New Roman" w:hAnsi="Times New Roman" w:cs="Times New Roman"/>
          <w:noProof/>
          <w:sz w:val="28"/>
          <w:szCs w:val="28"/>
          <w:lang w:val="en-US"/>
        </w:rPr>
        <w:t>HTML</w:t>
      </w:r>
      <w:r w:rsidRPr="00DB28E1">
        <w:rPr>
          <w:rFonts w:ascii="Times New Roman" w:hAnsi="Times New Roman" w:cs="Times New Roman"/>
          <w:noProof/>
          <w:sz w:val="28"/>
          <w:szCs w:val="28"/>
        </w:rPr>
        <w:t>-редакторы), визуальные web-редакторы, дающие возможность создавать полноценный сайт. В ходе изучения данного модуля учащиеся выполняют итоговый информационный проект – сайта на выбранную тему. Конкретные темы проектных заданий могут быть предложены преподавателями различных школьных учебных дисциплин.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B28E1">
        <w:rPr>
          <w:rFonts w:ascii="Times New Roman" w:hAnsi="Times New Roman" w:cs="Times New Roman"/>
          <w:noProof/>
          <w:sz w:val="28"/>
          <w:szCs w:val="28"/>
        </w:rPr>
        <w:t xml:space="preserve">Продолжительность – </w:t>
      </w:r>
      <w:r>
        <w:rPr>
          <w:rFonts w:ascii="Times New Roman" w:hAnsi="Times New Roman" w:cs="Times New Roman"/>
          <w:noProof/>
          <w:sz w:val="28"/>
          <w:szCs w:val="28"/>
        </w:rPr>
        <w:t>7</w:t>
      </w:r>
      <w:r w:rsidRPr="00DB28E1">
        <w:rPr>
          <w:rFonts w:ascii="Times New Roman" w:hAnsi="Times New Roman" w:cs="Times New Roman"/>
          <w:noProof/>
          <w:sz w:val="28"/>
          <w:szCs w:val="28"/>
        </w:rPr>
        <w:t xml:space="preserve"> часов.</w:t>
      </w:r>
    </w:p>
    <w:p w:rsidR="005C713C" w:rsidRPr="005E64A2" w:rsidRDefault="005C713C" w:rsidP="005C713C">
      <w:pPr>
        <w:spacing w:before="197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A2">
        <w:rPr>
          <w:rFonts w:ascii="Times New Roman" w:hAnsi="Times New Roman" w:cs="Times New Roman"/>
          <w:b/>
          <w:sz w:val="28"/>
          <w:szCs w:val="28"/>
        </w:rPr>
        <w:t>Образовательные результаты</w:t>
      </w:r>
    </w:p>
    <w:p w:rsidR="005C713C" w:rsidRPr="005E64A2" w:rsidRDefault="005C713C" w:rsidP="005C713C">
      <w:pPr>
        <w:widowControl w:val="0"/>
        <w:autoSpaceDE w:val="0"/>
        <w:autoSpaceDN w:val="0"/>
        <w:adjustRightInd w:val="0"/>
        <w:spacing w:before="120" w:after="0" w:line="36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E64A2">
        <w:rPr>
          <w:rFonts w:ascii="Times New Roman" w:hAnsi="Times New Roman" w:cs="Times New Roman"/>
          <w:noProof/>
          <w:sz w:val="28"/>
          <w:szCs w:val="28"/>
        </w:rPr>
        <w:t xml:space="preserve">По завершению данного курса учащиеся </w:t>
      </w:r>
      <w:r w:rsidRPr="005E64A2">
        <w:rPr>
          <w:rFonts w:ascii="Times New Roman" w:hAnsi="Times New Roman" w:cs="Times New Roman"/>
          <w:b/>
          <w:noProof/>
          <w:sz w:val="28"/>
          <w:szCs w:val="28"/>
        </w:rPr>
        <w:t>должны знать</w:t>
      </w:r>
      <w:r w:rsidRPr="005E64A2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/>
        <w:jc w:val="both"/>
        <w:rPr>
          <w:noProof/>
          <w:sz w:val="28"/>
          <w:szCs w:val="28"/>
        </w:rPr>
      </w:pPr>
      <w:bookmarkStart w:id="1" w:name="OCRUncertain148"/>
      <w:r w:rsidRPr="005E64A2">
        <w:rPr>
          <w:noProof/>
          <w:sz w:val="28"/>
          <w:szCs w:val="28"/>
        </w:rPr>
        <w:t>понятие мультимедиа технологий и метода проетов;</w:t>
      </w:r>
      <w:bookmarkEnd w:id="1"/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noProof/>
          <w:sz w:val="28"/>
          <w:szCs w:val="28"/>
        </w:rPr>
      </w:pPr>
      <w:r w:rsidRPr="005E64A2">
        <w:rPr>
          <w:noProof/>
          <w:sz w:val="28"/>
          <w:szCs w:val="28"/>
        </w:rPr>
        <w:t>виды, формы и способы презентации готового мультимедиа проекта;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sz w:val="28"/>
          <w:szCs w:val="28"/>
        </w:rPr>
      </w:pPr>
      <w:r w:rsidRPr="005E64A2">
        <w:rPr>
          <w:noProof/>
          <w:sz w:val="28"/>
          <w:szCs w:val="28"/>
        </w:rPr>
        <w:t xml:space="preserve"> </w:t>
      </w:r>
      <w:r w:rsidRPr="005E64A2">
        <w:rPr>
          <w:sz w:val="28"/>
          <w:szCs w:val="28"/>
        </w:rPr>
        <w:t xml:space="preserve">различные технологические приемы работы с текстовым процессором </w:t>
      </w:r>
      <w:r w:rsidRPr="005E64A2">
        <w:rPr>
          <w:sz w:val="28"/>
          <w:szCs w:val="28"/>
          <w:lang w:val="en-US"/>
        </w:rPr>
        <w:t>Microsoft</w:t>
      </w:r>
      <w:r w:rsidRPr="005E64A2">
        <w:rPr>
          <w:sz w:val="28"/>
          <w:szCs w:val="28"/>
        </w:rPr>
        <w:t xml:space="preserve"> </w:t>
      </w:r>
      <w:proofErr w:type="spellStart"/>
      <w:r w:rsidRPr="005E64A2">
        <w:rPr>
          <w:sz w:val="28"/>
          <w:szCs w:val="28"/>
        </w:rPr>
        <w:t>Word</w:t>
      </w:r>
      <w:proofErr w:type="spellEnd"/>
      <w:r w:rsidRPr="005E64A2">
        <w:rPr>
          <w:sz w:val="28"/>
          <w:szCs w:val="28"/>
        </w:rPr>
        <w:t xml:space="preserve">, настольными издательскими системами </w:t>
      </w:r>
      <w:r w:rsidRPr="005E64A2">
        <w:rPr>
          <w:sz w:val="28"/>
          <w:szCs w:val="28"/>
          <w:lang w:val="en-US"/>
        </w:rPr>
        <w:t>Microsoft</w:t>
      </w:r>
      <w:r w:rsidRPr="005E64A2">
        <w:rPr>
          <w:sz w:val="28"/>
          <w:szCs w:val="28"/>
        </w:rPr>
        <w:t xml:space="preserve"> </w:t>
      </w:r>
      <w:r w:rsidRPr="005E64A2">
        <w:rPr>
          <w:sz w:val="28"/>
          <w:szCs w:val="28"/>
          <w:lang w:val="en-US"/>
        </w:rPr>
        <w:t>Publisher</w:t>
      </w:r>
      <w:r w:rsidRPr="005E64A2">
        <w:rPr>
          <w:sz w:val="28"/>
          <w:szCs w:val="28"/>
        </w:rPr>
        <w:t xml:space="preserve">, </w:t>
      </w:r>
      <w:r w:rsidRPr="005E64A2">
        <w:rPr>
          <w:sz w:val="28"/>
          <w:szCs w:val="28"/>
          <w:lang w:val="en-US"/>
        </w:rPr>
        <w:t>PageMaker</w:t>
      </w:r>
      <w:r w:rsidRPr="005E64A2">
        <w:rPr>
          <w:sz w:val="28"/>
          <w:szCs w:val="28"/>
        </w:rPr>
        <w:t xml:space="preserve">, средствами создания и обработки цифровых изображений </w:t>
      </w:r>
      <w:r w:rsidRPr="005E64A2">
        <w:rPr>
          <w:sz w:val="28"/>
          <w:szCs w:val="28"/>
          <w:lang w:val="en-US"/>
        </w:rPr>
        <w:t>Adobe</w:t>
      </w:r>
      <w:r w:rsidRPr="005E64A2">
        <w:rPr>
          <w:sz w:val="28"/>
          <w:szCs w:val="28"/>
        </w:rPr>
        <w:t xml:space="preserve"> </w:t>
      </w:r>
      <w:r w:rsidRPr="005E64A2">
        <w:rPr>
          <w:sz w:val="28"/>
          <w:szCs w:val="28"/>
          <w:lang w:val="en-US"/>
        </w:rPr>
        <w:t>Photoshop</w:t>
      </w:r>
      <w:r w:rsidRPr="005E64A2">
        <w:rPr>
          <w:sz w:val="28"/>
          <w:szCs w:val="28"/>
        </w:rPr>
        <w:t xml:space="preserve">, </w:t>
      </w:r>
      <w:r w:rsidRPr="005E64A2">
        <w:rPr>
          <w:sz w:val="28"/>
          <w:szCs w:val="28"/>
          <w:lang w:val="en-US"/>
        </w:rPr>
        <w:t>Adobe</w:t>
      </w:r>
      <w:r w:rsidRPr="005E64A2">
        <w:rPr>
          <w:sz w:val="28"/>
          <w:szCs w:val="28"/>
        </w:rPr>
        <w:t xml:space="preserve"> </w:t>
      </w:r>
      <w:r w:rsidRPr="005E64A2">
        <w:rPr>
          <w:sz w:val="28"/>
          <w:szCs w:val="28"/>
          <w:lang w:val="en-US"/>
        </w:rPr>
        <w:t>Flash</w:t>
      </w:r>
      <w:r w:rsidRPr="005E64A2">
        <w:rPr>
          <w:sz w:val="28"/>
          <w:szCs w:val="28"/>
        </w:rPr>
        <w:t xml:space="preserve">, редакторами сайтов </w:t>
      </w:r>
      <w:r w:rsidRPr="005E64A2">
        <w:rPr>
          <w:noProof/>
          <w:sz w:val="28"/>
          <w:szCs w:val="28"/>
        </w:rPr>
        <w:t>НТМL-редакторами</w:t>
      </w:r>
      <w:r w:rsidRPr="005E64A2">
        <w:rPr>
          <w:sz w:val="28"/>
          <w:szCs w:val="28"/>
        </w:rPr>
        <w:t xml:space="preserve"> , </w:t>
      </w:r>
      <w:r w:rsidRPr="005E64A2">
        <w:rPr>
          <w:sz w:val="28"/>
          <w:szCs w:val="28"/>
          <w:lang w:val="en-US"/>
        </w:rPr>
        <w:t>Microsoft</w:t>
      </w:r>
      <w:r w:rsidRPr="005E64A2">
        <w:rPr>
          <w:sz w:val="28"/>
          <w:szCs w:val="28"/>
        </w:rPr>
        <w:t xml:space="preserve"> </w:t>
      </w:r>
      <w:r w:rsidRPr="005E64A2">
        <w:rPr>
          <w:sz w:val="28"/>
          <w:szCs w:val="28"/>
          <w:lang w:val="en-US"/>
        </w:rPr>
        <w:t>FrontPage</w:t>
      </w:r>
      <w:r w:rsidRPr="005E64A2">
        <w:rPr>
          <w:sz w:val="28"/>
          <w:szCs w:val="28"/>
        </w:rPr>
        <w:t>.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sz w:val="28"/>
          <w:szCs w:val="28"/>
        </w:rPr>
      </w:pPr>
      <w:r w:rsidRPr="005E64A2">
        <w:rPr>
          <w:sz w:val="28"/>
          <w:szCs w:val="28"/>
        </w:rPr>
        <w:t xml:space="preserve">основные принципы подготовки электронных презентаций </w:t>
      </w:r>
      <w:proofErr w:type="spellStart"/>
      <w:r w:rsidRPr="005E64A2">
        <w:rPr>
          <w:sz w:val="28"/>
          <w:szCs w:val="28"/>
        </w:rPr>
        <w:t>PowerPoint</w:t>
      </w:r>
      <w:proofErr w:type="spellEnd"/>
      <w:r w:rsidRPr="005E64A2">
        <w:rPr>
          <w:sz w:val="28"/>
          <w:szCs w:val="28"/>
        </w:rPr>
        <w:t xml:space="preserve"> для решения различных практических задач;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sz w:val="28"/>
          <w:szCs w:val="28"/>
        </w:rPr>
      </w:pPr>
      <w:r w:rsidRPr="005E64A2">
        <w:rPr>
          <w:sz w:val="28"/>
          <w:szCs w:val="28"/>
        </w:rPr>
        <w:t xml:space="preserve"> требования к оформлению публикаций </w:t>
      </w:r>
      <w:r w:rsidRPr="005E64A2">
        <w:rPr>
          <w:noProof/>
          <w:sz w:val="28"/>
          <w:szCs w:val="28"/>
        </w:rPr>
        <w:t>в различных программных средах;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noProof/>
          <w:sz w:val="28"/>
          <w:szCs w:val="28"/>
        </w:rPr>
      </w:pPr>
      <w:r w:rsidRPr="005E64A2">
        <w:rPr>
          <w:noProof/>
          <w:sz w:val="28"/>
          <w:szCs w:val="28"/>
        </w:rPr>
        <w:t>ос</w:t>
      </w:r>
      <w:bookmarkStart w:id="2" w:name="OCRUncertain152"/>
      <w:r w:rsidRPr="005E64A2">
        <w:rPr>
          <w:noProof/>
          <w:sz w:val="28"/>
          <w:szCs w:val="28"/>
        </w:rPr>
        <w:t>н</w:t>
      </w:r>
      <w:bookmarkEnd w:id="2"/>
      <w:r w:rsidRPr="005E64A2">
        <w:rPr>
          <w:noProof/>
          <w:sz w:val="28"/>
          <w:szCs w:val="28"/>
        </w:rPr>
        <w:t>о</w:t>
      </w:r>
      <w:bookmarkStart w:id="3" w:name="OCRUncertain153"/>
      <w:r w:rsidRPr="005E64A2">
        <w:rPr>
          <w:noProof/>
          <w:sz w:val="28"/>
          <w:szCs w:val="28"/>
        </w:rPr>
        <w:t>в</w:t>
      </w:r>
      <w:bookmarkEnd w:id="3"/>
      <w:r w:rsidRPr="005E64A2">
        <w:rPr>
          <w:noProof/>
          <w:sz w:val="28"/>
          <w:szCs w:val="28"/>
        </w:rPr>
        <w:t>ные принципы цифровой обработки изображений;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noProof/>
          <w:sz w:val="28"/>
          <w:szCs w:val="28"/>
        </w:rPr>
      </w:pPr>
      <w:r w:rsidRPr="005E64A2">
        <w:rPr>
          <w:noProof/>
          <w:sz w:val="28"/>
          <w:szCs w:val="28"/>
        </w:rPr>
        <w:t>понятие анимации и способы её создан</w:t>
      </w:r>
      <w:bookmarkStart w:id="4" w:name="OCRUncertain159"/>
      <w:r w:rsidRPr="005E64A2">
        <w:rPr>
          <w:noProof/>
          <w:sz w:val="28"/>
          <w:szCs w:val="28"/>
        </w:rPr>
        <w:t>и</w:t>
      </w:r>
      <w:bookmarkEnd w:id="4"/>
      <w:r w:rsidRPr="005E64A2">
        <w:rPr>
          <w:noProof/>
          <w:sz w:val="28"/>
          <w:szCs w:val="28"/>
        </w:rPr>
        <w:t>я;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noProof/>
          <w:sz w:val="28"/>
          <w:szCs w:val="28"/>
        </w:rPr>
      </w:pPr>
      <w:bookmarkStart w:id="5" w:name="OCRUncertain160"/>
      <w:r w:rsidRPr="005E64A2">
        <w:rPr>
          <w:noProof/>
          <w:sz w:val="28"/>
          <w:szCs w:val="28"/>
        </w:rPr>
        <w:lastRenderedPageBreak/>
        <w:t>метод</w:t>
      </w:r>
      <w:bookmarkEnd w:id="5"/>
      <w:r w:rsidRPr="005E64A2">
        <w:rPr>
          <w:noProof/>
          <w:sz w:val="28"/>
          <w:szCs w:val="28"/>
        </w:rPr>
        <w:t>ы автомат</w:t>
      </w:r>
      <w:bookmarkStart w:id="6" w:name="OCRUncertain161"/>
      <w:r w:rsidRPr="005E64A2">
        <w:rPr>
          <w:noProof/>
          <w:sz w:val="28"/>
          <w:szCs w:val="28"/>
        </w:rPr>
        <w:t>и</w:t>
      </w:r>
      <w:bookmarkEnd w:id="6"/>
      <w:r w:rsidRPr="005E64A2">
        <w:rPr>
          <w:noProof/>
          <w:sz w:val="28"/>
          <w:szCs w:val="28"/>
        </w:rPr>
        <w:t>зац</w:t>
      </w:r>
      <w:bookmarkStart w:id="7" w:name="OCRUncertain162"/>
      <w:r w:rsidRPr="005E64A2">
        <w:rPr>
          <w:noProof/>
          <w:sz w:val="28"/>
          <w:szCs w:val="28"/>
        </w:rPr>
        <w:t>ии</w:t>
      </w:r>
      <w:bookmarkEnd w:id="7"/>
      <w:r w:rsidRPr="005E64A2">
        <w:rPr>
          <w:noProof/>
          <w:sz w:val="28"/>
          <w:szCs w:val="28"/>
        </w:rPr>
        <w:t xml:space="preserve"> созда</w:t>
      </w:r>
      <w:bookmarkStart w:id="8" w:name="OCRUncertain163"/>
      <w:r w:rsidRPr="005E64A2">
        <w:rPr>
          <w:noProof/>
          <w:sz w:val="28"/>
          <w:szCs w:val="28"/>
        </w:rPr>
        <w:t>ни</w:t>
      </w:r>
      <w:bookmarkEnd w:id="8"/>
      <w:r w:rsidRPr="005E64A2">
        <w:rPr>
          <w:noProof/>
          <w:sz w:val="28"/>
          <w:szCs w:val="28"/>
        </w:rPr>
        <w:t>я HTML-документов;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noProof/>
          <w:sz w:val="28"/>
          <w:szCs w:val="28"/>
        </w:rPr>
      </w:pPr>
      <w:r w:rsidRPr="005E64A2">
        <w:rPr>
          <w:noProof/>
          <w:sz w:val="28"/>
          <w:szCs w:val="28"/>
        </w:rPr>
        <w:t xml:space="preserve">работа в визульных </w:t>
      </w:r>
      <w:r w:rsidRPr="005E64A2">
        <w:rPr>
          <w:noProof/>
          <w:sz w:val="28"/>
          <w:szCs w:val="28"/>
          <w:lang w:val="en-US"/>
        </w:rPr>
        <w:t>web</w:t>
      </w:r>
      <w:r w:rsidRPr="005E64A2">
        <w:rPr>
          <w:noProof/>
          <w:sz w:val="28"/>
          <w:szCs w:val="28"/>
        </w:rPr>
        <w:t>-редакторах;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noProof/>
          <w:sz w:val="28"/>
          <w:szCs w:val="28"/>
        </w:rPr>
      </w:pPr>
      <w:r w:rsidRPr="005E64A2">
        <w:rPr>
          <w:noProof/>
          <w:sz w:val="28"/>
          <w:szCs w:val="28"/>
        </w:rPr>
        <w:t>пр</w:t>
      </w:r>
      <w:bookmarkStart w:id="9" w:name="OCRUncertain167"/>
      <w:r w:rsidRPr="005E64A2">
        <w:rPr>
          <w:noProof/>
          <w:sz w:val="28"/>
          <w:szCs w:val="28"/>
        </w:rPr>
        <w:t>и</w:t>
      </w:r>
      <w:bookmarkEnd w:id="9"/>
      <w:r w:rsidRPr="005E64A2">
        <w:rPr>
          <w:noProof/>
          <w:sz w:val="28"/>
          <w:szCs w:val="28"/>
        </w:rPr>
        <w:t>нципы информац</w:t>
      </w:r>
      <w:bookmarkStart w:id="10" w:name="OCRUncertain168"/>
      <w:r w:rsidRPr="005E64A2">
        <w:rPr>
          <w:noProof/>
          <w:sz w:val="28"/>
          <w:szCs w:val="28"/>
        </w:rPr>
        <w:t>и</w:t>
      </w:r>
      <w:bookmarkEnd w:id="10"/>
      <w:r w:rsidRPr="005E64A2">
        <w:rPr>
          <w:noProof/>
          <w:sz w:val="28"/>
          <w:szCs w:val="28"/>
        </w:rPr>
        <w:t>онного насыщен</w:t>
      </w:r>
      <w:bookmarkStart w:id="11" w:name="OCRUncertain169"/>
      <w:r w:rsidRPr="005E64A2">
        <w:rPr>
          <w:noProof/>
          <w:sz w:val="28"/>
          <w:szCs w:val="28"/>
        </w:rPr>
        <w:t>и</w:t>
      </w:r>
      <w:bookmarkEnd w:id="11"/>
      <w:r w:rsidRPr="005E64A2">
        <w:rPr>
          <w:noProof/>
          <w:sz w:val="28"/>
          <w:szCs w:val="28"/>
        </w:rPr>
        <w:t>я Web-стран</w:t>
      </w:r>
      <w:bookmarkStart w:id="12" w:name="OCRUncertain170"/>
      <w:r w:rsidRPr="005E64A2">
        <w:rPr>
          <w:noProof/>
          <w:sz w:val="28"/>
          <w:szCs w:val="28"/>
        </w:rPr>
        <w:t>и</w:t>
      </w:r>
      <w:bookmarkEnd w:id="12"/>
      <w:r w:rsidRPr="005E64A2">
        <w:rPr>
          <w:noProof/>
          <w:sz w:val="28"/>
          <w:szCs w:val="28"/>
        </w:rPr>
        <w:t>ц;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284"/>
        <w:jc w:val="both"/>
        <w:rPr>
          <w:noProof/>
          <w:sz w:val="28"/>
          <w:szCs w:val="28"/>
        </w:rPr>
      </w:pPr>
      <w:r w:rsidRPr="005E64A2">
        <w:rPr>
          <w:noProof/>
          <w:sz w:val="28"/>
          <w:szCs w:val="28"/>
        </w:rPr>
        <w:t>основные приемы работы в изученных приложениях.</w:t>
      </w:r>
    </w:p>
    <w:p w:rsidR="005C713C" w:rsidRPr="005E64A2" w:rsidRDefault="005C713C" w:rsidP="005C713C">
      <w:pPr>
        <w:widowControl w:val="0"/>
        <w:autoSpaceDE w:val="0"/>
        <w:autoSpaceDN w:val="0"/>
        <w:adjustRightInd w:val="0"/>
        <w:spacing w:before="120" w:line="360" w:lineRule="auto"/>
        <w:ind w:left="-426"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E64A2">
        <w:rPr>
          <w:rFonts w:ascii="Times New Roman" w:hAnsi="Times New Roman" w:cs="Times New Roman"/>
          <w:noProof/>
          <w:sz w:val="28"/>
          <w:szCs w:val="28"/>
        </w:rPr>
        <w:t xml:space="preserve">В результате освоения практической части курса учащиеся </w:t>
      </w:r>
      <w:r w:rsidRPr="005E64A2">
        <w:rPr>
          <w:rFonts w:ascii="Times New Roman" w:hAnsi="Times New Roman" w:cs="Times New Roman"/>
          <w:b/>
          <w:noProof/>
          <w:sz w:val="28"/>
          <w:szCs w:val="28"/>
        </w:rPr>
        <w:t>должны умет</w:t>
      </w:r>
      <w:bookmarkStart w:id="13" w:name="OCRUncertain172"/>
      <w:r w:rsidRPr="005E64A2">
        <w:rPr>
          <w:rFonts w:ascii="Times New Roman" w:hAnsi="Times New Roman" w:cs="Times New Roman"/>
          <w:b/>
          <w:noProof/>
          <w:sz w:val="28"/>
          <w:szCs w:val="28"/>
        </w:rPr>
        <w:t>ь</w:t>
      </w:r>
      <w:bookmarkEnd w:id="13"/>
      <w:r w:rsidRPr="005E64A2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142"/>
        <w:jc w:val="both"/>
        <w:rPr>
          <w:noProof/>
          <w:sz w:val="28"/>
          <w:szCs w:val="28"/>
        </w:rPr>
      </w:pPr>
      <w:r w:rsidRPr="005E64A2">
        <w:rPr>
          <w:noProof/>
          <w:sz w:val="28"/>
          <w:szCs w:val="28"/>
        </w:rPr>
        <w:t>использо</w:t>
      </w:r>
      <w:bookmarkStart w:id="14" w:name="OCRUncertain173"/>
      <w:r w:rsidRPr="005E64A2">
        <w:rPr>
          <w:noProof/>
          <w:sz w:val="28"/>
          <w:szCs w:val="28"/>
        </w:rPr>
        <w:t>в</w:t>
      </w:r>
      <w:bookmarkEnd w:id="14"/>
      <w:r w:rsidRPr="005E64A2">
        <w:rPr>
          <w:noProof/>
          <w:sz w:val="28"/>
          <w:szCs w:val="28"/>
        </w:rPr>
        <w:t xml:space="preserve">ать </w:t>
      </w:r>
      <w:bookmarkStart w:id="15" w:name="OCRUncertain174"/>
      <w:r w:rsidRPr="005E64A2">
        <w:rPr>
          <w:noProof/>
          <w:sz w:val="28"/>
          <w:szCs w:val="28"/>
        </w:rPr>
        <w:t>и</w:t>
      </w:r>
      <w:bookmarkEnd w:id="15"/>
      <w:r w:rsidRPr="005E64A2">
        <w:rPr>
          <w:noProof/>
          <w:sz w:val="28"/>
          <w:szCs w:val="28"/>
        </w:rPr>
        <w:t>зученные средст</w:t>
      </w:r>
      <w:bookmarkStart w:id="16" w:name="OCRUncertain175"/>
      <w:r w:rsidRPr="005E64A2">
        <w:rPr>
          <w:noProof/>
          <w:sz w:val="28"/>
          <w:szCs w:val="28"/>
        </w:rPr>
        <w:t>в</w:t>
      </w:r>
      <w:bookmarkEnd w:id="16"/>
      <w:r w:rsidRPr="005E64A2">
        <w:rPr>
          <w:noProof/>
          <w:sz w:val="28"/>
          <w:szCs w:val="28"/>
        </w:rPr>
        <w:t>а создан</w:t>
      </w:r>
      <w:bookmarkStart w:id="17" w:name="OCRUncertain176"/>
      <w:r w:rsidRPr="005E64A2">
        <w:rPr>
          <w:noProof/>
          <w:sz w:val="28"/>
          <w:szCs w:val="28"/>
        </w:rPr>
        <w:t>и</w:t>
      </w:r>
      <w:bookmarkEnd w:id="17"/>
      <w:r w:rsidRPr="005E64A2">
        <w:rPr>
          <w:noProof/>
          <w:sz w:val="28"/>
          <w:szCs w:val="28"/>
        </w:rPr>
        <w:t>я компоненто</w:t>
      </w:r>
      <w:bookmarkStart w:id="18" w:name="OCRUncertain177"/>
      <w:r w:rsidRPr="005E64A2">
        <w:rPr>
          <w:noProof/>
          <w:sz w:val="28"/>
          <w:szCs w:val="28"/>
        </w:rPr>
        <w:t>в</w:t>
      </w:r>
      <w:bookmarkEnd w:id="18"/>
      <w:r w:rsidRPr="005E64A2">
        <w:rPr>
          <w:noProof/>
          <w:sz w:val="28"/>
          <w:szCs w:val="28"/>
        </w:rPr>
        <w:t xml:space="preserve"> презентации, публикации, анимации, изображений, Web-страницы;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142"/>
        <w:jc w:val="both"/>
        <w:rPr>
          <w:noProof/>
          <w:sz w:val="28"/>
          <w:szCs w:val="28"/>
        </w:rPr>
      </w:pPr>
      <w:r w:rsidRPr="005E64A2">
        <w:rPr>
          <w:noProof/>
          <w:sz w:val="28"/>
          <w:szCs w:val="28"/>
        </w:rPr>
        <w:t>рабо</w:t>
      </w:r>
      <w:bookmarkStart w:id="19" w:name="OCRUncertain178"/>
      <w:r w:rsidRPr="005E64A2">
        <w:rPr>
          <w:noProof/>
          <w:sz w:val="28"/>
          <w:szCs w:val="28"/>
        </w:rPr>
        <w:t>тать</w:t>
      </w:r>
      <w:bookmarkEnd w:id="19"/>
      <w:r w:rsidRPr="005E64A2">
        <w:rPr>
          <w:noProof/>
          <w:sz w:val="28"/>
          <w:szCs w:val="28"/>
        </w:rPr>
        <w:t xml:space="preserve"> с </w:t>
      </w:r>
      <w:bookmarkStart w:id="20" w:name="OCRUncertain179"/>
      <w:r w:rsidRPr="005E64A2">
        <w:rPr>
          <w:noProof/>
          <w:sz w:val="28"/>
          <w:szCs w:val="28"/>
        </w:rPr>
        <w:t>браузерами,</w:t>
      </w:r>
      <w:bookmarkEnd w:id="20"/>
      <w:r w:rsidRPr="005E64A2">
        <w:rPr>
          <w:noProof/>
          <w:sz w:val="28"/>
          <w:szCs w:val="28"/>
        </w:rPr>
        <w:t xml:space="preserve"> </w:t>
      </w:r>
      <w:bookmarkStart w:id="21" w:name="OCRUncertain180"/>
      <w:r w:rsidRPr="005E64A2">
        <w:rPr>
          <w:noProof/>
          <w:sz w:val="28"/>
          <w:szCs w:val="28"/>
        </w:rPr>
        <w:t>НТМL-редакторами,</w:t>
      </w:r>
      <w:bookmarkEnd w:id="21"/>
      <w:r w:rsidRPr="005E64A2">
        <w:rPr>
          <w:noProof/>
          <w:sz w:val="28"/>
          <w:szCs w:val="28"/>
        </w:rPr>
        <w:t xml:space="preserve"> растровыми и векторными граф</w:t>
      </w:r>
      <w:bookmarkStart w:id="22" w:name="OCRUncertain181"/>
      <w:r w:rsidRPr="005E64A2">
        <w:rPr>
          <w:noProof/>
          <w:sz w:val="28"/>
          <w:szCs w:val="28"/>
        </w:rPr>
        <w:t>и</w:t>
      </w:r>
      <w:bookmarkEnd w:id="22"/>
      <w:r w:rsidRPr="005E64A2">
        <w:rPr>
          <w:noProof/>
          <w:sz w:val="28"/>
          <w:szCs w:val="28"/>
        </w:rPr>
        <w:t>ческ</w:t>
      </w:r>
      <w:bookmarkStart w:id="23" w:name="OCRUncertain182"/>
      <w:r w:rsidRPr="005E64A2">
        <w:rPr>
          <w:noProof/>
          <w:sz w:val="28"/>
          <w:szCs w:val="28"/>
        </w:rPr>
        <w:t>и</w:t>
      </w:r>
      <w:bookmarkEnd w:id="23"/>
      <w:r w:rsidRPr="005E64A2">
        <w:rPr>
          <w:noProof/>
          <w:sz w:val="28"/>
          <w:szCs w:val="28"/>
        </w:rPr>
        <w:t>ми реда</w:t>
      </w:r>
      <w:bookmarkStart w:id="24" w:name="OCRUncertain183"/>
      <w:r w:rsidRPr="005E64A2">
        <w:rPr>
          <w:noProof/>
          <w:sz w:val="28"/>
          <w:szCs w:val="28"/>
        </w:rPr>
        <w:t>к</w:t>
      </w:r>
      <w:bookmarkEnd w:id="24"/>
      <w:r w:rsidRPr="005E64A2">
        <w:rPr>
          <w:noProof/>
          <w:sz w:val="28"/>
          <w:szCs w:val="28"/>
        </w:rPr>
        <w:t>торами, текстовыми процессорами и настольными  издательскими системами;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142"/>
        <w:jc w:val="both"/>
        <w:rPr>
          <w:noProof/>
          <w:sz w:val="28"/>
          <w:szCs w:val="28"/>
        </w:rPr>
      </w:pPr>
      <w:r w:rsidRPr="005E64A2">
        <w:rPr>
          <w:noProof/>
          <w:sz w:val="28"/>
          <w:szCs w:val="28"/>
        </w:rPr>
        <w:t>применять основные элементы языка разметк</w:t>
      </w:r>
      <w:bookmarkStart w:id="25" w:name="OCRUncertain188"/>
      <w:r w:rsidRPr="005E64A2">
        <w:rPr>
          <w:noProof/>
          <w:sz w:val="28"/>
          <w:szCs w:val="28"/>
        </w:rPr>
        <w:t>и</w:t>
      </w:r>
      <w:bookmarkEnd w:id="25"/>
      <w:r w:rsidRPr="005E64A2">
        <w:rPr>
          <w:noProof/>
          <w:sz w:val="28"/>
          <w:szCs w:val="28"/>
        </w:rPr>
        <w:t xml:space="preserve"> г</w:t>
      </w:r>
      <w:bookmarkStart w:id="26" w:name="OCRUncertain189"/>
      <w:r w:rsidRPr="005E64A2">
        <w:rPr>
          <w:noProof/>
          <w:sz w:val="28"/>
          <w:szCs w:val="28"/>
        </w:rPr>
        <w:t>и</w:t>
      </w:r>
      <w:bookmarkEnd w:id="26"/>
      <w:r w:rsidRPr="005E64A2">
        <w:rPr>
          <w:noProof/>
          <w:sz w:val="28"/>
          <w:szCs w:val="28"/>
        </w:rPr>
        <w:t>пертекста для ф</w:t>
      </w:r>
      <w:bookmarkStart w:id="27" w:name="OCRUncertain190"/>
      <w:r w:rsidRPr="005E64A2">
        <w:rPr>
          <w:noProof/>
          <w:sz w:val="28"/>
          <w:szCs w:val="28"/>
        </w:rPr>
        <w:t>и</w:t>
      </w:r>
      <w:bookmarkEnd w:id="27"/>
      <w:r w:rsidRPr="005E64A2">
        <w:rPr>
          <w:noProof/>
          <w:sz w:val="28"/>
          <w:szCs w:val="28"/>
        </w:rPr>
        <w:t>з</w:t>
      </w:r>
      <w:bookmarkStart w:id="28" w:name="OCRUncertain191"/>
      <w:r w:rsidRPr="005E64A2">
        <w:rPr>
          <w:noProof/>
          <w:sz w:val="28"/>
          <w:szCs w:val="28"/>
        </w:rPr>
        <w:t>и</w:t>
      </w:r>
      <w:bookmarkEnd w:id="28"/>
      <w:r w:rsidRPr="005E64A2">
        <w:rPr>
          <w:noProof/>
          <w:sz w:val="28"/>
          <w:szCs w:val="28"/>
        </w:rPr>
        <w:t>ческого и лог</w:t>
      </w:r>
      <w:bookmarkStart w:id="29" w:name="OCRUncertain192"/>
      <w:r w:rsidRPr="005E64A2">
        <w:rPr>
          <w:noProof/>
          <w:sz w:val="28"/>
          <w:szCs w:val="28"/>
        </w:rPr>
        <w:t>и</w:t>
      </w:r>
      <w:bookmarkEnd w:id="29"/>
      <w:r w:rsidRPr="005E64A2">
        <w:rPr>
          <w:noProof/>
          <w:sz w:val="28"/>
          <w:szCs w:val="28"/>
        </w:rPr>
        <w:t>ческого формат</w:t>
      </w:r>
      <w:bookmarkStart w:id="30" w:name="OCRUncertain193"/>
      <w:r w:rsidRPr="005E64A2">
        <w:rPr>
          <w:noProof/>
          <w:sz w:val="28"/>
          <w:szCs w:val="28"/>
        </w:rPr>
        <w:t>и</w:t>
      </w:r>
      <w:bookmarkEnd w:id="30"/>
      <w:r w:rsidRPr="005E64A2">
        <w:rPr>
          <w:noProof/>
          <w:sz w:val="28"/>
          <w:szCs w:val="28"/>
        </w:rPr>
        <w:t>рован</w:t>
      </w:r>
      <w:bookmarkStart w:id="31" w:name="OCRUncertain194"/>
      <w:r w:rsidRPr="005E64A2">
        <w:rPr>
          <w:noProof/>
          <w:sz w:val="28"/>
          <w:szCs w:val="28"/>
        </w:rPr>
        <w:t>и</w:t>
      </w:r>
      <w:bookmarkEnd w:id="31"/>
      <w:r w:rsidRPr="005E64A2">
        <w:rPr>
          <w:noProof/>
          <w:sz w:val="28"/>
          <w:szCs w:val="28"/>
        </w:rPr>
        <w:t>я текста, создан</w:t>
      </w:r>
      <w:bookmarkStart w:id="32" w:name="OCRUncertain195"/>
      <w:r w:rsidRPr="005E64A2">
        <w:rPr>
          <w:noProof/>
          <w:sz w:val="28"/>
          <w:szCs w:val="28"/>
        </w:rPr>
        <w:t>и</w:t>
      </w:r>
      <w:bookmarkEnd w:id="32"/>
      <w:r w:rsidRPr="005E64A2">
        <w:rPr>
          <w:noProof/>
          <w:sz w:val="28"/>
          <w:szCs w:val="28"/>
        </w:rPr>
        <w:t>я списко</w:t>
      </w:r>
      <w:bookmarkStart w:id="33" w:name="OCRUncertain196"/>
      <w:r w:rsidRPr="005E64A2">
        <w:rPr>
          <w:noProof/>
          <w:sz w:val="28"/>
          <w:szCs w:val="28"/>
        </w:rPr>
        <w:t>в</w:t>
      </w:r>
      <w:bookmarkEnd w:id="33"/>
      <w:r w:rsidRPr="005E64A2">
        <w:rPr>
          <w:noProof/>
          <w:sz w:val="28"/>
          <w:szCs w:val="28"/>
        </w:rPr>
        <w:t>, табл</w:t>
      </w:r>
      <w:bookmarkStart w:id="34" w:name="OCRUncertain197"/>
      <w:r w:rsidRPr="005E64A2">
        <w:rPr>
          <w:noProof/>
          <w:sz w:val="28"/>
          <w:szCs w:val="28"/>
        </w:rPr>
        <w:t>и</w:t>
      </w:r>
      <w:bookmarkEnd w:id="34"/>
      <w:r w:rsidRPr="005E64A2">
        <w:rPr>
          <w:noProof/>
          <w:sz w:val="28"/>
          <w:szCs w:val="28"/>
        </w:rPr>
        <w:t xml:space="preserve">ц, гиперссылок, </w:t>
      </w:r>
      <w:bookmarkStart w:id="35" w:name="OCRUncertain199"/>
      <w:r w:rsidRPr="005E64A2">
        <w:rPr>
          <w:noProof/>
          <w:sz w:val="28"/>
          <w:szCs w:val="28"/>
        </w:rPr>
        <w:t>графических</w:t>
      </w:r>
      <w:bookmarkEnd w:id="35"/>
      <w:r w:rsidRPr="005E64A2">
        <w:rPr>
          <w:noProof/>
          <w:sz w:val="28"/>
          <w:szCs w:val="28"/>
        </w:rPr>
        <w:t xml:space="preserve"> объект</w:t>
      </w:r>
      <w:bookmarkStart w:id="36" w:name="OCRUncertain200"/>
      <w:r w:rsidRPr="005E64A2">
        <w:rPr>
          <w:noProof/>
          <w:sz w:val="28"/>
          <w:szCs w:val="28"/>
        </w:rPr>
        <w:t>о</w:t>
      </w:r>
      <w:bookmarkEnd w:id="36"/>
      <w:r w:rsidRPr="005E64A2">
        <w:rPr>
          <w:noProof/>
          <w:sz w:val="28"/>
          <w:szCs w:val="28"/>
        </w:rPr>
        <w:t xml:space="preserve">в в документе, публикации, презентации, </w:t>
      </w:r>
      <w:bookmarkStart w:id="37" w:name="OCRUncertain201"/>
      <w:r w:rsidRPr="005E64A2">
        <w:rPr>
          <w:noProof/>
          <w:sz w:val="28"/>
          <w:szCs w:val="28"/>
        </w:rPr>
        <w:t>HTML-документе;</w:t>
      </w:r>
      <w:bookmarkEnd w:id="37"/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142"/>
        <w:jc w:val="both"/>
        <w:rPr>
          <w:sz w:val="28"/>
          <w:szCs w:val="28"/>
        </w:rPr>
      </w:pPr>
      <w:r w:rsidRPr="005E64A2">
        <w:rPr>
          <w:noProof/>
          <w:sz w:val="28"/>
          <w:szCs w:val="28"/>
        </w:rPr>
        <w:t xml:space="preserve"> </w:t>
      </w:r>
      <w:r w:rsidRPr="005E64A2">
        <w:rPr>
          <w:sz w:val="28"/>
          <w:szCs w:val="28"/>
        </w:rPr>
        <w:t xml:space="preserve">создавать </w:t>
      </w:r>
      <w:proofErr w:type="spellStart"/>
      <w:r w:rsidRPr="005E64A2">
        <w:rPr>
          <w:sz w:val="28"/>
          <w:szCs w:val="28"/>
        </w:rPr>
        <w:t>мультимедийные</w:t>
      </w:r>
      <w:proofErr w:type="spellEnd"/>
      <w:r w:rsidRPr="005E64A2">
        <w:rPr>
          <w:sz w:val="28"/>
          <w:szCs w:val="28"/>
        </w:rPr>
        <w:t xml:space="preserve"> презентации, используя возможности программы </w:t>
      </w:r>
      <w:proofErr w:type="spellStart"/>
      <w:r w:rsidRPr="005E64A2">
        <w:rPr>
          <w:sz w:val="28"/>
          <w:szCs w:val="28"/>
        </w:rPr>
        <w:t>PowerPoint</w:t>
      </w:r>
      <w:proofErr w:type="spellEnd"/>
      <w:r w:rsidRPr="005E64A2">
        <w:rPr>
          <w:sz w:val="28"/>
          <w:szCs w:val="28"/>
        </w:rPr>
        <w:t>;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142"/>
        <w:jc w:val="both"/>
        <w:rPr>
          <w:noProof/>
          <w:sz w:val="28"/>
          <w:szCs w:val="28"/>
        </w:rPr>
      </w:pPr>
      <w:r w:rsidRPr="005E64A2">
        <w:rPr>
          <w:sz w:val="28"/>
          <w:szCs w:val="28"/>
        </w:rPr>
        <w:t>грамотно составлять и оформлять публикации;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142"/>
        <w:jc w:val="both"/>
        <w:rPr>
          <w:noProof/>
          <w:sz w:val="28"/>
          <w:szCs w:val="28"/>
        </w:rPr>
      </w:pPr>
      <w:r w:rsidRPr="005E64A2">
        <w:rPr>
          <w:noProof/>
          <w:sz w:val="28"/>
          <w:szCs w:val="28"/>
        </w:rPr>
        <w:t xml:space="preserve">создавать файлы цифровой обработки изображений и </w:t>
      </w:r>
      <w:bookmarkStart w:id="38" w:name="OCRUncertain211"/>
      <w:r w:rsidRPr="005E64A2">
        <w:rPr>
          <w:noProof/>
          <w:sz w:val="28"/>
          <w:szCs w:val="28"/>
        </w:rPr>
        <w:t>и</w:t>
      </w:r>
      <w:bookmarkEnd w:id="38"/>
      <w:r w:rsidRPr="005E64A2">
        <w:rPr>
          <w:noProof/>
          <w:sz w:val="28"/>
          <w:szCs w:val="28"/>
        </w:rPr>
        <w:t>спользо</w:t>
      </w:r>
      <w:bookmarkStart w:id="39" w:name="OCRUncertain212"/>
      <w:r w:rsidRPr="005E64A2">
        <w:rPr>
          <w:noProof/>
          <w:sz w:val="28"/>
          <w:szCs w:val="28"/>
        </w:rPr>
        <w:t>в</w:t>
      </w:r>
      <w:bookmarkEnd w:id="39"/>
      <w:r w:rsidRPr="005E64A2">
        <w:rPr>
          <w:noProof/>
          <w:sz w:val="28"/>
          <w:szCs w:val="28"/>
        </w:rPr>
        <w:t xml:space="preserve">ать Web-графику в </w:t>
      </w:r>
      <w:bookmarkStart w:id="40" w:name="OCRUncertain213"/>
      <w:r w:rsidRPr="005E64A2">
        <w:rPr>
          <w:noProof/>
          <w:sz w:val="28"/>
          <w:szCs w:val="28"/>
        </w:rPr>
        <w:t>ви</w:t>
      </w:r>
      <w:bookmarkEnd w:id="40"/>
      <w:r w:rsidRPr="005E64A2">
        <w:rPr>
          <w:noProof/>
          <w:sz w:val="28"/>
          <w:szCs w:val="28"/>
        </w:rPr>
        <w:t>де фо</w:t>
      </w:r>
      <w:bookmarkStart w:id="41" w:name="OCRUncertain214"/>
      <w:r w:rsidRPr="005E64A2">
        <w:rPr>
          <w:noProof/>
          <w:sz w:val="28"/>
          <w:szCs w:val="28"/>
        </w:rPr>
        <w:t>н</w:t>
      </w:r>
      <w:bookmarkEnd w:id="41"/>
      <w:r w:rsidRPr="005E64A2">
        <w:rPr>
          <w:noProof/>
          <w:sz w:val="28"/>
          <w:szCs w:val="28"/>
        </w:rPr>
        <w:t>а, заголо</w:t>
      </w:r>
      <w:bookmarkStart w:id="42" w:name="OCRUncertain215"/>
      <w:r w:rsidRPr="005E64A2">
        <w:rPr>
          <w:noProof/>
          <w:sz w:val="28"/>
          <w:szCs w:val="28"/>
        </w:rPr>
        <w:t>в</w:t>
      </w:r>
      <w:bookmarkEnd w:id="42"/>
      <w:r w:rsidRPr="005E64A2">
        <w:rPr>
          <w:noProof/>
          <w:sz w:val="28"/>
          <w:szCs w:val="28"/>
        </w:rPr>
        <w:t>ков, логот</w:t>
      </w:r>
      <w:bookmarkStart w:id="43" w:name="OCRUncertain216"/>
      <w:r w:rsidRPr="005E64A2">
        <w:rPr>
          <w:noProof/>
          <w:sz w:val="28"/>
          <w:szCs w:val="28"/>
        </w:rPr>
        <w:t>и</w:t>
      </w:r>
      <w:bookmarkEnd w:id="43"/>
      <w:r w:rsidRPr="005E64A2">
        <w:rPr>
          <w:noProof/>
          <w:sz w:val="28"/>
          <w:szCs w:val="28"/>
        </w:rPr>
        <w:t>па, значков, кнопок, иллюстрац</w:t>
      </w:r>
      <w:bookmarkStart w:id="44" w:name="OCRUncertain217"/>
      <w:r w:rsidRPr="005E64A2">
        <w:rPr>
          <w:noProof/>
          <w:sz w:val="28"/>
          <w:szCs w:val="28"/>
        </w:rPr>
        <w:t>и</w:t>
      </w:r>
      <w:bookmarkEnd w:id="44"/>
      <w:r w:rsidRPr="005E64A2">
        <w:rPr>
          <w:noProof/>
          <w:sz w:val="28"/>
          <w:szCs w:val="28"/>
        </w:rPr>
        <w:t>й, ан</w:t>
      </w:r>
      <w:bookmarkStart w:id="45" w:name="OCRUncertain218"/>
      <w:r w:rsidRPr="005E64A2">
        <w:rPr>
          <w:noProof/>
          <w:sz w:val="28"/>
          <w:szCs w:val="28"/>
        </w:rPr>
        <w:t>и</w:t>
      </w:r>
      <w:bookmarkEnd w:id="45"/>
      <w:r w:rsidRPr="005E64A2">
        <w:rPr>
          <w:noProof/>
          <w:sz w:val="28"/>
          <w:szCs w:val="28"/>
        </w:rPr>
        <w:t>мац</w:t>
      </w:r>
      <w:bookmarkStart w:id="46" w:name="OCRUncertain219"/>
      <w:r w:rsidRPr="005E64A2">
        <w:rPr>
          <w:noProof/>
          <w:sz w:val="28"/>
          <w:szCs w:val="28"/>
        </w:rPr>
        <w:t>и</w:t>
      </w:r>
      <w:bookmarkEnd w:id="46"/>
      <w:r w:rsidRPr="005E64A2">
        <w:rPr>
          <w:noProof/>
          <w:sz w:val="28"/>
          <w:szCs w:val="28"/>
        </w:rPr>
        <w:t>и, карты-изображен</w:t>
      </w:r>
      <w:bookmarkStart w:id="47" w:name="OCRUncertain220"/>
      <w:r w:rsidRPr="005E64A2">
        <w:rPr>
          <w:noProof/>
          <w:sz w:val="28"/>
          <w:szCs w:val="28"/>
        </w:rPr>
        <w:t>и</w:t>
      </w:r>
      <w:bookmarkEnd w:id="47"/>
      <w:r w:rsidRPr="005E64A2">
        <w:rPr>
          <w:noProof/>
          <w:sz w:val="28"/>
          <w:szCs w:val="28"/>
        </w:rPr>
        <w:t>я;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142"/>
        <w:jc w:val="both"/>
        <w:rPr>
          <w:noProof/>
          <w:sz w:val="28"/>
          <w:szCs w:val="28"/>
        </w:rPr>
      </w:pPr>
      <w:r w:rsidRPr="005E64A2">
        <w:rPr>
          <w:noProof/>
          <w:sz w:val="28"/>
          <w:szCs w:val="28"/>
        </w:rPr>
        <w:t xml:space="preserve">использовать </w:t>
      </w:r>
      <w:r w:rsidRPr="005E64A2">
        <w:rPr>
          <w:noProof/>
          <w:sz w:val="28"/>
          <w:szCs w:val="28"/>
          <w:lang w:val="en-US"/>
        </w:rPr>
        <w:t>flash</w:t>
      </w:r>
      <w:r w:rsidRPr="005E64A2">
        <w:rPr>
          <w:noProof/>
          <w:sz w:val="28"/>
          <w:szCs w:val="28"/>
        </w:rPr>
        <w:t>-технологию для создания сайтов;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142"/>
        <w:jc w:val="both"/>
        <w:rPr>
          <w:noProof/>
          <w:sz w:val="28"/>
          <w:szCs w:val="28"/>
        </w:rPr>
      </w:pPr>
      <w:r w:rsidRPr="005E64A2">
        <w:rPr>
          <w:noProof/>
          <w:sz w:val="28"/>
          <w:szCs w:val="28"/>
        </w:rPr>
        <w:t xml:space="preserve">применять при создании сайта основные принципы </w:t>
      </w:r>
      <w:r w:rsidRPr="005E64A2">
        <w:rPr>
          <w:noProof/>
          <w:sz w:val="28"/>
          <w:szCs w:val="28"/>
          <w:lang w:val="en-US"/>
        </w:rPr>
        <w:t>web</w:t>
      </w:r>
      <w:r w:rsidRPr="005E64A2">
        <w:rPr>
          <w:noProof/>
          <w:sz w:val="28"/>
          <w:szCs w:val="28"/>
        </w:rPr>
        <w:t xml:space="preserve">-дизайна. </w:t>
      </w:r>
    </w:p>
    <w:p w:rsidR="005C713C" w:rsidRDefault="005C713C" w:rsidP="005C713C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4A2">
        <w:rPr>
          <w:rFonts w:ascii="Times New Roman" w:hAnsi="Times New Roman" w:cs="Times New Roman"/>
          <w:sz w:val="28"/>
          <w:szCs w:val="28"/>
        </w:rPr>
        <w:br w:type="page"/>
      </w:r>
    </w:p>
    <w:p w:rsidR="005C713C" w:rsidRDefault="005C713C" w:rsidP="005C713C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5E64A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тематический план</w:t>
      </w:r>
    </w:p>
    <w:tbl>
      <w:tblPr>
        <w:tblStyle w:val="a5"/>
        <w:tblW w:w="0" w:type="auto"/>
        <w:tblLook w:val="04A0"/>
      </w:tblPr>
      <w:tblGrid>
        <w:gridCol w:w="603"/>
        <w:gridCol w:w="4297"/>
        <w:gridCol w:w="2598"/>
        <w:gridCol w:w="2073"/>
      </w:tblGrid>
      <w:tr w:rsidR="005C713C" w:rsidRPr="00C835E5" w:rsidTr="00EB5581">
        <w:tc>
          <w:tcPr>
            <w:tcW w:w="603" w:type="dxa"/>
            <w:vMerge w:val="restart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4297" w:type="dxa"/>
            <w:vMerge w:val="restart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Наименование раздела</w:t>
            </w:r>
          </w:p>
        </w:tc>
        <w:tc>
          <w:tcPr>
            <w:tcW w:w="4671" w:type="dxa"/>
            <w:gridSpan w:val="2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Количество часов</w:t>
            </w:r>
          </w:p>
        </w:tc>
      </w:tr>
      <w:tr w:rsidR="005C713C" w:rsidRPr="00C835E5" w:rsidTr="00EB5581">
        <w:tc>
          <w:tcPr>
            <w:tcW w:w="603" w:type="dxa"/>
            <w:vMerge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4297" w:type="dxa"/>
            <w:vMerge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2598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Теоретическое занятие</w:t>
            </w:r>
          </w:p>
        </w:tc>
        <w:tc>
          <w:tcPr>
            <w:tcW w:w="2073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Практическое занятие</w:t>
            </w:r>
          </w:p>
        </w:tc>
      </w:tr>
      <w:tr w:rsidR="005C713C" w:rsidRPr="00C835E5" w:rsidTr="00EB5581">
        <w:tc>
          <w:tcPr>
            <w:tcW w:w="603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4297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06715E">
              <w:rPr>
                <w:rFonts w:ascii="Times New Roman" w:hAnsi="Times New Roman" w:cs="Times New Roman"/>
                <w:bCs/>
                <w:sz w:val="24"/>
                <w:szCs w:val="28"/>
              </w:rPr>
              <w:t>Введение</w:t>
            </w:r>
          </w:p>
        </w:tc>
        <w:tc>
          <w:tcPr>
            <w:tcW w:w="2598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2073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0</w:t>
            </w:r>
          </w:p>
        </w:tc>
      </w:tr>
      <w:tr w:rsidR="005C713C" w:rsidRPr="00C835E5" w:rsidTr="00EB5581">
        <w:tc>
          <w:tcPr>
            <w:tcW w:w="603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4297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СРЕДСТВА И ТЕХНОЛОГИИ СОЗДАНИЯ, ОБРАБОТКИ И ПРЕДСТАВЛЕНИЯ МУЛЬТИМЕДИЙНОЙ ИНФОРМАЦИИ</w:t>
            </w:r>
          </w:p>
        </w:tc>
        <w:tc>
          <w:tcPr>
            <w:tcW w:w="2598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2073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</w:tr>
      <w:tr w:rsidR="005C713C" w:rsidRPr="00C835E5" w:rsidTr="00EB5581">
        <w:tc>
          <w:tcPr>
            <w:tcW w:w="603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4297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ВВЕДЕНИЕ В ИЗДАТЕЛЬСКУЮ ДЕЯТЕЛЬНОСТЬ</w:t>
            </w:r>
            <w:r w:rsidRPr="00C835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598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2073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</w:p>
        </w:tc>
      </w:tr>
      <w:tr w:rsidR="005C713C" w:rsidRPr="00C835E5" w:rsidTr="00EB5581">
        <w:tc>
          <w:tcPr>
            <w:tcW w:w="603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4297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MICROSOFT WORD КАК НАСТОЛЬНАЯ ИЗДАТЕЛЬСКАЯ СИСТЕМА</w:t>
            </w:r>
          </w:p>
        </w:tc>
        <w:tc>
          <w:tcPr>
            <w:tcW w:w="2598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2073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</w:tr>
      <w:tr w:rsidR="005C713C" w:rsidRPr="00C835E5" w:rsidTr="00EB5581">
        <w:tc>
          <w:tcPr>
            <w:tcW w:w="603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4297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НАСТОЛЬНАЯ ИЗДАТЕЛЬСКАЯ СИСТЕМА MICROSOFT PUBLISHER</w:t>
            </w:r>
            <w:r w:rsidRPr="00C835E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598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2073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</w:tr>
      <w:tr w:rsidR="005C713C" w:rsidRPr="00C835E5" w:rsidTr="00EB5581">
        <w:tc>
          <w:tcPr>
            <w:tcW w:w="603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4297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0671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НАСТОЛЬНАЯ ИЗДАТЕЛЬСКАЯ СИСТЕМА PAGEMAKER</w:t>
            </w:r>
          </w:p>
        </w:tc>
        <w:tc>
          <w:tcPr>
            <w:tcW w:w="2598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2073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</w:tr>
      <w:tr w:rsidR="005C713C" w:rsidRPr="00C835E5" w:rsidTr="00EB5581">
        <w:tc>
          <w:tcPr>
            <w:tcW w:w="603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7</w:t>
            </w:r>
          </w:p>
        </w:tc>
        <w:tc>
          <w:tcPr>
            <w:tcW w:w="4297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ОСНОВЫ WEB- ДИЗАЙНА</w:t>
            </w:r>
          </w:p>
        </w:tc>
        <w:tc>
          <w:tcPr>
            <w:tcW w:w="2598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C835E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2073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</w:tr>
      <w:tr w:rsidR="005C713C" w:rsidRPr="00C835E5" w:rsidTr="00EB5581">
        <w:tc>
          <w:tcPr>
            <w:tcW w:w="603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4297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Итого:</w:t>
            </w:r>
          </w:p>
        </w:tc>
        <w:tc>
          <w:tcPr>
            <w:tcW w:w="2598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21</w:t>
            </w:r>
          </w:p>
        </w:tc>
        <w:tc>
          <w:tcPr>
            <w:tcW w:w="2073" w:type="dxa"/>
          </w:tcPr>
          <w:p w:rsidR="005C713C" w:rsidRPr="00C835E5" w:rsidRDefault="005C713C" w:rsidP="00EB5581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13</w:t>
            </w:r>
          </w:p>
        </w:tc>
      </w:tr>
    </w:tbl>
    <w:p w:rsidR="005C713C" w:rsidRDefault="005C713C" w:rsidP="005C713C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713C" w:rsidRDefault="005C713C" w:rsidP="005C713C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713C" w:rsidRDefault="005C713C" w:rsidP="005C713C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713C" w:rsidRDefault="005C713C" w:rsidP="005C713C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713C" w:rsidRDefault="005C713C" w:rsidP="005C713C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713C" w:rsidRDefault="005C713C" w:rsidP="005C713C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C713C" w:rsidRPr="0006715E" w:rsidRDefault="005C713C" w:rsidP="005C713C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06715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W w:w="9691" w:type="dxa"/>
        <w:tblInd w:w="93" w:type="dxa"/>
        <w:tblLayout w:type="fixed"/>
        <w:tblLook w:val="0020"/>
      </w:tblPr>
      <w:tblGrid>
        <w:gridCol w:w="866"/>
        <w:gridCol w:w="496"/>
        <w:gridCol w:w="71"/>
        <w:gridCol w:w="6982"/>
        <w:gridCol w:w="1276"/>
      </w:tblGrid>
      <w:tr w:rsidR="005C713C" w:rsidRPr="005E64A2" w:rsidTr="00EB5581">
        <w:trPr>
          <w:trHeight w:val="13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Дата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№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Раздел (тема)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Кол-во часов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6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675"/>
        </w:trPr>
        <w:tc>
          <w:tcPr>
            <w:tcW w:w="9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226EBA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26EB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1. СРЕДСТВА И ТЕХНОЛОГИИ СОЗДАНИЯ, ОБРАБОТКИ И ПРЕДСТАВЛЕНИЯ МУЛЬТИМЕДИЙНОЙ ИНФОРМАЦИИ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Мультимедиа-технологии. Основы дизайна. </w:t>
            </w:r>
            <w:r w:rsidRPr="005E64A2">
              <w:rPr>
                <w:rFonts w:ascii="Times New Roman" w:hAnsi="Times New Roman" w:cs="Times New Roman"/>
                <w:sz w:val="28"/>
                <w:szCs w:val="24"/>
              </w:rPr>
              <w:t>Проектная деятельность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Представление </w:t>
            </w:r>
            <w:proofErr w:type="spellStart"/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мультимедийной</w:t>
            </w:r>
            <w:proofErr w:type="spellEnd"/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информации. Обзор программных средств и периферийных устройств ПК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Назначение и основные возможности программы MS </w:t>
            </w:r>
            <w:proofErr w:type="spellStart"/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PowerPoint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Структура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 о</w:t>
            </w: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формление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 п</w:t>
            </w: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убликация презентации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6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Выполнение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9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226EBA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6EB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2. ВВЕДЕНИЕ В ИЗДАТЕЛЬСКУЮ ДЕЯТЕЛЬНОСТЬ</w:t>
            </w:r>
            <w:r w:rsidRPr="00226EB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Публикации СМИ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Журналистская этика и плагиат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Обзор программных средств компьютерных коммуникаций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Поиск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Проведение опроса общественного мнения с использованием компьютерных коммуникаций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Правила оформления реферата, буклета, брошюры, книги, журнала, рекламного листа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Выполнение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9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226EBA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26EB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3. MICROSOFT WORD КАК НАСТОЛЬНАЯ ИЗДАТЕЛЬСКАЯ СИСТЕМА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Создание и разметка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Оформление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Таблицы и графики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Дополнительные возможности  </w:t>
            </w:r>
            <w:proofErr w:type="spellStart"/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Word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Работа со сканером. Подбор параметров сканирования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Редактирование и распознавание документа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Выполнение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9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226EBA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26EB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4. НАСТОЛЬНАЯ ИЗДАТЕЛЬСКАЯ СИСТЕМА MICROSOFT PUBLISHER</w:t>
            </w:r>
            <w:r w:rsidRPr="00226EB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Знакомство с программой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Создание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Управление страницами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Работа с текстом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Стили и таблицы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Работа с изображениями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Работа с цветом и печатью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Выполнение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9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226EBA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26EB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5. НАСТОЛЬНАЯ ИЗДАТЕЛЬСКАЯ СИСТЕМА PAGEMAKER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Возможностями программы </w:t>
            </w:r>
            <w:proofErr w:type="spellStart"/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PageMaker</w:t>
            </w:r>
            <w:proofErr w:type="spellEnd"/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 Основные сведения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Дата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№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Раздел (тема)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Кол-во часов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Публикации. Создание публикаций вручную и с помощью шаблона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Текст. Импорт, вёрстка и форматирование 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Сборка книги. Индексы. Содержание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Цвет. Основы управления цветом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5E64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Выполнение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Pr="005E64A2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258"/>
        </w:trPr>
        <w:tc>
          <w:tcPr>
            <w:tcW w:w="9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DB28E1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DB28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ОСНОВЫ WEB- ДИЗАЙНА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в web-технологии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E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Основы создания HTML-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Web-публикации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E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Графика на Web-странице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Pr="005E64A2" w:rsidRDefault="005C713C" w:rsidP="00EB55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Web-графики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E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Эффекты движения на Web-странице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Pr="005E64A2" w:rsidRDefault="005C713C" w:rsidP="00EB5581">
            <w:pPr>
              <w:spacing w:after="0" w:line="240" w:lineRule="auto"/>
              <w:ind w:leftChars="-16" w:left="1" w:hangingChars="13" w:hanging="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HTML-формы. Назначение и виды HTML-формы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Pr="005E64A2" w:rsidRDefault="005C713C" w:rsidP="00EB5581">
            <w:pPr>
              <w:spacing w:after="0" w:line="240" w:lineRule="auto"/>
              <w:ind w:leftChars="-16" w:left="1" w:hangingChars="13" w:hanging="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Публикация  Web-сайта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E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Правовые аспекты разработки web-сайтов. Размещение и публикация web-сайтов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Pr="005E64A2" w:rsidRDefault="005C713C" w:rsidP="00EB5581">
            <w:pPr>
              <w:spacing w:after="0" w:line="240" w:lineRule="auto"/>
              <w:ind w:leftChars="-16" w:left="2" w:hangingChars="13" w:hanging="3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4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Выполнение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5C713C" w:rsidRPr="005E64A2" w:rsidTr="00EB558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13C" w:rsidRPr="005E64A2" w:rsidRDefault="005C713C" w:rsidP="00EB558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Pr="005E64A2" w:rsidRDefault="005C713C" w:rsidP="00EB5581">
            <w:pPr>
              <w:spacing w:after="0" w:line="240" w:lineRule="auto"/>
              <w:ind w:leftChars="-16" w:left="2" w:hangingChars="13" w:hanging="37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13C" w:rsidRDefault="005C713C" w:rsidP="00EB55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34</w:t>
            </w:r>
          </w:p>
        </w:tc>
      </w:tr>
    </w:tbl>
    <w:p w:rsidR="005C713C" w:rsidRPr="005E64A2" w:rsidRDefault="005C713C" w:rsidP="005C713C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C713C" w:rsidRPr="005E64A2" w:rsidRDefault="005C713C" w:rsidP="005C713C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C713C" w:rsidRPr="005E64A2" w:rsidRDefault="005C713C" w:rsidP="005C713C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C713C" w:rsidRPr="005E64A2" w:rsidRDefault="005C713C" w:rsidP="005C713C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C713C" w:rsidRPr="005E64A2" w:rsidRDefault="005C713C" w:rsidP="005C713C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C713C" w:rsidRPr="005E64A2" w:rsidRDefault="005C713C" w:rsidP="005C713C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C713C" w:rsidRPr="005E64A2" w:rsidRDefault="005C713C" w:rsidP="005C713C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C713C" w:rsidRPr="005E64A2" w:rsidRDefault="005C713C" w:rsidP="005C713C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C713C" w:rsidRPr="005E64A2" w:rsidRDefault="005C713C" w:rsidP="005C713C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C713C" w:rsidRPr="005E64A2" w:rsidRDefault="005C713C" w:rsidP="005C713C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C713C" w:rsidRPr="005E64A2" w:rsidRDefault="005C713C" w:rsidP="005C713C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C713C" w:rsidRPr="005E64A2" w:rsidRDefault="005C713C" w:rsidP="005C713C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5C713C" w:rsidRPr="005E64A2" w:rsidRDefault="005C713C" w:rsidP="005C713C">
      <w:pPr>
        <w:spacing w:before="197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A2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комплекс</w:t>
      </w:r>
    </w:p>
    <w:p w:rsidR="005C713C" w:rsidRPr="005E64A2" w:rsidRDefault="005C713C" w:rsidP="005C713C">
      <w:pPr>
        <w:widowControl w:val="0"/>
        <w:autoSpaceDE w:val="0"/>
        <w:autoSpaceDN w:val="0"/>
        <w:adjustRightInd w:val="0"/>
        <w:spacing w:before="120" w:after="0" w:line="36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E64A2">
        <w:rPr>
          <w:rFonts w:ascii="Times New Roman" w:hAnsi="Times New Roman" w:cs="Times New Roman"/>
          <w:noProof/>
          <w:sz w:val="28"/>
          <w:szCs w:val="28"/>
        </w:rPr>
        <w:t>Для реализации данной программы необходим учебно-методический комплекс, который включает:</w:t>
      </w:r>
    </w:p>
    <w:p w:rsidR="005C713C" w:rsidRPr="005E64A2" w:rsidRDefault="005C713C" w:rsidP="005C71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5E64A2">
        <w:rPr>
          <w:rFonts w:ascii="Times New Roman" w:hAnsi="Times New Roman" w:cs="Times New Roman"/>
          <w:b/>
          <w:noProof/>
          <w:sz w:val="28"/>
          <w:szCs w:val="28"/>
        </w:rPr>
        <w:t>Аппаратные средства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компьютерный класс</w:t>
      </w:r>
      <w:r w:rsidRPr="005E64A2">
        <w:rPr>
          <w:noProof/>
          <w:sz w:val="28"/>
          <w:szCs w:val="28"/>
        </w:rPr>
        <w:t xml:space="preserve"> с наличием локальной сети и установленным лицензионным программным обеспечением.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142"/>
        <w:jc w:val="both"/>
        <w:rPr>
          <w:noProof/>
          <w:sz w:val="28"/>
          <w:szCs w:val="28"/>
        </w:rPr>
      </w:pPr>
      <w:r w:rsidRPr="005E64A2">
        <w:rPr>
          <w:sz w:val="28"/>
          <w:szCs w:val="28"/>
        </w:rPr>
        <w:t xml:space="preserve">принтер, сканер, цифровой фотоаппарат, </w:t>
      </w:r>
      <w:r w:rsidRPr="005E64A2">
        <w:rPr>
          <w:sz w:val="28"/>
          <w:szCs w:val="28"/>
          <w:lang w:val="en-US"/>
        </w:rPr>
        <w:t>web</w:t>
      </w:r>
      <w:r w:rsidRPr="005E64A2">
        <w:rPr>
          <w:sz w:val="28"/>
          <w:szCs w:val="28"/>
        </w:rPr>
        <w:t>-камера, мультимедиа-проектор, экран</w:t>
      </w:r>
      <w:r w:rsidRPr="005E64A2">
        <w:rPr>
          <w:noProof/>
          <w:sz w:val="28"/>
          <w:szCs w:val="28"/>
        </w:rPr>
        <w:t xml:space="preserve">. </w:t>
      </w:r>
    </w:p>
    <w:p w:rsidR="005C713C" w:rsidRPr="005E64A2" w:rsidRDefault="005C713C" w:rsidP="005C713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noProof/>
          <w:sz w:val="28"/>
          <w:szCs w:val="28"/>
        </w:rPr>
      </w:pPr>
      <w:r w:rsidRPr="005E64A2">
        <w:rPr>
          <w:noProof/>
          <w:sz w:val="28"/>
          <w:szCs w:val="28"/>
        </w:rPr>
        <w:t>подключение к  Интернет.</w:t>
      </w:r>
    </w:p>
    <w:p w:rsidR="005C713C" w:rsidRPr="005E64A2" w:rsidRDefault="005C713C" w:rsidP="005C71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5E64A2">
        <w:rPr>
          <w:rFonts w:ascii="Times New Roman" w:hAnsi="Times New Roman" w:cs="Times New Roman"/>
          <w:b/>
          <w:noProof/>
          <w:sz w:val="28"/>
          <w:szCs w:val="28"/>
        </w:rPr>
        <w:t>Программно-методические средства</w:t>
      </w:r>
    </w:p>
    <w:p w:rsidR="005C713C" w:rsidRPr="005E64A2" w:rsidRDefault="005C713C" w:rsidP="005C713C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142" w:right="-108"/>
        <w:jc w:val="both"/>
        <w:rPr>
          <w:rFonts w:ascii="Times New Roman" w:hAnsi="Times New Roman" w:cs="Times New Roman"/>
          <w:sz w:val="28"/>
          <w:szCs w:val="28"/>
        </w:rPr>
      </w:pPr>
      <w:r w:rsidRPr="005E64A2"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proofErr w:type="spellStart"/>
      <w:r w:rsidRPr="005E64A2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5E64A2">
        <w:rPr>
          <w:rFonts w:ascii="Times New Roman" w:hAnsi="Times New Roman" w:cs="Times New Roman"/>
          <w:sz w:val="28"/>
          <w:szCs w:val="28"/>
        </w:rPr>
        <w:t> XP и выше.</w:t>
      </w:r>
    </w:p>
    <w:p w:rsidR="005C713C" w:rsidRPr="005E64A2" w:rsidRDefault="005C713C" w:rsidP="005C713C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142" w:right="-108"/>
        <w:jc w:val="both"/>
        <w:rPr>
          <w:rFonts w:ascii="Times New Roman" w:hAnsi="Times New Roman" w:cs="Times New Roman"/>
          <w:sz w:val="28"/>
          <w:szCs w:val="28"/>
        </w:rPr>
      </w:pPr>
      <w:r w:rsidRPr="005E64A2">
        <w:rPr>
          <w:rFonts w:ascii="Times New Roman" w:hAnsi="Times New Roman" w:cs="Times New Roman"/>
          <w:sz w:val="28"/>
          <w:szCs w:val="28"/>
        </w:rPr>
        <w:t xml:space="preserve">Лицензионные программные средства:,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E64A2">
        <w:rPr>
          <w:rFonts w:ascii="Times New Roman" w:hAnsi="Times New Roman" w:cs="Times New Roman"/>
          <w:sz w:val="28"/>
          <w:szCs w:val="28"/>
        </w:rPr>
        <w:t xml:space="preserve">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E64A2">
        <w:rPr>
          <w:rFonts w:ascii="Times New Roman" w:hAnsi="Times New Roman" w:cs="Times New Roman"/>
          <w:sz w:val="28"/>
          <w:szCs w:val="28"/>
        </w:rPr>
        <w:t xml:space="preserve">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5E64A2">
        <w:rPr>
          <w:rFonts w:ascii="Times New Roman" w:hAnsi="Times New Roman" w:cs="Times New Roman"/>
          <w:sz w:val="28"/>
          <w:szCs w:val="28"/>
        </w:rPr>
        <w:t xml:space="preserve"> (или выше),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E64A2">
        <w:rPr>
          <w:rFonts w:ascii="Times New Roman" w:hAnsi="Times New Roman" w:cs="Times New Roman"/>
          <w:sz w:val="28"/>
          <w:szCs w:val="28"/>
        </w:rPr>
        <w:t xml:space="preserve">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5E64A2">
        <w:rPr>
          <w:rFonts w:ascii="Times New Roman" w:hAnsi="Times New Roman" w:cs="Times New Roman"/>
          <w:sz w:val="28"/>
          <w:szCs w:val="28"/>
        </w:rPr>
        <w:t xml:space="preserve">,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E64A2">
        <w:rPr>
          <w:rFonts w:ascii="Times New Roman" w:hAnsi="Times New Roman" w:cs="Times New Roman"/>
          <w:sz w:val="28"/>
          <w:szCs w:val="28"/>
        </w:rPr>
        <w:t xml:space="preserve">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E64A2">
        <w:rPr>
          <w:rFonts w:ascii="Times New Roman" w:hAnsi="Times New Roman" w:cs="Times New Roman"/>
          <w:sz w:val="28"/>
          <w:szCs w:val="28"/>
        </w:rPr>
        <w:t xml:space="preserve">,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E64A2">
        <w:rPr>
          <w:rFonts w:ascii="Times New Roman" w:hAnsi="Times New Roman" w:cs="Times New Roman"/>
          <w:sz w:val="28"/>
          <w:szCs w:val="28"/>
        </w:rPr>
        <w:t xml:space="preserve">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5E64A2">
        <w:rPr>
          <w:rFonts w:ascii="Times New Roman" w:hAnsi="Times New Roman" w:cs="Times New Roman"/>
          <w:sz w:val="28"/>
          <w:szCs w:val="28"/>
        </w:rPr>
        <w:t xml:space="preserve">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5E64A2">
        <w:rPr>
          <w:rFonts w:ascii="Times New Roman" w:hAnsi="Times New Roman" w:cs="Times New Roman"/>
          <w:sz w:val="28"/>
          <w:szCs w:val="28"/>
        </w:rPr>
        <w:t xml:space="preserve">,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E64A2">
        <w:rPr>
          <w:rFonts w:ascii="Times New Roman" w:hAnsi="Times New Roman" w:cs="Times New Roman"/>
          <w:sz w:val="28"/>
          <w:szCs w:val="28"/>
        </w:rPr>
        <w:t xml:space="preserve">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5E64A2">
        <w:rPr>
          <w:rFonts w:ascii="Times New Roman" w:hAnsi="Times New Roman" w:cs="Times New Roman"/>
          <w:sz w:val="28"/>
          <w:szCs w:val="28"/>
        </w:rPr>
        <w:t xml:space="preserve">,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PageMaker</w:t>
      </w:r>
      <w:r w:rsidRPr="005E64A2">
        <w:rPr>
          <w:rFonts w:ascii="Times New Roman" w:hAnsi="Times New Roman" w:cs="Times New Roman"/>
          <w:sz w:val="28"/>
          <w:szCs w:val="28"/>
        </w:rPr>
        <w:t xml:space="preserve">,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5E64A2">
        <w:rPr>
          <w:rFonts w:ascii="Times New Roman" w:hAnsi="Times New Roman" w:cs="Times New Roman"/>
          <w:sz w:val="28"/>
          <w:szCs w:val="28"/>
        </w:rPr>
        <w:t xml:space="preserve">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5E64A2">
        <w:rPr>
          <w:rFonts w:ascii="Times New Roman" w:hAnsi="Times New Roman" w:cs="Times New Roman"/>
          <w:sz w:val="28"/>
          <w:szCs w:val="28"/>
        </w:rPr>
        <w:t xml:space="preserve">,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5E64A2">
        <w:rPr>
          <w:rFonts w:ascii="Times New Roman" w:hAnsi="Times New Roman" w:cs="Times New Roman"/>
          <w:sz w:val="28"/>
          <w:szCs w:val="28"/>
        </w:rPr>
        <w:t xml:space="preserve">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5E64A2">
        <w:rPr>
          <w:rFonts w:ascii="Times New Roman" w:hAnsi="Times New Roman" w:cs="Times New Roman"/>
          <w:sz w:val="28"/>
          <w:szCs w:val="28"/>
        </w:rPr>
        <w:t xml:space="preserve">,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E64A2">
        <w:rPr>
          <w:rFonts w:ascii="Times New Roman" w:hAnsi="Times New Roman" w:cs="Times New Roman"/>
          <w:sz w:val="28"/>
          <w:szCs w:val="28"/>
        </w:rPr>
        <w:t xml:space="preserve"> </w:t>
      </w:r>
      <w:r w:rsidRPr="005E64A2">
        <w:rPr>
          <w:rFonts w:ascii="Times New Roman" w:hAnsi="Times New Roman" w:cs="Times New Roman"/>
          <w:sz w:val="28"/>
          <w:szCs w:val="28"/>
          <w:lang w:val="en-US"/>
        </w:rPr>
        <w:t>FrontPage</w:t>
      </w:r>
      <w:r w:rsidRPr="005E64A2">
        <w:rPr>
          <w:rFonts w:ascii="Times New Roman" w:hAnsi="Times New Roman" w:cs="Times New Roman"/>
          <w:sz w:val="28"/>
          <w:szCs w:val="28"/>
        </w:rPr>
        <w:t>, Интернет браузер.</w:t>
      </w:r>
    </w:p>
    <w:p w:rsidR="005C713C" w:rsidRPr="005E64A2" w:rsidRDefault="005C713C" w:rsidP="005C713C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142" w:right="-108"/>
        <w:jc w:val="both"/>
        <w:rPr>
          <w:rFonts w:ascii="Times New Roman" w:hAnsi="Times New Roman" w:cs="Times New Roman"/>
          <w:sz w:val="28"/>
          <w:szCs w:val="28"/>
        </w:rPr>
      </w:pPr>
      <w:r w:rsidRPr="005E64A2">
        <w:rPr>
          <w:rFonts w:ascii="Times New Roman" w:hAnsi="Times New Roman" w:cs="Times New Roman"/>
          <w:sz w:val="28"/>
          <w:szCs w:val="28"/>
        </w:rPr>
        <w:t>Система практических и контрольных работ, зачетных заданий по курсу.</w:t>
      </w:r>
    </w:p>
    <w:p w:rsidR="005C713C" w:rsidRPr="005E64A2" w:rsidRDefault="005C713C" w:rsidP="005C713C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142" w:right="-108"/>
        <w:jc w:val="both"/>
        <w:rPr>
          <w:rFonts w:ascii="Times New Roman" w:hAnsi="Times New Roman" w:cs="Times New Roman"/>
          <w:sz w:val="28"/>
          <w:szCs w:val="28"/>
        </w:rPr>
      </w:pPr>
      <w:r w:rsidRPr="005E64A2">
        <w:rPr>
          <w:rFonts w:ascii="Times New Roman" w:hAnsi="Times New Roman" w:cs="Times New Roman"/>
          <w:sz w:val="28"/>
          <w:szCs w:val="28"/>
        </w:rPr>
        <w:t>Электронные тесты по основным темам.</w:t>
      </w:r>
    </w:p>
    <w:p w:rsidR="005C713C" w:rsidRPr="005E64A2" w:rsidRDefault="005C713C" w:rsidP="005C713C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142" w:right="-108"/>
        <w:jc w:val="both"/>
        <w:rPr>
          <w:rFonts w:ascii="Times New Roman" w:hAnsi="Times New Roman" w:cs="Times New Roman"/>
          <w:sz w:val="28"/>
          <w:szCs w:val="28"/>
        </w:rPr>
      </w:pPr>
      <w:r w:rsidRPr="005E64A2">
        <w:rPr>
          <w:rFonts w:ascii="Times New Roman" w:hAnsi="Times New Roman" w:cs="Times New Roman"/>
          <w:sz w:val="28"/>
          <w:szCs w:val="28"/>
        </w:rPr>
        <w:t>Электронные учебные пособия.</w:t>
      </w:r>
    </w:p>
    <w:p w:rsidR="005C713C" w:rsidRPr="005E64A2" w:rsidRDefault="005C713C" w:rsidP="005C713C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142" w:right="-108"/>
        <w:jc w:val="both"/>
        <w:rPr>
          <w:rFonts w:ascii="Times New Roman" w:hAnsi="Times New Roman" w:cs="Times New Roman"/>
          <w:sz w:val="28"/>
          <w:szCs w:val="28"/>
        </w:rPr>
      </w:pPr>
      <w:r w:rsidRPr="005E64A2">
        <w:rPr>
          <w:rFonts w:ascii="Times New Roman" w:hAnsi="Times New Roman" w:cs="Times New Roman"/>
          <w:sz w:val="28"/>
          <w:szCs w:val="28"/>
        </w:rPr>
        <w:t>Перечень тем итоговых заданий и проектов.</w:t>
      </w:r>
    </w:p>
    <w:p w:rsidR="005C713C" w:rsidRDefault="005C713C" w:rsidP="005C713C">
      <w:pPr>
        <w:tabs>
          <w:tab w:val="center" w:pos="4820"/>
        </w:tabs>
        <w:spacing w:after="12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3C" w:rsidRDefault="005C713C" w:rsidP="005C713C">
      <w:pPr>
        <w:tabs>
          <w:tab w:val="center" w:pos="4820"/>
        </w:tabs>
        <w:spacing w:after="12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3C" w:rsidRDefault="005C713C" w:rsidP="005C713C">
      <w:pPr>
        <w:tabs>
          <w:tab w:val="center" w:pos="4820"/>
        </w:tabs>
        <w:spacing w:after="12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3C" w:rsidRDefault="005C713C" w:rsidP="005C713C">
      <w:pPr>
        <w:tabs>
          <w:tab w:val="center" w:pos="4820"/>
        </w:tabs>
        <w:spacing w:after="12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3C" w:rsidRDefault="005C713C" w:rsidP="005C713C">
      <w:pPr>
        <w:tabs>
          <w:tab w:val="center" w:pos="4820"/>
        </w:tabs>
        <w:spacing w:after="12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3C" w:rsidRDefault="005C713C" w:rsidP="005C713C">
      <w:pPr>
        <w:tabs>
          <w:tab w:val="center" w:pos="4820"/>
        </w:tabs>
        <w:spacing w:after="12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3C" w:rsidRDefault="005C713C" w:rsidP="005C713C">
      <w:pPr>
        <w:tabs>
          <w:tab w:val="center" w:pos="4820"/>
        </w:tabs>
        <w:spacing w:after="12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3C" w:rsidRDefault="005C713C" w:rsidP="005C713C">
      <w:pPr>
        <w:tabs>
          <w:tab w:val="center" w:pos="4820"/>
        </w:tabs>
        <w:spacing w:after="12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13C" w:rsidRDefault="005C713C" w:rsidP="005C713C">
      <w:pPr>
        <w:tabs>
          <w:tab w:val="center" w:pos="4820"/>
        </w:tabs>
        <w:spacing w:after="12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ИНФОРМАЦИОННОЕ ОБЕСПЕЧЕНИЕ </w:t>
      </w:r>
    </w:p>
    <w:p w:rsidR="005C713C" w:rsidRPr="005E64A2" w:rsidRDefault="005C713C" w:rsidP="005C713C">
      <w:pPr>
        <w:tabs>
          <w:tab w:val="center" w:pos="4820"/>
        </w:tabs>
        <w:spacing w:after="12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C713C" w:rsidRPr="005E64A2" w:rsidRDefault="005C713C" w:rsidP="005C713C">
      <w:pPr>
        <w:tabs>
          <w:tab w:val="center" w:pos="4820"/>
        </w:tabs>
        <w:spacing w:before="240" w:after="120" w:line="360" w:lineRule="auto"/>
        <w:ind w:firstLine="42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5E64A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Интернет-ресурсы</w:t>
      </w:r>
    </w:p>
    <w:p w:rsidR="005C713C" w:rsidRPr="005E64A2" w:rsidRDefault="009D6EA5" w:rsidP="005C713C">
      <w:pPr>
        <w:numPr>
          <w:ilvl w:val="0"/>
          <w:numId w:val="3"/>
        </w:numPr>
        <w:shd w:val="clear" w:color="auto" w:fill="FFFFFF"/>
        <w:tabs>
          <w:tab w:val="clear" w:pos="1287"/>
        </w:tabs>
        <w:spacing w:after="0" w:line="360" w:lineRule="auto"/>
        <w:ind w:left="709" w:right="1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adobe.com</w:t>
        </w:r>
      </w:hyperlink>
    </w:p>
    <w:p w:rsidR="005C713C" w:rsidRPr="005E64A2" w:rsidRDefault="009D6EA5" w:rsidP="005C713C">
      <w:pPr>
        <w:numPr>
          <w:ilvl w:val="0"/>
          <w:numId w:val="3"/>
        </w:numPr>
        <w:shd w:val="clear" w:color="auto" w:fill="FFFFFF"/>
        <w:tabs>
          <w:tab w:val="clear" w:pos="1287"/>
        </w:tabs>
        <w:spacing w:after="0" w:line="360" w:lineRule="auto"/>
        <w:ind w:left="709" w:right="14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3.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5C713C" w:rsidRPr="005E64A2" w:rsidRDefault="009D6EA5" w:rsidP="005C713C">
      <w:pPr>
        <w:numPr>
          <w:ilvl w:val="0"/>
          <w:numId w:val="3"/>
        </w:numPr>
        <w:shd w:val="clear" w:color="auto" w:fill="FFFFFF"/>
        <w:tabs>
          <w:tab w:val="clear" w:pos="1287"/>
        </w:tabs>
        <w:spacing w:after="0" w:line="360" w:lineRule="auto"/>
        <w:ind w:left="709" w:right="1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htmlbook</w:t>
        </w:r>
        <w:proofErr w:type="spellEnd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C713C" w:rsidRPr="005E64A2" w:rsidRDefault="009D6EA5" w:rsidP="005C713C">
      <w:pPr>
        <w:numPr>
          <w:ilvl w:val="0"/>
          <w:numId w:val="3"/>
        </w:numPr>
        <w:shd w:val="clear" w:color="auto" w:fill="FFFFFF"/>
        <w:tabs>
          <w:tab w:val="clear" w:pos="1287"/>
        </w:tabs>
        <w:spacing w:after="0" w:line="360" w:lineRule="auto"/>
        <w:ind w:left="709" w:right="1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asmolov</w:t>
        </w:r>
        <w:proofErr w:type="spellEnd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km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5C713C" w:rsidRPr="005E64A2" w:rsidRDefault="009D6EA5" w:rsidP="005C713C">
      <w:pPr>
        <w:numPr>
          <w:ilvl w:val="0"/>
          <w:numId w:val="3"/>
        </w:numPr>
        <w:shd w:val="clear" w:color="auto" w:fill="FFFFFF"/>
        <w:tabs>
          <w:tab w:val="clear" w:pos="1287"/>
        </w:tabs>
        <w:spacing w:after="0" w:line="360" w:lineRule="auto"/>
        <w:ind w:left="709" w:right="14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photoshop</w:t>
        </w:r>
        <w:proofErr w:type="spellEnd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cs</w:t>
        </w:r>
        <w:proofErr w:type="spellEnd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3.</w:t>
        </w:r>
        <w:proofErr w:type="spellStart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5C713C" w:rsidRPr="005E64A2" w:rsidRDefault="009D6EA5" w:rsidP="005C713C">
      <w:pPr>
        <w:numPr>
          <w:ilvl w:val="0"/>
          <w:numId w:val="3"/>
        </w:numPr>
        <w:shd w:val="clear" w:color="auto" w:fill="FFFFFF"/>
        <w:tabs>
          <w:tab w:val="clear" w:pos="1287"/>
        </w:tabs>
        <w:spacing w:after="0" w:line="360" w:lineRule="auto"/>
        <w:ind w:left="709" w:right="14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risuem</w:t>
        </w:r>
        <w:proofErr w:type="spellEnd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5C713C" w:rsidRPr="005E64A2" w:rsidRDefault="009D6EA5" w:rsidP="005C713C">
      <w:pPr>
        <w:numPr>
          <w:ilvl w:val="0"/>
          <w:numId w:val="3"/>
        </w:numPr>
        <w:shd w:val="clear" w:color="auto" w:fill="FFFFFF"/>
        <w:tabs>
          <w:tab w:val="clear" w:pos="1287"/>
        </w:tabs>
        <w:spacing w:after="0" w:line="360" w:lineRule="auto"/>
        <w:ind w:left="709" w:right="14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mgraphics</w:t>
        </w:r>
        <w:proofErr w:type="spellEnd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5C713C" w:rsidRPr="005E64A2" w:rsidRDefault="009D6EA5" w:rsidP="005C713C">
      <w:pPr>
        <w:numPr>
          <w:ilvl w:val="0"/>
          <w:numId w:val="3"/>
        </w:numPr>
        <w:shd w:val="clear" w:color="auto" w:fill="FFFFFF"/>
        <w:tabs>
          <w:tab w:val="clear" w:pos="1287"/>
        </w:tabs>
        <w:spacing w:after="0" w:line="360" w:lineRule="auto"/>
        <w:ind w:left="709" w:right="1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2" w:history="1"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daflash</w:t>
        </w:r>
        <w:proofErr w:type="spellEnd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5C713C" w:rsidRPr="005E64A2" w:rsidRDefault="009D6EA5" w:rsidP="005C713C">
      <w:pPr>
        <w:numPr>
          <w:ilvl w:val="0"/>
          <w:numId w:val="3"/>
        </w:numPr>
        <w:shd w:val="clear" w:color="auto" w:fill="FFFFFF"/>
        <w:tabs>
          <w:tab w:val="clear" w:pos="1287"/>
        </w:tabs>
        <w:spacing w:after="0" w:line="360" w:lineRule="auto"/>
        <w:ind w:left="709" w:right="1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3" w:history="1"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http://photoshop.ru</w:t>
        </w:r>
      </w:hyperlink>
    </w:p>
    <w:p w:rsidR="005C713C" w:rsidRPr="005E64A2" w:rsidRDefault="005C713C" w:rsidP="005C713C">
      <w:pPr>
        <w:numPr>
          <w:ilvl w:val="0"/>
          <w:numId w:val="3"/>
        </w:numPr>
        <w:shd w:val="clear" w:color="auto" w:fill="FFFFFF"/>
        <w:tabs>
          <w:tab w:val="clear" w:pos="1287"/>
        </w:tabs>
        <w:spacing w:after="0" w:line="360" w:lineRule="auto"/>
        <w:ind w:left="709" w:right="14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5E64A2">
        <w:rPr>
          <w:rStyle w:val="a3"/>
          <w:rFonts w:ascii="Times New Roman" w:hAnsi="Times New Roman" w:cs="Times New Roman"/>
          <w:sz w:val="28"/>
          <w:szCs w:val="28"/>
        </w:rPr>
        <w:t>http://</w:t>
      </w:r>
      <w:r w:rsidRPr="005E64A2">
        <w:rPr>
          <w:rFonts w:ascii="Times New Roman" w:hAnsi="Times New Roman" w:cs="Times New Roman"/>
          <w:sz w:val="28"/>
          <w:szCs w:val="28"/>
        </w:rPr>
        <w:t>www.instructing.ru</w:t>
      </w:r>
    </w:p>
    <w:p w:rsidR="005C713C" w:rsidRPr="005E64A2" w:rsidRDefault="009D6EA5" w:rsidP="005C713C">
      <w:pPr>
        <w:numPr>
          <w:ilvl w:val="0"/>
          <w:numId w:val="3"/>
        </w:numPr>
        <w:shd w:val="clear" w:color="auto" w:fill="FFFFFF"/>
        <w:tabs>
          <w:tab w:val="clear" w:pos="1287"/>
        </w:tabs>
        <w:spacing w:after="0" w:line="360" w:lineRule="auto"/>
        <w:ind w:left="709" w:right="1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4" w:history="1"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http://psd.ru</w:t>
        </w:r>
      </w:hyperlink>
    </w:p>
    <w:p w:rsidR="005C713C" w:rsidRPr="005E64A2" w:rsidRDefault="009D6EA5" w:rsidP="005C713C">
      <w:pPr>
        <w:numPr>
          <w:ilvl w:val="0"/>
          <w:numId w:val="3"/>
        </w:numPr>
        <w:shd w:val="clear" w:color="auto" w:fill="FFFFFF"/>
        <w:tabs>
          <w:tab w:val="clear" w:pos="1287"/>
        </w:tabs>
        <w:spacing w:after="0" w:line="360" w:lineRule="auto"/>
        <w:ind w:left="709" w:right="1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5" w:history="1"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http://graphics.ru</w:t>
        </w:r>
      </w:hyperlink>
    </w:p>
    <w:p w:rsidR="005C713C" w:rsidRPr="005E64A2" w:rsidRDefault="009D6EA5" w:rsidP="005C713C">
      <w:pPr>
        <w:numPr>
          <w:ilvl w:val="0"/>
          <w:numId w:val="3"/>
        </w:numPr>
        <w:shd w:val="clear" w:color="auto" w:fill="FFFFFF"/>
        <w:tabs>
          <w:tab w:val="clear" w:pos="1287"/>
        </w:tabs>
        <w:spacing w:after="0" w:line="360" w:lineRule="auto"/>
        <w:ind w:left="709" w:right="1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6" w:history="1"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http://pslab.ru</w:t>
        </w:r>
      </w:hyperlink>
    </w:p>
    <w:p w:rsidR="005C713C" w:rsidRPr="005E64A2" w:rsidRDefault="009D6EA5" w:rsidP="005C713C">
      <w:pPr>
        <w:numPr>
          <w:ilvl w:val="0"/>
          <w:numId w:val="3"/>
        </w:numPr>
        <w:shd w:val="clear" w:color="auto" w:fill="FFFFFF"/>
        <w:tabs>
          <w:tab w:val="clear" w:pos="1287"/>
        </w:tabs>
        <w:spacing w:after="0" w:line="360" w:lineRule="auto"/>
        <w:ind w:left="709" w:right="1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7" w:history="1"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http://maste.ru/photoshop/</w:t>
        </w:r>
      </w:hyperlink>
    </w:p>
    <w:p w:rsidR="005C713C" w:rsidRPr="005E64A2" w:rsidRDefault="009D6EA5" w:rsidP="005C713C">
      <w:pPr>
        <w:numPr>
          <w:ilvl w:val="0"/>
          <w:numId w:val="3"/>
        </w:numPr>
        <w:shd w:val="clear" w:color="auto" w:fill="FFFFFF"/>
        <w:tabs>
          <w:tab w:val="clear" w:pos="1287"/>
        </w:tabs>
        <w:spacing w:after="0" w:line="360" w:lineRule="auto"/>
        <w:ind w:left="709" w:right="1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8" w:history="1"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http://www.whatis.ru/psd/</w:t>
        </w:r>
      </w:hyperlink>
    </w:p>
    <w:p w:rsidR="005C713C" w:rsidRPr="005E64A2" w:rsidRDefault="009D6EA5" w:rsidP="005C713C">
      <w:pPr>
        <w:numPr>
          <w:ilvl w:val="0"/>
          <w:numId w:val="3"/>
        </w:numPr>
        <w:shd w:val="clear" w:color="auto" w:fill="FFFFFF"/>
        <w:tabs>
          <w:tab w:val="clear" w:pos="1287"/>
        </w:tabs>
        <w:spacing w:after="0" w:line="360" w:lineRule="auto"/>
        <w:ind w:left="709" w:right="1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9" w:history="1">
        <w:r w:rsidR="005C713C" w:rsidRPr="005E64A2">
          <w:rPr>
            <w:rStyle w:val="a3"/>
            <w:rFonts w:ascii="Times New Roman" w:hAnsi="Times New Roman" w:cs="Times New Roman"/>
            <w:sz w:val="28"/>
            <w:szCs w:val="28"/>
          </w:rPr>
          <w:t>http://www.cc-studio.ru/lessons.html</w:t>
        </w:r>
      </w:hyperlink>
    </w:p>
    <w:p w:rsidR="005C713C" w:rsidRDefault="005C713C" w:rsidP="005C71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78EB" w:rsidRDefault="005578EB"/>
    <w:sectPr w:rsidR="005578EB" w:rsidSect="0055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04B"/>
    <w:multiLevelType w:val="hybridMultilevel"/>
    <w:tmpl w:val="E5CC557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1">
    <w:nsid w:val="0E08778C"/>
    <w:multiLevelType w:val="hybridMultilevel"/>
    <w:tmpl w:val="05F4A0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559039B"/>
    <w:multiLevelType w:val="hybridMultilevel"/>
    <w:tmpl w:val="DC7ABB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DFB3C88"/>
    <w:multiLevelType w:val="hybridMultilevel"/>
    <w:tmpl w:val="FD229CA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6F491833"/>
    <w:multiLevelType w:val="hybridMultilevel"/>
    <w:tmpl w:val="2020C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912543"/>
    <w:multiLevelType w:val="hybridMultilevel"/>
    <w:tmpl w:val="6F1AB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713C"/>
    <w:rsid w:val="000771D6"/>
    <w:rsid w:val="001026B5"/>
    <w:rsid w:val="00187B98"/>
    <w:rsid w:val="003108A4"/>
    <w:rsid w:val="005578EB"/>
    <w:rsid w:val="005C713C"/>
    <w:rsid w:val="006520F2"/>
    <w:rsid w:val="007F0D66"/>
    <w:rsid w:val="008A2220"/>
    <w:rsid w:val="009D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C713C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C713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styleId="a3">
    <w:name w:val="Hyperlink"/>
    <w:basedOn w:val="a0"/>
    <w:rsid w:val="005C713C"/>
    <w:rPr>
      <w:color w:val="0000FF"/>
      <w:u w:val="single"/>
    </w:rPr>
  </w:style>
  <w:style w:type="paragraph" w:styleId="a4">
    <w:name w:val="List Paragraph"/>
    <w:basedOn w:val="a"/>
    <w:qFormat/>
    <w:rsid w:val="005C7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2">
    <w:name w:val="Character Style 2"/>
    <w:rsid w:val="005C713C"/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5C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molov.km.ru/" TargetMode="External"/><Relationship Id="rId13" Type="http://schemas.openxmlformats.org/officeDocument/2006/relationships/hyperlink" Target="http://photoshop.ru" TargetMode="External"/><Relationship Id="rId18" Type="http://schemas.openxmlformats.org/officeDocument/2006/relationships/hyperlink" Target="http://www.whatis.ru/psd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htmlbook.ru" TargetMode="External"/><Relationship Id="rId12" Type="http://schemas.openxmlformats.org/officeDocument/2006/relationships/hyperlink" Target="http://www.daflash.ru/" TargetMode="External"/><Relationship Id="rId17" Type="http://schemas.openxmlformats.org/officeDocument/2006/relationships/hyperlink" Target="http://maste.ru/photoshop/" TargetMode="External"/><Relationship Id="rId2" Type="http://schemas.openxmlformats.org/officeDocument/2006/relationships/styles" Target="styles.xml"/><Relationship Id="rId16" Type="http://schemas.openxmlformats.org/officeDocument/2006/relationships/hyperlink" Target="http://pslab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3.org" TargetMode="External"/><Relationship Id="rId11" Type="http://schemas.openxmlformats.org/officeDocument/2006/relationships/hyperlink" Target="http://www.mgraphics.ru/" TargetMode="External"/><Relationship Id="rId5" Type="http://schemas.openxmlformats.org/officeDocument/2006/relationships/hyperlink" Target="http://adobe.com" TargetMode="External"/><Relationship Id="rId15" Type="http://schemas.openxmlformats.org/officeDocument/2006/relationships/hyperlink" Target="http://graphics.ru" TargetMode="External"/><Relationship Id="rId10" Type="http://schemas.openxmlformats.org/officeDocument/2006/relationships/hyperlink" Target="http://risuem.ucoz.ru/" TargetMode="External"/><Relationship Id="rId19" Type="http://schemas.openxmlformats.org/officeDocument/2006/relationships/hyperlink" Target="http://www.cc-studio.ru/less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otoshop-cs3.ru/" TargetMode="External"/><Relationship Id="rId14" Type="http://schemas.openxmlformats.org/officeDocument/2006/relationships/hyperlink" Target="http://ps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2677</Words>
  <Characters>15263</Characters>
  <Application>Microsoft Office Word</Application>
  <DocSecurity>0</DocSecurity>
  <Lines>127</Lines>
  <Paragraphs>35</Paragraphs>
  <ScaleCrop>false</ScaleCrop>
  <Company/>
  <LinksUpToDate>false</LinksUpToDate>
  <CharactersWithSpaces>17905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dcterms:created xsi:type="dcterms:W3CDTF">2023-11-28T10:37:00Z</dcterms:created>
  <dcterms:modified xsi:type="dcterms:W3CDTF">2024-06-05T12:05:00Z</dcterms:modified>
</cp:coreProperties>
</file>