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4C" w:rsidRPr="00404BC2" w:rsidRDefault="00895A4C" w:rsidP="00895A4C">
      <w:pPr>
        <w:widowControl w:val="0"/>
        <w:spacing w:after="0"/>
        <w:jc w:val="center"/>
        <w:rPr>
          <w:rFonts w:ascii="Times New Roman" w:hAnsi="Times New Roman" w:cs="Times New Roman"/>
          <w:b/>
          <w:smallCaps/>
          <w:sz w:val="28"/>
          <w:szCs w:val="28"/>
        </w:rPr>
      </w:pPr>
      <w:r w:rsidRPr="00404BC2">
        <w:rPr>
          <w:rFonts w:ascii="Times New Roman" w:hAnsi="Times New Roman" w:cs="Times New Roman"/>
          <w:b/>
          <w:smallCaps/>
          <w:sz w:val="28"/>
          <w:szCs w:val="28"/>
        </w:rPr>
        <w:t>МИНИСТЕРСТВО ОБРАЗОВАНИЯ ТВЕРСКОЙ ОБЛАСТИ</w:t>
      </w:r>
    </w:p>
    <w:p w:rsidR="00895A4C" w:rsidRDefault="00895A4C" w:rsidP="00895A4C">
      <w:pPr>
        <w:widowControl w:val="0"/>
        <w:spacing w:after="0"/>
        <w:jc w:val="center"/>
        <w:rPr>
          <w:rFonts w:ascii="Times New Roman" w:hAnsi="Times New Roman" w:cs="Times New Roman"/>
          <w:smallCaps/>
          <w:sz w:val="28"/>
          <w:szCs w:val="28"/>
        </w:rPr>
      </w:pPr>
      <w:r>
        <w:rPr>
          <w:rFonts w:ascii="Times New Roman" w:hAnsi="Times New Roman" w:cs="Times New Roman"/>
          <w:smallCaps/>
          <w:sz w:val="28"/>
          <w:szCs w:val="28"/>
        </w:rPr>
        <w:t xml:space="preserve">Муниципальное бюджетное образовательное учреждение </w:t>
      </w:r>
    </w:p>
    <w:p w:rsidR="00895A4C" w:rsidRDefault="00895A4C" w:rsidP="00895A4C">
      <w:pPr>
        <w:widowControl w:val="0"/>
        <w:spacing w:after="0"/>
        <w:jc w:val="center"/>
        <w:rPr>
          <w:rFonts w:ascii="Times New Roman" w:hAnsi="Times New Roman" w:cs="Times New Roman"/>
          <w:smallCaps/>
          <w:sz w:val="28"/>
          <w:szCs w:val="28"/>
        </w:rPr>
      </w:pPr>
      <w:r>
        <w:rPr>
          <w:rFonts w:ascii="Times New Roman" w:hAnsi="Times New Roman" w:cs="Times New Roman"/>
          <w:smallCaps/>
          <w:sz w:val="28"/>
          <w:szCs w:val="28"/>
        </w:rPr>
        <w:t>«Гимназия №7» г. Торжка</w:t>
      </w:r>
    </w:p>
    <w:p w:rsidR="00895A4C" w:rsidRDefault="00895A4C" w:rsidP="00895A4C">
      <w:pPr>
        <w:widowControl w:val="0"/>
        <w:spacing w:after="0"/>
        <w:jc w:val="center"/>
        <w:rPr>
          <w:rFonts w:ascii="Times New Roman" w:hAnsi="Times New Roman" w:cs="Times New Roman"/>
          <w:smallCaps/>
          <w:sz w:val="28"/>
          <w:szCs w:val="28"/>
        </w:rPr>
      </w:pPr>
    </w:p>
    <w:p w:rsidR="00895A4C" w:rsidRDefault="00895A4C" w:rsidP="00895A4C">
      <w:pPr>
        <w:spacing w:after="0"/>
        <w:rPr>
          <w:rFonts w:ascii="Times New Roman" w:eastAsia="Times New Roman" w:hAnsi="Times New Roman" w:cs="Times New Roman"/>
          <w:sz w:val="24"/>
          <w:szCs w:val="24"/>
          <w:lang w:eastAsia="ru-RU"/>
        </w:rPr>
      </w:pPr>
    </w:p>
    <w:tbl>
      <w:tblPr>
        <w:tblpPr w:leftFromText="180" w:rightFromText="180" w:bottomFromText="200" w:vertAnchor="text" w:horzAnchor="page" w:tblpX="2072" w:tblpY="35"/>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167"/>
      </w:tblGrid>
      <w:tr w:rsidR="00895A4C" w:rsidTr="00895A4C">
        <w:trPr>
          <w:trHeight w:val="2104"/>
        </w:trPr>
        <w:tc>
          <w:tcPr>
            <w:tcW w:w="4361" w:type="dxa"/>
            <w:tcBorders>
              <w:top w:val="single" w:sz="4" w:space="0" w:color="auto"/>
              <w:left w:val="single" w:sz="4" w:space="0" w:color="auto"/>
              <w:bottom w:val="single" w:sz="4" w:space="0" w:color="auto"/>
              <w:right w:val="single" w:sz="4" w:space="0" w:color="auto"/>
            </w:tcBorders>
          </w:tcPr>
          <w:p w:rsidR="00895A4C" w:rsidRDefault="00895A4C" w:rsidP="00895A4C">
            <w:pPr>
              <w:widowControl w:val="0"/>
              <w:suppressAutoHyphens/>
              <w:spacing w:after="0" w:line="240" w:lineRule="auto"/>
              <w:jc w:val="center"/>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«Согласовано»</w:t>
            </w:r>
          </w:p>
          <w:p w:rsidR="00A700A8" w:rsidRDefault="00A700A8" w:rsidP="00895A4C">
            <w:pPr>
              <w:widowControl w:val="0"/>
              <w:suppressAutoHyphens/>
              <w:spacing w:after="0" w:line="240" w:lineRule="auto"/>
              <w:jc w:val="center"/>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Методическим советом</w:t>
            </w:r>
          </w:p>
          <w:p w:rsidR="00895A4C" w:rsidRDefault="00895A4C" w:rsidP="00895A4C">
            <w:pPr>
              <w:widowControl w:val="0"/>
              <w:suppressAutoHyphens/>
              <w:spacing w:after="0" w:line="240" w:lineRule="auto"/>
              <w:jc w:val="center"/>
              <w:rPr>
                <w:rFonts w:ascii="Times New Roman" w:eastAsia="Tahoma" w:hAnsi="Times New Roman" w:cs="Times New Roman"/>
                <w:sz w:val="24"/>
                <w:szCs w:val="24"/>
                <w:lang w:eastAsia="ru-RU"/>
              </w:rPr>
            </w:pPr>
          </w:p>
          <w:p w:rsidR="00895A4C" w:rsidRDefault="00A700A8" w:rsidP="00895A4C">
            <w:pPr>
              <w:widowControl w:val="0"/>
              <w:suppressAutoHyphens/>
              <w:spacing w:after="0" w:line="240" w:lineRule="auto"/>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xml:space="preserve"> « </w:t>
            </w:r>
            <w:r w:rsidRPr="00A700A8">
              <w:rPr>
                <w:rFonts w:ascii="Times New Roman" w:eastAsia="Tahoma" w:hAnsi="Times New Roman" w:cs="Times New Roman"/>
                <w:sz w:val="24"/>
                <w:szCs w:val="24"/>
                <w:u w:val="single"/>
                <w:lang w:eastAsia="ru-RU"/>
              </w:rPr>
              <w:t>30</w:t>
            </w:r>
            <w:r>
              <w:rPr>
                <w:rFonts w:ascii="Times New Roman" w:eastAsia="Tahoma" w:hAnsi="Times New Roman" w:cs="Times New Roman"/>
                <w:sz w:val="24"/>
                <w:szCs w:val="24"/>
                <w:lang w:eastAsia="ru-RU"/>
              </w:rPr>
              <w:t xml:space="preserve"> » </w:t>
            </w:r>
            <w:r w:rsidRPr="00A700A8">
              <w:rPr>
                <w:rFonts w:ascii="Times New Roman" w:eastAsia="Tahoma" w:hAnsi="Times New Roman" w:cs="Times New Roman"/>
                <w:sz w:val="24"/>
                <w:szCs w:val="24"/>
                <w:u w:val="single"/>
                <w:lang w:eastAsia="ru-RU"/>
              </w:rPr>
              <w:t>августа</w:t>
            </w:r>
            <w:r w:rsidR="00895A4C" w:rsidRPr="00A700A8">
              <w:rPr>
                <w:rFonts w:ascii="Times New Roman" w:eastAsia="Tahoma" w:hAnsi="Times New Roman" w:cs="Times New Roman"/>
                <w:sz w:val="24"/>
                <w:szCs w:val="24"/>
                <w:u w:val="single"/>
                <w:lang w:eastAsia="ru-RU"/>
              </w:rPr>
              <w:t xml:space="preserve"> </w:t>
            </w:r>
            <w:r w:rsidR="00895A4C">
              <w:rPr>
                <w:rFonts w:ascii="Times New Roman" w:eastAsia="Tahoma" w:hAnsi="Times New Roman" w:cs="Times New Roman"/>
                <w:sz w:val="24"/>
                <w:szCs w:val="24"/>
                <w:lang w:eastAsia="ru-RU"/>
              </w:rPr>
              <w:t>2023 г.</w:t>
            </w:r>
          </w:p>
        </w:tc>
        <w:tc>
          <w:tcPr>
            <w:tcW w:w="4167" w:type="dxa"/>
            <w:tcBorders>
              <w:top w:val="single" w:sz="4" w:space="0" w:color="auto"/>
              <w:left w:val="single" w:sz="4" w:space="0" w:color="auto"/>
              <w:bottom w:val="single" w:sz="4" w:space="0" w:color="auto"/>
              <w:right w:val="single" w:sz="4" w:space="0" w:color="auto"/>
            </w:tcBorders>
          </w:tcPr>
          <w:p w:rsidR="00895A4C" w:rsidRDefault="00895A4C" w:rsidP="00895A4C">
            <w:pPr>
              <w:widowControl w:val="0"/>
              <w:suppressAutoHyphens/>
              <w:spacing w:after="0" w:line="240" w:lineRule="auto"/>
              <w:jc w:val="center"/>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«Утверждено»</w:t>
            </w:r>
          </w:p>
          <w:p w:rsidR="00895A4C" w:rsidRDefault="00895A4C" w:rsidP="00895A4C">
            <w:pPr>
              <w:widowControl w:val="0"/>
              <w:suppressAutoHyphens/>
              <w:spacing w:after="0" w:line="240" w:lineRule="auto"/>
              <w:jc w:val="center"/>
              <w:rPr>
                <w:rFonts w:ascii="Times New Roman" w:eastAsia="Tahoma" w:hAnsi="Times New Roman" w:cs="Times New Roman"/>
                <w:sz w:val="24"/>
                <w:szCs w:val="24"/>
                <w:lang w:eastAsia="ru-RU"/>
              </w:rPr>
            </w:pPr>
          </w:p>
          <w:p w:rsidR="00895A4C" w:rsidRDefault="00895A4C" w:rsidP="00895A4C">
            <w:pPr>
              <w:widowControl w:val="0"/>
              <w:suppressAutoHyphens/>
              <w:spacing w:after="0" w:line="240" w:lineRule="auto"/>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Приказ</w:t>
            </w:r>
            <w:r w:rsidR="00A700A8">
              <w:rPr>
                <w:rFonts w:ascii="Times New Roman" w:eastAsia="Tahoma" w:hAnsi="Times New Roman" w:cs="Times New Roman"/>
                <w:sz w:val="24"/>
                <w:szCs w:val="24"/>
                <w:lang w:eastAsia="ru-RU"/>
              </w:rPr>
              <w:t>ом  № 180</w:t>
            </w:r>
            <w:r>
              <w:rPr>
                <w:rFonts w:ascii="Times New Roman" w:eastAsia="Tahoma" w:hAnsi="Times New Roman" w:cs="Times New Roman"/>
                <w:sz w:val="24"/>
                <w:szCs w:val="24"/>
                <w:lang w:eastAsia="ru-RU"/>
              </w:rPr>
              <w:t xml:space="preserve"> </w:t>
            </w:r>
          </w:p>
          <w:p w:rsidR="00895A4C" w:rsidRDefault="00A700A8" w:rsidP="00895A4C">
            <w:pPr>
              <w:widowControl w:val="0"/>
              <w:suppressAutoHyphens/>
              <w:spacing w:after="0" w:line="240" w:lineRule="auto"/>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xml:space="preserve"> от    « 01 » сентября </w:t>
            </w:r>
            <w:r w:rsidR="00895A4C">
              <w:rPr>
                <w:rFonts w:ascii="Times New Roman" w:eastAsia="Tahoma" w:hAnsi="Times New Roman" w:cs="Times New Roman"/>
                <w:sz w:val="24"/>
                <w:szCs w:val="24"/>
                <w:lang w:eastAsia="ru-RU"/>
              </w:rPr>
              <w:t>2023 г.</w:t>
            </w:r>
          </w:p>
        </w:tc>
      </w:tr>
    </w:tbl>
    <w:p w:rsidR="00895A4C" w:rsidRPr="00404BC2" w:rsidRDefault="00895A4C" w:rsidP="00895A4C">
      <w:pPr>
        <w:widowControl w:val="0"/>
        <w:spacing w:after="0"/>
        <w:jc w:val="center"/>
        <w:rPr>
          <w:rFonts w:ascii="Times New Roman" w:hAnsi="Times New Roman" w:cs="Times New Roman"/>
          <w:smallCaps/>
          <w:sz w:val="28"/>
          <w:szCs w:val="28"/>
        </w:rPr>
      </w:pPr>
    </w:p>
    <w:p w:rsidR="00895A4C" w:rsidRDefault="00895A4C" w:rsidP="00895A4C">
      <w:pPr>
        <w:widowControl w:val="0"/>
        <w:jc w:val="center"/>
        <w:rPr>
          <w:rFonts w:ascii="Times New Roman" w:hAnsi="Times New Roman" w:cs="Times New Roman"/>
          <w:b/>
          <w:sz w:val="28"/>
          <w:szCs w:val="28"/>
        </w:rPr>
      </w:pPr>
    </w:p>
    <w:p w:rsidR="00895A4C" w:rsidRDefault="00895A4C" w:rsidP="00895A4C">
      <w:pPr>
        <w:widowControl w:val="0"/>
        <w:jc w:val="center"/>
        <w:rPr>
          <w:rFonts w:ascii="Times New Roman" w:hAnsi="Times New Roman" w:cs="Times New Roman"/>
          <w:b/>
          <w:sz w:val="28"/>
          <w:szCs w:val="28"/>
        </w:rPr>
      </w:pPr>
    </w:p>
    <w:p w:rsidR="00895A4C" w:rsidRDefault="00895A4C" w:rsidP="00895A4C">
      <w:pPr>
        <w:widowControl w:val="0"/>
        <w:jc w:val="center"/>
        <w:rPr>
          <w:rFonts w:ascii="Times New Roman" w:hAnsi="Times New Roman" w:cs="Times New Roman"/>
          <w:b/>
          <w:sz w:val="28"/>
          <w:szCs w:val="28"/>
        </w:rPr>
      </w:pPr>
    </w:p>
    <w:p w:rsidR="00895A4C" w:rsidRPr="00404BC2" w:rsidRDefault="00895A4C" w:rsidP="00895A4C">
      <w:pPr>
        <w:widowControl w:val="0"/>
        <w:jc w:val="center"/>
        <w:rPr>
          <w:rFonts w:ascii="Times New Roman" w:hAnsi="Times New Roman" w:cs="Times New Roman"/>
          <w:b/>
          <w:sz w:val="28"/>
          <w:szCs w:val="28"/>
        </w:rPr>
      </w:pPr>
    </w:p>
    <w:p w:rsidR="00A700A8" w:rsidRDefault="00A700A8" w:rsidP="00895A4C">
      <w:pPr>
        <w:jc w:val="center"/>
        <w:rPr>
          <w:rFonts w:ascii="Times New Roman" w:hAnsi="Times New Roman" w:cs="Times New Roman"/>
          <w:b/>
          <w:sz w:val="28"/>
          <w:szCs w:val="28"/>
        </w:rPr>
      </w:pPr>
    </w:p>
    <w:p w:rsidR="00A700A8" w:rsidRDefault="00A700A8" w:rsidP="00895A4C">
      <w:pPr>
        <w:jc w:val="center"/>
        <w:rPr>
          <w:rFonts w:ascii="Times New Roman" w:hAnsi="Times New Roman" w:cs="Times New Roman"/>
          <w:b/>
          <w:sz w:val="28"/>
          <w:szCs w:val="28"/>
        </w:rPr>
      </w:pPr>
    </w:p>
    <w:p w:rsidR="00A700A8" w:rsidRDefault="00A700A8" w:rsidP="00895A4C">
      <w:pPr>
        <w:jc w:val="center"/>
        <w:rPr>
          <w:rFonts w:ascii="Times New Roman" w:hAnsi="Times New Roman" w:cs="Times New Roman"/>
          <w:b/>
          <w:sz w:val="28"/>
          <w:szCs w:val="28"/>
        </w:rPr>
      </w:pPr>
    </w:p>
    <w:p w:rsidR="00A700A8" w:rsidRDefault="00A700A8" w:rsidP="00895A4C">
      <w:pPr>
        <w:jc w:val="center"/>
        <w:rPr>
          <w:rFonts w:ascii="Times New Roman" w:hAnsi="Times New Roman" w:cs="Times New Roman"/>
          <w:b/>
          <w:sz w:val="28"/>
          <w:szCs w:val="28"/>
        </w:rPr>
      </w:pPr>
    </w:p>
    <w:p w:rsidR="00895A4C" w:rsidRPr="00404BC2" w:rsidRDefault="00895A4C" w:rsidP="00895A4C">
      <w:pPr>
        <w:jc w:val="center"/>
        <w:rPr>
          <w:rFonts w:ascii="Times New Roman" w:hAnsi="Times New Roman" w:cs="Times New Roman"/>
          <w:b/>
          <w:sz w:val="28"/>
          <w:szCs w:val="28"/>
        </w:rPr>
      </w:pPr>
      <w:r w:rsidRPr="00404BC2">
        <w:rPr>
          <w:rFonts w:ascii="Times New Roman" w:hAnsi="Times New Roman" w:cs="Times New Roman"/>
          <w:b/>
          <w:sz w:val="28"/>
          <w:szCs w:val="28"/>
        </w:rPr>
        <w:t xml:space="preserve">ДОПОЛНИТЕЛЬНАЯ ОБЩЕОБРАЗОВАТЕЛЬНАЯ ОБЩЕРАЗВИВАЮЩАЯ ПРОГРАММА </w:t>
      </w:r>
    </w:p>
    <w:p w:rsidR="00895A4C" w:rsidRPr="00404BC2" w:rsidRDefault="00895A4C" w:rsidP="00895A4C">
      <w:pPr>
        <w:jc w:val="center"/>
        <w:rPr>
          <w:rFonts w:ascii="Times New Roman" w:hAnsi="Times New Roman" w:cs="Times New Roman"/>
          <w:b/>
          <w:sz w:val="28"/>
          <w:szCs w:val="28"/>
        </w:rPr>
      </w:pPr>
      <w:r>
        <w:rPr>
          <w:rFonts w:ascii="Times New Roman" w:hAnsi="Times New Roman" w:cs="Times New Roman"/>
          <w:b/>
          <w:sz w:val="28"/>
          <w:szCs w:val="28"/>
        </w:rPr>
        <w:t>«Город мастеров»</w:t>
      </w:r>
    </w:p>
    <w:p w:rsidR="00895A4C" w:rsidRPr="00404BC2" w:rsidRDefault="00895A4C" w:rsidP="00895A4C">
      <w:pPr>
        <w:jc w:val="center"/>
        <w:rPr>
          <w:rFonts w:ascii="Times New Roman" w:hAnsi="Times New Roman" w:cs="Times New Roman"/>
          <w:sz w:val="28"/>
          <w:szCs w:val="28"/>
        </w:rPr>
      </w:pPr>
    </w:p>
    <w:p w:rsidR="00895A4C" w:rsidRPr="00404BC2" w:rsidRDefault="00895A4C" w:rsidP="00895A4C">
      <w:pPr>
        <w:jc w:val="center"/>
        <w:rPr>
          <w:rFonts w:ascii="Times New Roman" w:hAnsi="Times New Roman" w:cs="Times New Roman"/>
          <w:sz w:val="28"/>
          <w:szCs w:val="28"/>
        </w:rPr>
      </w:pPr>
    </w:p>
    <w:p w:rsidR="00895A4C" w:rsidRPr="00404BC2" w:rsidRDefault="00895A4C" w:rsidP="00895A4C">
      <w:pPr>
        <w:spacing w:after="0"/>
        <w:jc w:val="both"/>
        <w:rPr>
          <w:rFonts w:ascii="Times New Roman" w:hAnsi="Times New Roman" w:cs="Times New Roman"/>
          <w:sz w:val="28"/>
          <w:szCs w:val="28"/>
        </w:rPr>
      </w:pPr>
      <w:r w:rsidRPr="00404BC2">
        <w:rPr>
          <w:rFonts w:ascii="Times New Roman" w:hAnsi="Times New Roman" w:cs="Times New Roman"/>
          <w:sz w:val="28"/>
          <w:szCs w:val="28"/>
        </w:rPr>
        <w:t xml:space="preserve">Направленность: </w:t>
      </w:r>
      <w:r>
        <w:rPr>
          <w:rFonts w:ascii="Times New Roman" w:hAnsi="Times New Roman" w:cs="Times New Roman"/>
          <w:sz w:val="28"/>
          <w:szCs w:val="28"/>
        </w:rPr>
        <w:t>художественная.</w:t>
      </w:r>
    </w:p>
    <w:p w:rsidR="00895A4C" w:rsidRDefault="00895A4C" w:rsidP="00895A4C">
      <w:pPr>
        <w:spacing w:after="0"/>
        <w:rPr>
          <w:rFonts w:ascii="Times New Roman" w:hAnsi="Times New Roman" w:cs="Times New Roman"/>
          <w:sz w:val="28"/>
          <w:szCs w:val="28"/>
        </w:rPr>
      </w:pPr>
      <w:r w:rsidRPr="00404BC2">
        <w:rPr>
          <w:rFonts w:ascii="Times New Roman" w:hAnsi="Times New Roman" w:cs="Times New Roman"/>
          <w:sz w:val="28"/>
          <w:szCs w:val="28"/>
        </w:rPr>
        <w:t xml:space="preserve">Общий объем программы в часах: </w:t>
      </w:r>
      <w:r>
        <w:rPr>
          <w:rFonts w:ascii="Times New Roman" w:hAnsi="Times New Roman" w:cs="Times New Roman"/>
          <w:sz w:val="28"/>
          <w:szCs w:val="28"/>
        </w:rPr>
        <w:t>33 часа.</w:t>
      </w:r>
    </w:p>
    <w:p w:rsidR="00895A4C" w:rsidRDefault="00895A4C" w:rsidP="00895A4C">
      <w:pPr>
        <w:spacing w:after="0"/>
        <w:rPr>
          <w:rFonts w:ascii="Times New Roman" w:hAnsi="Times New Roman" w:cs="Times New Roman"/>
          <w:sz w:val="28"/>
          <w:szCs w:val="28"/>
        </w:rPr>
      </w:pPr>
      <w:r w:rsidRPr="00404BC2">
        <w:rPr>
          <w:rFonts w:ascii="Times New Roman" w:hAnsi="Times New Roman" w:cs="Times New Roman"/>
          <w:sz w:val="28"/>
          <w:szCs w:val="28"/>
        </w:rPr>
        <w:t xml:space="preserve">Возраст обучающихся: </w:t>
      </w:r>
      <w:r>
        <w:rPr>
          <w:rFonts w:ascii="Times New Roman" w:hAnsi="Times New Roman" w:cs="Times New Roman"/>
          <w:sz w:val="28"/>
          <w:szCs w:val="28"/>
        </w:rPr>
        <w:t>7 лет.</w:t>
      </w:r>
    </w:p>
    <w:p w:rsidR="00895A4C" w:rsidRDefault="00895A4C" w:rsidP="00895A4C">
      <w:pPr>
        <w:spacing w:after="0"/>
        <w:rPr>
          <w:rFonts w:ascii="Times New Roman" w:hAnsi="Times New Roman" w:cs="Times New Roman"/>
          <w:sz w:val="28"/>
          <w:szCs w:val="28"/>
        </w:rPr>
      </w:pPr>
      <w:r w:rsidRPr="008A700D">
        <w:rPr>
          <w:rFonts w:ascii="Times New Roman" w:hAnsi="Times New Roman" w:cs="Times New Roman"/>
          <w:sz w:val="28"/>
          <w:szCs w:val="28"/>
        </w:rPr>
        <w:t>Срок реализации программ</w:t>
      </w:r>
      <w:r w:rsidRPr="008B1421">
        <w:rPr>
          <w:rFonts w:ascii="Times New Roman" w:hAnsi="Times New Roman" w:cs="Times New Roman"/>
          <w:sz w:val="28"/>
          <w:szCs w:val="28"/>
        </w:rPr>
        <w:t xml:space="preserve">ы: </w:t>
      </w:r>
      <w:r>
        <w:rPr>
          <w:rFonts w:ascii="Times New Roman" w:hAnsi="Times New Roman" w:cs="Times New Roman"/>
          <w:sz w:val="28"/>
          <w:szCs w:val="28"/>
        </w:rPr>
        <w:t>1 год.</w:t>
      </w:r>
    </w:p>
    <w:p w:rsidR="00895A4C" w:rsidRPr="008A700D" w:rsidRDefault="00895A4C" w:rsidP="00895A4C">
      <w:pPr>
        <w:spacing w:after="0"/>
        <w:rPr>
          <w:rFonts w:ascii="Times New Roman" w:hAnsi="Times New Roman" w:cs="Times New Roman"/>
          <w:sz w:val="28"/>
          <w:szCs w:val="28"/>
        </w:rPr>
      </w:pPr>
      <w:r w:rsidRPr="008A700D">
        <w:rPr>
          <w:rFonts w:ascii="Times New Roman" w:hAnsi="Times New Roman" w:cs="Times New Roman"/>
          <w:sz w:val="28"/>
          <w:szCs w:val="28"/>
        </w:rPr>
        <w:t xml:space="preserve">Уровень: </w:t>
      </w:r>
      <w:r>
        <w:rPr>
          <w:rFonts w:ascii="Times New Roman" w:hAnsi="Times New Roman" w:cs="Times New Roman"/>
          <w:sz w:val="28"/>
          <w:szCs w:val="28"/>
        </w:rPr>
        <w:t>начальный</w:t>
      </w:r>
    </w:p>
    <w:p w:rsidR="00895A4C" w:rsidRPr="00404BC2" w:rsidRDefault="00895A4C" w:rsidP="00895A4C">
      <w:pPr>
        <w:spacing w:after="0"/>
        <w:rPr>
          <w:rFonts w:ascii="Times New Roman" w:hAnsi="Times New Roman" w:cs="Times New Roman"/>
          <w:sz w:val="28"/>
          <w:szCs w:val="28"/>
        </w:rPr>
      </w:pPr>
      <w:r w:rsidRPr="00C2609C">
        <w:rPr>
          <w:rFonts w:ascii="Times New Roman" w:hAnsi="Times New Roman" w:cs="Times New Roman"/>
          <w:sz w:val="28"/>
          <w:szCs w:val="28"/>
        </w:rPr>
        <w:t>Автор: педагог доп</w:t>
      </w:r>
      <w:proofErr w:type="gramStart"/>
      <w:r w:rsidRPr="00C2609C">
        <w:rPr>
          <w:rFonts w:ascii="Times New Roman" w:hAnsi="Times New Roman" w:cs="Times New Roman"/>
          <w:sz w:val="28"/>
          <w:szCs w:val="28"/>
        </w:rPr>
        <w:t>.о</w:t>
      </w:r>
      <w:proofErr w:type="gramEnd"/>
      <w:r w:rsidRPr="00C2609C">
        <w:rPr>
          <w:rFonts w:ascii="Times New Roman" w:hAnsi="Times New Roman" w:cs="Times New Roman"/>
          <w:sz w:val="28"/>
          <w:szCs w:val="28"/>
        </w:rPr>
        <w:t>бразования Баринова Е.А.</w:t>
      </w:r>
    </w:p>
    <w:p w:rsidR="00895A4C" w:rsidRPr="00404BC2" w:rsidRDefault="00895A4C" w:rsidP="00895A4C">
      <w:pPr>
        <w:rPr>
          <w:rFonts w:ascii="Times New Roman" w:hAnsi="Times New Roman" w:cs="Times New Roman"/>
          <w:sz w:val="28"/>
          <w:szCs w:val="28"/>
        </w:rPr>
      </w:pPr>
      <w:proofErr w:type="spellStart"/>
      <w:r w:rsidRPr="00C2609C">
        <w:rPr>
          <w:rFonts w:ascii="Times New Roman" w:hAnsi="Times New Roman" w:cs="Times New Roman"/>
          <w:sz w:val="28"/>
          <w:szCs w:val="28"/>
        </w:rPr>
        <w:t>Рег</w:t>
      </w:r>
      <w:proofErr w:type="spellEnd"/>
      <w:r w:rsidRPr="00C2609C">
        <w:rPr>
          <w:rFonts w:ascii="Times New Roman" w:hAnsi="Times New Roman" w:cs="Times New Roman"/>
          <w:sz w:val="28"/>
          <w:szCs w:val="28"/>
        </w:rPr>
        <w:t>. № ______</w:t>
      </w:r>
      <w:r w:rsidRPr="00404BC2">
        <w:rPr>
          <w:rFonts w:ascii="Times New Roman" w:hAnsi="Times New Roman" w:cs="Times New Roman"/>
          <w:sz w:val="28"/>
          <w:szCs w:val="28"/>
        </w:rPr>
        <w:t xml:space="preserve"> </w:t>
      </w:r>
    </w:p>
    <w:p w:rsidR="00895A4C" w:rsidRPr="00404BC2" w:rsidRDefault="00895A4C" w:rsidP="00895A4C">
      <w:pPr>
        <w:jc w:val="center"/>
        <w:rPr>
          <w:rFonts w:ascii="Times New Roman" w:hAnsi="Times New Roman" w:cs="Times New Roman"/>
          <w:sz w:val="28"/>
          <w:szCs w:val="28"/>
        </w:rPr>
      </w:pPr>
    </w:p>
    <w:p w:rsidR="00895A4C" w:rsidRDefault="00895A4C" w:rsidP="00895A4C">
      <w:pPr>
        <w:jc w:val="center"/>
        <w:rPr>
          <w:rFonts w:ascii="Times New Roman" w:hAnsi="Times New Roman" w:cs="Times New Roman"/>
          <w:sz w:val="28"/>
          <w:szCs w:val="28"/>
        </w:rPr>
      </w:pPr>
    </w:p>
    <w:p w:rsidR="00895A4C" w:rsidRDefault="00895A4C" w:rsidP="00895A4C">
      <w:pPr>
        <w:jc w:val="center"/>
        <w:rPr>
          <w:rFonts w:ascii="Times New Roman" w:hAnsi="Times New Roman" w:cs="Times New Roman"/>
          <w:sz w:val="28"/>
          <w:szCs w:val="28"/>
        </w:rPr>
      </w:pPr>
    </w:p>
    <w:p w:rsidR="00895A4C" w:rsidRDefault="00895A4C" w:rsidP="00895A4C">
      <w:pPr>
        <w:jc w:val="center"/>
        <w:rPr>
          <w:rFonts w:ascii="Times New Roman" w:hAnsi="Times New Roman" w:cs="Times New Roman"/>
          <w:sz w:val="28"/>
          <w:szCs w:val="28"/>
        </w:rPr>
      </w:pPr>
    </w:p>
    <w:p w:rsidR="00895A4C" w:rsidRPr="00404BC2" w:rsidRDefault="00895A4C" w:rsidP="00895A4C">
      <w:pPr>
        <w:jc w:val="center"/>
        <w:rPr>
          <w:rFonts w:ascii="Times New Roman" w:hAnsi="Times New Roman" w:cs="Times New Roman"/>
          <w:sz w:val="28"/>
          <w:szCs w:val="28"/>
        </w:rPr>
      </w:pPr>
    </w:p>
    <w:p w:rsidR="00895A4C" w:rsidRDefault="00895A4C" w:rsidP="00895A4C">
      <w:pPr>
        <w:tabs>
          <w:tab w:val="center" w:pos="4819"/>
          <w:tab w:val="right" w:pos="9638"/>
        </w:tabs>
        <w:rPr>
          <w:rFonts w:ascii="Times New Roman" w:hAnsi="Times New Roman" w:cs="Times New Roman"/>
          <w:sz w:val="28"/>
          <w:szCs w:val="28"/>
        </w:rPr>
      </w:pPr>
      <w:r w:rsidRPr="00404BC2">
        <w:rPr>
          <w:rFonts w:ascii="Times New Roman" w:hAnsi="Times New Roman" w:cs="Times New Roman"/>
          <w:sz w:val="28"/>
          <w:szCs w:val="28"/>
        </w:rPr>
        <w:t xml:space="preserve">                       </w:t>
      </w:r>
      <w:r>
        <w:rPr>
          <w:rFonts w:ascii="Times New Roman" w:hAnsi="Times New Roman" w:cs="Times New Roman"/>
          <w:sz w:val="28"/>
          <w:szCs w:val="28"/>
        </w:rPr>
        <w:t xml:space="preserve">                           Торжок</w:t>
      </w:r>
      <w:r w:rsidRPr="00404BC2">
        <w:rPr>
          <w:rFonts w:ascii="Times New Roman" w:hAnsi="Times New Roman" w:cs="Times New Roman"/>
          <w:sz w:val="28"/>
          <w:szCs w:val="28"/>
        </w:rPr>
        <w:t xml:space="preserve"> </w:t>
      </w:r>
      <w:r>
        <w:rPr>
          <w:rFonts w:ascii="Times New Roman" w:hAnsi="Times New Roman" w:cs="Times New Roman"/>
          <w:sz w:val="28"/>
          <w:szCs w:val="28"/>
        </w:rPr>
        <w:t>–</w:t>
      </w:r>
      <w:r w:rsidRPr="00404BC2">
        <w:rPr>
          <w:rFonts w:ascii="Times New Roman" w:hAnsi="Times New Roman" w:cs="Times New Roman"/>
          <w:sz w:val="28"/>
          <w:szCs w:val="28"/>
        </w:rPr>
        <w:t xml:space="preserve"> 20</w:t>
      </w:r>
      <w:r>
        <w:rPr>
          <w:rFonts w:ascii="Times New Roman" w:hAnsi="Times New Roman" w:cs="Times New Roman"/>
          <w:sz w:val="28"/>
          <w:szCs w:val="28"/>
        </w:rPr>
        <w:t>23</w:t>
      </w:r>
      <w:r w:rsidRPr="00404BC2">
        <w:rPr>
          <w:rFonts w:ascii="Times New Roman" w:hAnsi="Times New Roman" w:cs="Times New Roman"/>
          <w:sz w:val="28"/>
          <w:szCs w:val="28"/>
        </w:rPr>
        <w:t xml:space="preserve"> г.</w:t>
      </w:r>
    </w:p>
    <w:p w:rsidR="00895A4C" w:rsidRPr="00404BC2" w:rsidRDefault="00895A4C" w:rsidP="00895A4C">
      <w:pPr>
        <w:tabs>
          <w:tab w:val="center" w:pos="4819"/>
          <w:tab w:val="right" w:pos="9638"/>
        </w:tabs>
        <w:rPr>
          <w:rFonts w:ascii="Times New Roman" w:hAnsi="Times New Roman" w:cs="Times New Roman"/>
          <w:sz w:val="28"/>
          <w:szCs w:val="28"/>
        </w:rPr>
      </w:pPr>
      <w:r w:rsidRPr="00404BC2">
        <w:rPr>
          <w:rFonts w:ascii="Times New Roman" w:hAnsi="Times New Roman" w:cs="Times New Roman"/>
          <w:sz w:val="28"/>
          <w:szCs w:val="28"/>
        </w:rPr>
        <w:tab/>
      </w:r>
    </w:p>
    <w:p w:rsidR="00895A4C" w:rsidRPr="00404BC2" w:rsidRDefault="00895A4C" w:rsidP="00895A4C">
      <w:pPr>
        <w:jc w:val="center"/>
        <w:rPr>
          <w:rFonts w:ascii="Times New Roman" w:hAnsi="Times New Roman" w:cs="Times New Roman"/>
          <w:b/>
          <w:color w:val="000000"/>
          <w:sz w:val="28"/>
          <w:szCs w:val="28"/>
        </w:rPr>
      </w:pPr>
      <w:r w:rsidRPr="00404BC2">
        <w:rPr>
          <w:rFonts w:ascii="Times New Roman" w:hAnsi="Times New Roman" w:cs="Times New Roman"/>
          <w:b/>
          <w:color w:val="000000"/>
          <w:sz w:val="28"/>
          <w:szCs w:val="28"/>
        </w:rPr>
        <w:lastRenderedPageBreak/>
        <w:t>Информационная карта программы</w:t>
      </w:r>
    </w:p>
    <w:p w:rsidR="00895A4C" w:rsidRPr="00404BC2" w:rsidRDefault="00895A4C" w:rsidP="00895A4C">
      <w:pPr>
        <w:rPr>
          <w:rFonts w:ascii="Times New Roman" w:hAnsi="Times New Roman" w:cs="Times New Roman"/>
          <w:sz w:val="28"/>
          <w:szCs w:val="28"/>
        </w:rPr>
      </w:pPr>
    </w:p>
    <w:tbl>
      <w:tblPr>
        <w:tblW w:w="9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641"/>
        <w:gridCol w:w="5704"/>
      </w:tblGrid>
      <w:tr w:rsidR="00895A4C" w:rsidRPr="00404BC2" w:rsidTr="00895A4C">
        <w:trPr>
          <w:trHeight w:val="460"/>
        </w:trPr>
        <w:tc>
          <w:tcPr>
            <w:tcW w:w="3641" w:type="dxa"/>
          </w:tcPr>
          <w:p w:rsidR="00895A4C" w:rsidRPr="00C2609C" w:rsidRDefault="00895A4C" w:rsidP="00895A4C">
            <w:pPr>
              <w:spacing w:after="0" w:line="240" w:lineRule="auto"/>
              <w:rPr>
                <w:rFonts w:ascii="Times New Roman" w:hAnsi="Times New Roman" w:cs="Times New Roman"/>
                <w:b/>
                <w:sz w:val="28"/>
                <w:szCs w:val="28"/>
              </w:rPr>
            </w:pPr>
            <w:r w:rsidRPr="00C2609C">
              <w:rPr>
                <w:rFonts w:ascii="Times New Roman" w:hAnsi="Times New Roman" w:cs="Times New Roman"/>
                <w:b/>
                <w:sz w:val="28"/>
                <w:szCs w:val="28"/>
              </w:rPr>
              <w:t xml:space="preserve">Наименование </w:t>
            </w:r>
          </w:p>
          <w:p w:rsidR="00895A4C" w:rsidRPr="00C2609C" w:rsidRDefault="00895A4C" w:rsidP="00895A4C">
            <w:pPr>
              <w:spacing w:after="0" w:line="240" w:lineRule="auto"/>
              <w:rPr>
                <w:rFonts w:ascii="Times New Roman" w:hAnsi="Times New Roman" w:cs="Times New Roman"/>
                <w:b/>
                <w:sz w:val="28"/>
                <w:szCs w:val="28"/>
              </w:rPr>
            </w:pPr>
            <w:r w:rsidRPr="00C2609C">
              <w:rPr>
                <w:rFonts w:ascii="Times New Roman" w:hAnsi="Times New Roman" w:cs="Times New Roman"/>
                <w:b/>
                <w:sz w:val="28"/>
                <w:szCs w:val="28"/>
              </w:rPr>
              <w:t>программы</w:t>
            </w:r>
          </w:p>
        </w:tc>
        <w:tc>
          <w:tcPr>
            <w:tcW w:w="5704" w:type="dxa"/>
            <w:shd w:val="clear" w:color="auto" w:fill="auto"/>
          </w:tcPr>
          <w:p w:rsidR="00895A4C" w:rsidRPr="00C2609C" w:rsidRDefault="00895A4C" w:rsidP="00895A4C">
            <w:pPr>
              <w:spacing w:line="240" w:lineRule="auto"/>
              <w:jc w:val="both"/>
              <w:rPr>
                <w:rFonts w:ascii="Times New Roman" w:hAnsi="Times New Roman" w:cs="Times New Roman"/>
                <w:sz w:val="28"/>
                <w:szCs w:val="28"/>
              </w:rPr>
            </w:pPr>
            <w:r w:rsidRPr="00C2609C">
              <w:rPr>
                <w:rFonts w:ascii="Times New Roman" w:hAnsi="Times New Roman" w:cs="Times New Roman"/>
                <w:sz w:val="28"/>
                <w:szCs w:val="28"/>
              </w:rPr>
              <w:t xml:space="preserve">Дополнительная общеобразовательная </w:t>
            </w:r>
            <w:proofErr w:type="spellStart"/>
            <w:r w:rsidRPr="00C2609C">
              <w:rPr>
                <w:rFonts w:ascii="Times New Roman" w:hAnsi="Times New Roman" w:cs="Times New Roman"/>
                <w:sz w:val="28"/>
                <w:szCs w:val="28"/>
              </w:rPr>
              <w:t>общеразвивающая</w:t>
            </w:r>
            <w:proofErr w:type="spellEnd"/>
            <w:r w:rsidRPr="00C2609C">
              <w:rPr>
                <w:rFonts w:ascii="Times New Roman" w:hAnsi="Times New Roman" w:cs="Times New Roman"/>
                <w:sz w:val="28"/>
                <w:szCs w:val="28"/>
              </w:rPr>
              <w:t xml:space="preserve"> программа «Город мастеров» </w:t>
            </w:r>
          </w:p>
        </w:tc>
      </w:tr>
      <w:tr w:rsidR="00895A4C" w:rsidRPr="00404BC2" w:rsidTr="00895A4C">
        <w:trPr>
          <w:trHeight w:val="376"/>
        </w:trPr>
        <w:tc>
          <w:tcPr>
            <w:tcW w:w="3641" w:type="dxa"/>
          </w:tcPr>
          <w:p w:rsidR="00895A4C" w:rsidRPr="00C2609C" w:rsidRDefault="00895A4C" w:rsidP="00895A4C">
            <w:pPr>
              <w:spacing w:line="240" w:lineRule="auto"/>
              <w:rPr>
                <w:rFonts w:ascii="Times New Roman" w:hAnsi="Times New Roman" w:cs="Times New Roman"/>
                <w:b/>
                <w:sz w:val="28"/>
                <w:szCs w:val="28"/>
              </w:rPr>
            </w:pPr>
            <w:r w:rsidRPr="00C2609C">
              <w:rPr>
                <w:rFonts w:ascii="Times New Roman" w:hAnsi="Times New Roman" w:cs="Times New Roman"/>
                <w:b/>
                <w:sz w:val="28"/>
                <w:szCs w:val="28"/>
              </w:rPr>
              <w:t>Направленность</w:t>
            </w:r>
          </w:p>
        </w:tc>
        <w:tc>
          <w:tcPr>
            <w:tcW w:w="5704" w:type="dxa"/>
            <w:shd w:val="clear" w:color="auto" w:fill="auto"/>
          </w:tcPr>
          <w:p w:rsidR="00895A4C" w:rsidRPr="00C2609C" w:rsidRDefault="00895A4C" w:rsidP="00895A4C">
            <w:pPr>
              <w:spacing w:after="0"/>
              <w:jc w:val="both"/>
              <w:rPr>
                <w:rFonts w:ascii="Times New Roman" w:hAnsi="Times New Roman" w:cs="Times New Roman"/>
                <w:sz w:val="28"/>
                <w:szCs w:val="28"/>
              </w:rPr>
            </w:pPr>
            <w:r w:rsidRPr="00C2609C">
              <w:rPr>
                <w:rFonts w:ascii="Times New Roman" w:hAnsi="Times New Roman" w:cs="Times New Roman"/>
                <w:sz w:val="28"/>
                <w:szCs w:val="28"/>
              </w:rPr>
              <w:t xml:space="preserve"> художественная </w:t>
            </w:r>
          </w:p>
        </w:tc>
      </w:tr>
      <w:tr w:rsidR="00895A4C" w:rsidRPr="00404BC2" w:rsidTr="00895A4C">
        <w:trPr>
          <w:trHeight w:val="460"/>
        </w:trPr>
        <w:tc>
          <w:tcPr>
            <w:tcW w:w="3641" w:type="dxa"/>
          </w:tcPr>
          <w:p w:rsidR="00895A4C" w:rsidRPr="00404BC2" w:rsidRDefault="00895A4C" w:rsidP="00895A4C">
            <w:pPr>
              <w:spacing w:line="240" w:lineRule="auto"/>
              <w:rPr>
                <w:rFonts w:ascii="Times New Roman" w:hAnsi="Times New Roman" w:cs="Times New Roman"/>
                <w:b/>
                <w:sz w:val="28"/>
                <w:szCs w:val="28"/>
              </w:rPr>
            </w:pPr>
            <w:r w:rsidRPr="00C2609C">
              <w:rPr>
                <w:rFonts w:ascii="Times New Roman" w:hAnsi="Times New Roman" w:cs="Times New Roman"/>
                <w:b/>
                <w:sz w:val="28"/>
                <w:szCs w:val="28"/>
              </w:rPr>
              <w:t>Разработчик программы</w:t>
            </w:r>
          </w:p>
        </w:tc>
        <w:tc>
          <w:tcPr>
            <w:tcW w:w="5704" w:type="dxa"/>
            <w:shd w:val="clear" w:color="auto" w:fill="auto"/>
          </w:tcPr>
          <w:p w:rsidR="00895A4C" w:rsidRPr="00404BC2" w:rsidRDefault="00895A4C" w:rsidP="00895A4C">
            <w:pPr>
              <w:spacing w:line="240" w:lineRule="auto"/>
              <w:jc w:val="both"/>
              <w:rPr>
                <w:rFonts w:ascii="Times New Roman" w:hAnsi="Times New Roman" w:cs="Times New Roman"/>
                <w:sz w:val="28"/>
                <w:szCs w:val="28"/>
              </w:rPr>
            </w:pPr>
            <w:r>
              <w:rPr>
                <w:rFonts w:ascii="Times New Roman" w:hAnsi="Times New Roman" w:cs="Times New Roman"/>
                <w:sz w:val="28"/>
                <w:szCs w:val="28"/>
              </w:rPr>
              <w:t>Баринова Елена Александровна</w:t>
            </w:r>
          </w:p>
        </w:tc>
      </w:tr>
      <w:tr w:rsidR="00895A4C" w:rsidRPr="00404BC2" w:rsidTr="00895A4C">
        <w:trPr>
          <w:trHeight w:val="794"/>
        </w:trPr>
        <w:tc>
          <w:tcPr>
            <w:tcW w:w="3641" w:type="dxa"/>
          </w:tcPr>
          <w:p w:rsidR="00895A4C" w:rsidRPr="00404BC2" w:rsidRDefault="00895A4C" w:rsidP="00895A4C">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Общий объем часов по программе</w:t>
            </w:r>
          </w:p>
        </w:tc>
        <w:tc>
          <w:tcPr>
            <w:tcW w:w="5704" w:type="dxa"/>
            <w:shd w:val="clear" w:color="auto" w:fill="auto"/>
          </w:tcPr>
          <w:p w:rsidR="00895A4C" w:rsidRPr="00404BC2" w:rsidRDefault="00895A4C" w:rsidP="00895A4C">
            <w:pPr>
              <w:spacing w:line="240" w:lineRule="auto"/>
              <w:jc w:val="both"/>
              <w:rPr>
                <w:rFonts w:ascii="Times New Roman" w:hAnsi="Times New Roman" w:cs="Times New Roman"/>
                <w:sz w:val="28"/>
                <w:szCs w:val="28"/>
              </w:rPr>
            </w:pPr>
            <w:r>
              <w:rPr>
                <w:rFonts w:ascii="Times New Roman" w:hAnsi="Times New Roman" w:cs="Times New Roman"/>
                <w:sz w:val="28"/>
                <w:szCs w:val="28"/>
              </w:rPr>
              <w:t>33 часа</w:t>
            </w:r>
          </w:p>
        </w:tc>
      </w:tr>
      <w:tr w:rsidR="00895A4C" w:rsidRPr="00404BC2" w:rsidTr="00895A4C">
        <w:trPr>
          <w:trHeight w:val="460"/>
        </w:trPr>
        <w:tc>
          <w:tcPr>
            <w:tcW w:w="3641" w:type="dxa"/>
          </w:tcPr>
          <w:p w:rsidR="00895A4C" w:rsidRPr="00404BC2" w:rsidRDefault="00895A4C" w:rsidP="00895A4C">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Форма реализации</w:t>
            </w:r>
          </w:p>
        </w:tc>
        <w:tc>
          <w:tcPr>
            <w:tcW w:w="5704" w:type="dxa"/>
            <w:shd w:val="clear" w:color="auto" w:fill="auto"/>
          </w:tcPr>
          <w:p w:rsidR="00895A4C" w:rsidRPr="00C2609C" w:rsidRDefault="00895A4C" w:rsidP="00895A4C">
            <w:pPr>
              <w:spacing w:line="240" w:lineRule="auto"/>
              <w:jc w:val="both"/>
              <w:rPr>
                <w:rFonts w:ascii="Times New Roman" w:hAnsi="Times New Roman" w:cs="Times New Roman"/>
                <w:sz w:val="28"/>
                <w:szCs w:val="28"/>
              </w:rPr>
            </w:pPr>
            <w:r w:rsidRPr="00C2609C">
              <w:rPr>
                <w:rFonts w:ascii="Times New Roman" w:hAnsi="Times New Roman" w:cs="Times New Roman"/>
                <w:sz w:val="28"/>
                <w:szCs w:val="28"/>
              </w:rPr>
              <w:t xml:space="preserve">очная </w:t>
            </w:r>
          </w:p>
        </w:tc>
      </w:tr>
      <w:tr w:rsidR="00895A4C" w:rsidRPr="00404BC2" w:rsidTr="00895A4C">
        <w:trPr>
          <w:trHeight w:val="760"/>
        </w:trPr>
        <w:tc>
          <w:tcPr>
            <w:tcW w:w="3641" w:type="dxa"/>
          </w:tcPr>
          <w:p w:rsidR="00895A4C" w:rsidRPr="00404BC2" w:rsidRDefault="00895A4C" w:rsidP="00895A4C">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 xml:space="preserve">Целевая категория </w:t>
            </w:r>
            <w:proofErr w:type="gramStart"/>
            <w:r w:rsidRPr="00404BC2">
              <w:rPr>
                <w:rFonts w:ascii="Times New Roman" w:hAnsi="Times New Roman" w:cs="Times New Roman"/>
                <w:b/>
                <w:sz w:val="28"/>
                <w:szCs w:val="28"/>
              </w:rPr>
              <w:t>обучающихся</w:t>
            </w:r>
            <w:proofErr w:type="gramEnd"/>
          </w:p>
        </w:tc>
        <w:tc>
          <w:tcPr>
            <w:tcW w:w="5704" w:type="dxa"/>
            <w:shd w:val="clear" w:color="auto" w:fill="auto"/>
          </w:tcPr>
          <w:p w:rsidR="00895A4C" w:rsidRPr="00C2609C" w:rsidRDefault="00895A4C" w:rsidP="00895A4C">
            <w:pPr>
              <w:spacing w:line="240" w:lineRule="auto"/>
              <w:jc w:val="both"/>
              <w:rPr>
                <w:rFonts w:ascii="Times New Roman" w:hAnsi="Times New Roman" w:cs="Times New Roman"/>
                <w:sz w:val="28"/>
                <w:szCs w:val="28"/>
              </w:rPr>
            </w:pPr>
            <w:proofErr w:type="gramStart"/>
            <w:r w:rsidRPr="00C2609C">
              <w:rPr>
                <w:rFonts w:ascii="Times New Roman" w:hAnsi="Times New Roman" w:cs="Times New Roman"/>
                <w:sz w:val="28"/>
                <w:szCs w:val="28"/>
              </w:rPr>
              <w:t>Обучающиеся</w:t>
            </w:r>
            <w:proofErr w:type="gramEnd"/>
            <w:r w:rsidRPr="00C2609C">
              <w:rPr>
                <w:rFonts w:ascii="Times New Roman" w:hAnsi="Times New Roman" w:cs="Times New Roman"/>
                <w:sz w:val="28"/>
                <w:szCs w:val="28"/>
              </w:rPr>
              <w:t xml:space="preserve"> в </w:t>
            </w:r>
            <w:r w:rsidRPr="00AD7DCE">
              <w:rPr>
                <w:rFonts w:ascii="Times New Roman" w:hAnsi="Times New Roman" w:cs="Times New Roman"/>
                <w:sz w:val="28"/>
                <w:szCs w:val="28"/>
              </w:rPr>
              <w:t xml:space="preserve">возрасте </w:t>
            </w:r>
            <w:r>
              <w:rPr>
                <w:rFonts w:ascii="Times New Roman" w:hAnsi="Times New Roman" w:cs="Times New Roman"/>
                <w:sz w:val="28"/>
                <w:szCs w:val="28"/>
              </w:rPr>
              <w:t xml:space="preserve"> </w:t>
            </w:r>
            <w:r w:rsidRPr="00AD7DCE">
              <w:rPr>
                <w:rFonts w:ascii="Times New Roman" w:hAnsi="Times New Roman" w:cs="Times New Roman"/>
                <w:sz w:val="28"/>
                <w:szCs w:val="28"/>
              </w:rPr>
              <w:t>7</w:t>
            </w:r>
            <w:r>
              <w:rPr>
                <w:rFonts w:ascii="Times New Roman" w:hAnsi="Times New Roman" w:cs="Times New Roman"/>
                <w:sz w:val="28"/>
                <w:szCs w:val="28"/>
              </w:rPr>
              <w:t xml:space="preserve"> </w:t>
            </w:r>
            <w:r w:rsidRPr="00C2609C">
              <w:rPr>
                <w:rFonts w:ascii="Times New Roman" w:hAnsi="Times New Roman" w:cs="Times New Roman"/>
                <w:sz w:val="28"/>
                <w:szCs w:val="28"/>
              </w:rPr>
              <w:t>лет</w:t>
            </w:r>
            <w:r>
              <w:rPr>
                <w:rFonts w:ascii="Times New Roman" w:hAnsi="Times New Roman" w:cs="Times New Roman"/>
                <w:sz w:val="28"/>
                <w:szCs w:val="28"/>
              </w:rPr>
              <w:t>.</w:t>
            </w:r>
          </w:p>
        </w:tc>
      </w:tr>
      <w:tr w:rsidR="00895A4C" w:rsidRPr="00404BC2" w:rsidTr="00895A4C">
        <w:trPr>
          <w:trHeight w:val="841"/>
        </w:trPr>
        <w:tc>
          <w:tcPr>
            <w:tcW w:w="3641" w:type="dxa"/>
          </w:tcPr>
          <w:p w:rsidR="00895A4C" w:rsidRPr="00404BC2" w:rsidRDefault="00895A4C" w:rsidP="00895A4C">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Аннотация</w:t>
            </w:r>
            <w:r>
              <w:rPr>
                <w:rFonts w:ascii="Times New Roman" w:hAnsi="Times New Roman" w:cs="Times New Roman"/>
                <w:b/>
                <w:sz w:val="28"/>
                <w:szCs w:val="28"/>
              </w:rPr>
              <w:t xml:space="preserve"> программы</w:t>
            </w:r>
          </w:p>
        </w:tc>
        <w:tc>
          <w:tcPr>
            <w:tcW w:w="5704" w:type="dxa"/>
            <w:shd w:val="clear" w:color="auto" w:fill="auto"/>
          </w:tcPr>
          <w:p w:rsidR="00895A4C" w:rsidRPr="00C2609C" w:rsidRDefault="00895A4C" w:rsidP="00895A4C">
            <w:pPr>
              <w:spacing w:line="240" w:lineRule="auto"/>
              <w:jc w:val="both"/>
              <w:rPr>
                <w:rFonts w:ascii="Times New Roman" w:hAnsi="Times New Roman" w:cs="Times New Roman"/>
                <w:sz w:val="28"/>
                <w:szCs w:val="28"/>
              </w:rPr>
            </w:pPr>
            <w:r w:rsidRPr="0011106E">
              <w:rPr>
                <w:rFonts w:ascii="Times New Roman" w:hAnsi="Times New Roman" w:cs="Times New Roman"/>
                <w:sz w:val="28"/>
                <w:szCs w:val="28"/>
              </w:rPr>
              <w:t>Данная программа направлена на приобщение детей к работе с природным материалом, к миру прикладного творчества, привитие практических навыков работы с</w:t>
            </w:r>
            <w:r>
              <w:rPr>
                <w:rFonts w:ascii="Times New Roman" w:hAnsi="Times New Roman" w:cs="Times New Roman"/>
                <w:sz w:val="28"/>
                <w:szCs w:val="28"/>
              </w:rPr>
              <w:t xml:space="preserve"> пластилином, глиной,</w:t>
            </w:r>
            <w:r w:rsidRPr="0011106E">
              <w:rPr>
                <w:rFonts w:ascii="Times New Roman" w:hAnsi="Times New Roman" w:cs="Times New Roman"/>
                <w:sz w:val="28"/>
                <w:szCs w:val="28"/>
              </w:rPr>
              <w:t xml:space="preserve"> тестом, знакомство с истоками русского народного ремесла.</w:t>
            </w:r>
          </w:p>
          <w:p w:rsidR="00895A4C" w:rsidRPr="00C2609C" w:rsidRDefault="00895A4C" w:rsidP="00895A4C">
            <w:pPr>
              <w:spacing w:after="0" w:line="240" w:lineRule="auto"/>
              <w:jc w:val="both"/>
              <w:rPr>
                <w:rFonts w:ascii="Times New Roman" w:hAnsi="Times New Roman" w:cs="Times New Roman"/>
                <w:sz w:val="28"/>
                <w:szCs w:val="28"/>
              </w:rPr>
            </w:pPr>
            <w:r w:rsidRPr="00C2609C">
              <w:rPr>
                <w:rFonts w:ascii="Times New Roman" w:hAnsi="Times New Roman" w:cs="Times New Roman"/>
                <w:sz w:val="28"/>
                <w:szCs w:val="28"/>
              </w:rPr>
              <w:t xml:space="preserve">Методика программы состоит </w:t>
            </w:r>
          </w:p>
        </w:tc>
      </w:tr>
      <w:tr w:rsidR="00895A4C" w:rsidRPr="00404BC2" w:rsidTr="00895A4C">
        <w:trPr>
          <w:trHeight w:val="3100"/>
        </w:trPr>
        <w:tc>
          <w:tcPr>
            <w:tcW w:w="3641" w:type="dxa"/>
          </w:tcPr>
          <w:p w:rsidR="00895A4C" w:rsidRPr="00404BC2" w:rsidRDefault="00895A4C" w:rsidP="00895A4C">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Планируемый результат реализации программ</w:t>
            </w:r>
            <w:r>
              <w:rPr>
                <w:rFonts w:ascii="Times New Roman" w:hAnsi="Times New Roman" w:cs="Times New Roman"/>
                <w:b/>
                <w:sz w:val="28"/>
                <w:szCs w:val="28"/>
              </w:rPr>
              <w:t>ы</w:t>
            </w:r>
          </w:p>
        </w:tc>
        <w:tc>
          <w:tcPr>
            <w:tcW w:w="5704" w:type="dxa"/>
            <w:shd w:val="clear" w:color="auto" w:fill="auto"/>
          </w:tcPr>
          <w:p w:rsidR="00895A4C" w:rsidRPr="00364077" w:rsidRDefault="00895A4C" w:rsidP="00895A4C">
            <w:pPr>
              <w:pStyle w:val="a6"/>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w:t>
            </w:r>
            <w:r w:rsidRPr="00364077">
              <w:rPr>
                <w:rFonts w:ascii="Times New Roman" w:hAnsi="Times New Roman" w:cs="Times New Roman"/>
                <w:sz w:val="28"/>
                <w:szCs w:val="28"/>
              </w:rPr>
              <w:t xml:space="preserve"> обучения обучающиеся </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знают:</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  требования техники бе</w:t>
            </w:r>
            <w:r>
              <w:rPr>
                <w:rFonts w:ascii="Times New Roman" w:hAnsi="Times New Roman" w:cs="Times New Roman"/>
                <w:sz w:val="28"/>
                <w:szCs w:val="28"/>
              </w:rPr>
              <w:t>зопасности при работе с глиной,</w:t>
            </w:r>
            <w:r w:rsidRPr="00364077">
              <w:rPr>
                <w:rFonts w:ascii="Times New Roman" w:hAnsi="Times New Roman" w:cs="Times New Roman"/>
                <w:sz w:val="28"/>
                <w:szCs w:val="28"/>
              </w:rPr>
              <w:t xml:space="preserve"> тестом, природным материалом,</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  этапы изготовления изделий из природного материала, глины и теста,</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  виды изделий из глины и теста, народные промыслы,</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  виды художественной обработки изделий из глины и теста;</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умеют:</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 делать эскизы, самостоятельно разрабатывать элементарные сюжетные композиции,</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 xml:space="preserve"> • с помощью педагога соблюдают технологию изготовления и</w:t>
            </w:r>
            <w:r>
              <w:rPr>
                <w:rFonts w:ascii="Times New Roman" w:hAnsi="Times New Roman" w:cs="Times New Roman"/>
                <w:sz w:val="28"/>
                <w:szCs w:val="28"/>
              </w:rPr>
              <w:t>зделий</w:t>
            </w:r>
            <w:r w:rsidRPr="00364077">
              <w:rPr>
                <w:rFonts w:ascii="Times New Roman" w:hAnsi="Times New Roman" w:cs="Times New Roman"/>
                <w:sz w:val="28"/>
                <w:szCs w:val="28"/>
              </w:rPr>
              <w:t>.</w:t>
            </w:r>
          </w:p>
          <w:p w:rsidR="00895A4C" w:rsidRPr="00364077"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владеют:</w:t>
            </w:r>
          </w:p>
          <w:p w:rsidR="00895A4C" w:rsidRPr="00A72F0A" w:rsidRDefault="00895A4C" w:rsidP="00895A4C">
            <w:pPr>
              <w:pStyle w:val="a6"/>
              <w:spacing w:after="0" w:line="240" w:lineRule="auto"/>
              <w:ind w:left="502"/>
              <w:jc w:val="both"/>
              <w:rPr>
                <w:rFonts w:ascii="Times New Roman" w:hAnsi="Times New Roman" w:cs="Times New Roman"/>
                <w:sz w:val="28"/>
                <w:szCs w:val="28"/>
              </w:rPr>
            </w:pPr>
            <w:r w:rsidRPr="00364077">
              <w:rPr>
                <w:rFonts w:ascii="Times New Roman" w:hAnsi="Times New Roman" w:cs="Times New Roman"/>
                <w:sz w:val="28"/>
                <w:szCs w:val="28"/>
              </w:rPr>
              <w:t>• технологией лепки простейших изделий из пластилина, глины и теста.</w:t>
            </w:r>
          </w:p>
        </w:tc>
      </w:tr>
    </w:tbl>
    <w:p w:rsidR="00895A4C" w:rsidRDefault="00895A4C" w:rsidP="00895A4C">
      <w:pPr>
        <w:rPr>
          <w:lang w:eastAsia="ru-RU"/>
        </w:rPr>
      </w:pPr>
    </w:p>
    <w:p w:rsidR="00895A4C" w:rsidRPr="00A72F0A" w:rsidRDefault="00895A4C" w:rsidP="00895A4C">
      <w:pPr>
        <w:pStyle w:val="a6"/>
        <w:numPr>
          <w:ilvl w:val="0"/>
          <w:numId w:val="8"/>
        </w:numPr>
        <w:jc w:val="center"/>
        <w:rPr>
          <w:rFonts w:ascii="Times New Roman" w:hAnsi="Times New Roman" w:cs="Times New Roman"/>
          <w:b/>
          <w:sz w:val="28"/>
          <w:szCs w:val="28"/>
          <w:lang w:eastAsia="ru-RU"/>
        </w:rPr>
      </w:pPr>
      <w:r w:rsidRPr="00A72F0A">
        <w:rPr>
          <w:rFonts w:ascii="Times New Roman" w:hAnsi="Times New Roman" w:cs="Times New Roman"/>
          <w:b/>
          <w:sz w:val="28"/>
          <w:szCs w:val="28"/>
          <w:lang w:eastAsia="ru-RU"/>
        </w:rPr>
        <w:t>Пояснительная записка</w:t>
      </w:r>
    </w:p>
    <w:p w:rsidR="00895A4C" w:rsidRPr="00A72F0A" w:rsidRDefault="00895A4C" w:rsidP="00895A4C">
      <w:pPr>
        <w:spacing w:after="0" w:line="240" w:lineRule="auto"/>
        <w:ind w:firstLine="709"/>
        <w:jc w:val="center"/>
        <w:rPr>
          <w:rFonts w:ascii="Times New Roman" w:eastAsia="Times New Roman" w:hAnsi="Times New Roman" w:cs="Times New Roman"/>
          <w:b/>
          <w:sz w:val="28"/>
          <w:szCs w:val="28"/>
          <w:lang w:eastAsia="ru-RU"/>
        </w:rPr>
      </w:pPr>
    </w:p>
    <w:p w:rsidR="00895A4C" w:rsidRPr="00184142" w:rsidRDefault="00895A4C" w:rsidP="00895A4C">
      <w:pPr>
        <w:spacing w:after="0" w:line="240" w:lineRule="auto"/>
        <w:ind w:firstLine="708"/>
        <w:jc w:val="both"/>
        <w:rPr>
          <w:rFonts w:ascii="Times New Roman" w:hAnsi="Times New Roman" w:cs="Times New Roman"/>
          <w:sz w:val="28"/>
          <w:szCs w:val="28"/>
        </w:rPr>
      </w:pPr>
      <w:proofErr w:type="gramStart"/>
      <w:r w:rsidRPr="00184142">
        <w:rPr>
          <w:rFonts w:ascii="Times New Roman" w:hAnsi="Times New Roman" w:cs="Times New Roman"/>
          <w:bCs/>
          <w:sz w:val="28"/>
          <w:szCs w:val="28"/>
        </w:rPr>
        <w:t xml:space="preserve">Дополнительная общеобразовательная </w:t>
      </w:r>
      <w:proofErr w:type="spellStart"/>
      <w:r w:rsidRPr="00184142">
        <w:rPr>
          <w:rFonts w:ascii="Times New Roman" w:hAnsi="Times New Roman" w:cs="Times New Roman"/>
          <w:bCs/>
          <w:sz w:val="28"/>
          <w:szCs w:val="28"/>
        </w:rPr>
        <w:t>общеразвивающая</w:t>
      </w:r>
      <w:proofErr w:type="spellEnd"/>
      <w:r w:rsidRPr="00184142">
        <w:rPr>
          <w:rFonts w:ascii="Times New Roman" w:hAnsi="Times New Roman" w:cs="Times New Roman"/>
          <w:bCs/>
          <w:sz w:val="28"/>
          <w:szCs w:val="28"/>
        </w:rPr>
        <w:t xml:space="preserve"> программа </w:t>
      </w:r>
      <w:r w:rsidRPr="00AD7DCE">
        <w:rPr>
          <w:rFonts w:ascii="Times New Roman" w:hAnsi="Times New Roman" w:cs="Times New Roman"/>
          <w:b/>
          <w:bCs/>
          <w:sz w:val="28"/>
          <w:szCs w:val="28"/>
        </w:rPr>
        <w:t>«</w:t>
      </w:r>
      <w:r w:rsidRPr="00AD7DCE">
        <w:rPr>
          <w:rFonts w:ascii="Times New Roman" w:hAnsi="Times New Roman" w:cs="Times New Roman"/>
          <w:b/>
          <w:sz w:val="28"/>
          <w:szCs w:val="28"/>
        </w:rPr>
        <w:t>Город мастеров»</w:t>
      </w:r>
      <w:r w:rsidRPr="00184142">
        <w:rPr>
          <w:rFonts w:ascii="Times New Roman" w:hAnsi="Times New Roman" w:cs="Times New Roman"/>
          <w:bCs/>
          <w:sz w:val="28"/>
          <w:szCs w:val="28"/>
        </w:rPr>
        <w:t xml:space="preserve"> составлена в соответствии с требованиями Федерального закона от 29.12.2012 г. №</w:t>
      </w:r>
      <w:r>
        <w:rPr>
          <w:rFonts w:ascii="Times New Roman" w:hAnsi="Times New Roman" w:cs="Times New Roman"/>
          <w:bCs/>
          <w:sz w:val="28"/>
          <w:szCs w:val="28"/>
        </w:rPr>
        <w:t xml:space="preserve"> </w:t>
      </w:r>
      <w:r w:rsidRPr="00184142">
        <w:rPr>
          <w:rFonts w:ascii="Times New Roman" w:hAnsi="Times New Roman" w:cs="Times New Roman"/>
          <w:bCs/>
          <w:sz w:val="28"/>
          <w:szCs w:val="28"/>
        </w:rPr>
        <w:t xml:space="preserve">273-ФЗ  «Об образовании в Российской Федерации», </w:t>
      </w:r>
      <w:r w:rsidRPr="008A700D">
        <w:rPr>
          <w:rFonts w:ascii="Times New Roman" w:hAnsi="Times New Roman" w:cs="Times New Roman"/>
          <w:bCs/>
          <w:sz w:val="28"/>
          <w:szCs w:val="28"/>
        </w:rPr>
        <w:t>приказа Министерства просвещения Российской Федерации РФ от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184142">
        <w:rPr>
          <w:rFonts w:ascii="Times New Roman" w:hAnsi="Times New Roman" w:cs="Times New Roman"/>
          <w:sz w:val="28"/>
          <w:szCs w:val="28"/>
        </w:rPr>
        <w:t xml:space="preserve">, письма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11.12.2006 г. № 06-1844 «О Примерных требованиях к программам дополнительного образования детей», письма</w:t>
      </w:r>
      <w:proofErr w:type="gramEnd"/>
      <w:r w:rsidRPr="00184142">
        <w:rPr>
          <w:rFonts w:ascii="Times New Roman" w:hAnsi="Times New Roman" w:cs="Times New Roman"/>
          <w:sz w:val="28"/>
          <w:szCs w:val="28"/>
        </w:rPr>
        <w:t xml:space="preserve">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18.11.2015 г. № 09-3242 «О направлении информации» вместе с методическими рекомендациями по проектированию дополнительных </w:t>
      </w:r>
      <w:proofErr w:type="spellStart"/>
      <w:r w:rsidRPr="00184142">
        <w:rPr>
          <w:rFonts w:ascii="Times New Roman" w:hAnsi="Times New Roman" w:cs="Times New Roman"/>
          <w:sz w:val="28"/>
          <w:szCs w:val="28"/>
        </w:rPr>
        <w:t>общеразвивающих</w:t>
      </w:r>
      <w:proofErr w:type="spellEnd"/>
      <w:r w:rsidRPr="00184142">
        <w:rPr>
          <w:rFonts w:ascii="Times New Roman" w:hAnsi="Times New Roman" w:cs="Times New Roman"/>
          <w:sz w:val="28"/>
          <w:szCs w:val="28"/>
        </w:rPr>
        <w:t xml:space="preserve"> программ (включая </w:t>
      </w:r>
      <w:proofErr w:type="spellStart"/>
      <w:r w:rsidRPr="00184142">
        <w:rPr>
          <w:rFonts w:ascii="Times New Roman" w:hAnsi="Times New Roman" w:cs="Times New Roman"/>
          <w:sz w:val="28"/>
          <w:szCs w:val="28"/>
        </w:rPr>
        <w:t>разноуровневые</w:t>
      </w:r>
      <w:proofErr w:type="spellEnd"/>
      <w:r w:rsidRPr="00184142">
        <w:rPr>
          <w:rFonts w:ascii="Times New Roman" w:hAnsi="Times New Roman" w:cs="Times New Roman"/>
          <w:sz w:val="28"/>
          <w:szCs w:val="28"/>
        </w:rPr>
        <w:t xml:space="preserve"> программы)</w:t>
      </w:r>
      <w:r w:rsidRPr="00184142">
        <w:rPr>
          <w:rFonts w:ascii="Times New Roman" w:hAnsi="Times New Roman" w:cs="Times New Roman"/>
          <w:bCs/>
          <w:sz w:val="28"/>
          <w:szCs w:val="28"/>
        </w:rPr>
        <w:t>.</w:t>
      </w:r>
    </w:p>
    <w:p w:rsidR="00895A4C" w:rsidRDefault="00895A4C" w:rsidP="00895A4C">
      <w:pPr>
        <w:spacing w:after="0" w:line="240" w:lineRule="auto"/>
        <w:ind w:firstLine="709"/>
        <w:jc w:val="both"/>
        <w:rPr>
          <w:rFonts w:ascii="Times New Roman" w:hAnsi="Times New Roman" w:cs="Times New Roman"/>
          <w:b/>
          <w:sz w:val="28"/>
          <w:szCs w:val="28"/>
        </w:rPr>
      </w:pPr>
    </w:p>
    <w:p w:rsidR="00895A4C" w:rsidRPr="00C03742" w:rsidRDefault="00895A4C" w:rsidP="00895A4C">
      <w:pPr>
        <w:spacing w:after="0" w:line="240" w:lineRule="auto"/>
        <w:ind w:firstLine="709"/>
        <w:jc w:val="both"/>
        <w:rPr>
          <w:rFonts w:ascii="Times New Roman" w:eastAsia="Times New Roman" w:hAnsi="Times New Roman" w:cs="Times New Roman"/>
          <w:bCs/>
          <w:sz w:val="28"/>
          <w:szCs w:val="28"/>
          <w:lang w:eastAsia="ru-RU"/>
        </w:rPr>
      </w:pPr>
      <w:r w:rsidRPr="00184142">
        <w:rPr>
          <w:rFonts w:ascii="Times New Roman" w:hAnsi="Times New Roman" w:cs="Times New Roman"/>
          <w:b/>
          <w:sz w:val="28"/>
          <w:szCs w:val="28"/>
        </w:rPr>
        <w:t>Направленность программы</w:t>
      </w:r>
      <w:r>
        <w:rPr>
          <w:rFonts w:ascii="Times New Roman" w:hAnsi="Times New Roman" w:cs="Times New Roman"/>
          <w:b/>
          <w:sz w:val="28"/>
          <w:szCs w:val="28"/>
        </w:rPr>
        <w:t xml:space="preserve"> – </w:t>
      </w:r>
      <w:proofErr w:type="gramStart"/>
      <w:r w:rsidRPr="001C5B36">
        <w:rPr>
          <w:rFonts w:ascii="Times New Roman" w:hAnsi="Times New Roman" w:cs="Times New Roman"/>
          <w:b/>
          <w:sz w:val="28"/>
          <w:szCs w:val="28"/>
        </w:rPr>
        <w:t>художественное</w:t>
      </w:r>
      <w:proofErr w:type="gramEnd"/>
      <w:r w:rsidRPr="001C5B36">
        <w:rPr>
          <w:rFonts w:ascii="Times New Roman" w:hAnsi="Times New Roman" w:cs="Times New Roman"/>
          <w:b/>
          <w:sz w:val="28"/>
          <w:szCs w:val="28"/>
        </w:rPr>
        <w:t>.</w:t>
      </w:r>
      <w:r w:rsidRPr="001C5B36">
        <w:rPr>
          <w:rFonts w:ascii="Times New Roman" w:hAnsi="Times New Roman" w:cs="Times New Roman"/>
          <w:sz w:val="28"/>
          <w:szCs w:val="28"/>
        </w:rPr>
        <w:t xml:space="preserve"> Данная программа направлена на обучение детей 7 лет с целью пробудить </w:t>
      </w:r>
      <w:proofErr w:type="gramStart"/>
      <w:r w:rsidRPr="001C5B36">
        <w:rPr>
          <w:rFonts w:ascii="Times New Roman" w:hAnsi="Times New Roman" w:cs="Times New Roman"/>
          <w:sz w:val="28"/>
          <w:szCs w:val="28"/>
        </w:rPr>
        <w:t>у</w:t>
      </w:r>
      <w:proofErr w:type="gramEnd"/>
      <w:r w:rsidRPr="001C5B36">
        <w:rPr>
          <w:rFonts w:ascii="Times New Roman" w:hAnsi="Times New Roman" w:cs="Times New Roman"/>
          <w:sz w:val="28"/>
          <w:szCs w:val="28"/>
        </w:rPr>
        <w:t xml:space="preserve"> обучающихся интерес</w:t>
      </w:r>
      <w:r>
        <w:rPr>
          <w:rFonts w:ascii="Times New Roman" w:hAnsi="Times New Roman" w:cs="Times New Roman"/>
          <w:sz w:val="28"/>
          <w:szCs w:val="28"/>
        </w:rPr>
        <w:t xml:space="preserve"> </w:t>
      </w:r>
      <w:r w:rsidRPr="001C5B36">
        <w:rPr>
          <w:rFonts w:ascii="Times New Roman" w:hAnsi="Times New Roman" w:cs="Times New Roman"/>
          <w:sz w:val="28"/>
          <w:szCs w:val="28"/>
        </w:rPr>
        <w:t>к творчеству.</w:t>
      </w:r>
      <w:r w:rsidRPr="001C5B36">
        <w:rPr>
          <w:rFonts w:ascii="Times New Roman" w:eastAsia="Times New Roman" w:hAnsi="Times New Roman" w:cs="Times New Roman"/>
          <w:bCs/>
          <w:sz w:val="28"/>
          <w:szCs w:val="28"/>
          <w:lang w:eastAsia="ru-RU"/>
        </w:rPr>
        <w:t xml:space="preserve">     Данная программа направлена на приобщение детей к работе с природным материалом, к миру прикладного творчества, привитие практических навыков работы с глиной и тестом, знакомство с исто</w:t>
      </w:r>
      <w:r>
        <w:rPr>
          <w:rFonts w:ascii="Times New Roman" w:eastAsia="Times New Roman" w:hAnsi="Times New Roman" w:cs="Times New Roman"/>
          <w:bCs/>
          <w:sz w:val="28"/>
          <w:szCs w:val="28"/>
          <w:lang w:eastAsia="ru-RU"/>
        </w:rPr>
        <w:t>ками русского народного ремесла</w:t>
      </w:r>
      <w:r w:rsidRPr="001C5B36">
        <w:rPr>
          <w:rFonts w:ascii="Times New Roman" w:eastAsia="Times New Roman" w:hAnsi="Times New Roman" w:cs="Times New Roman"/>
          <w:bCs/>
          <w:sz w:val="28"/>
          <w:szCs w:val="28"/>
          <w:lang w:eastAsia="ru-RU"/>
        </w:rPr>
        <w:t xml:space="preserve">. </w:t>
      </w:r>
      <w:proofErr w:type="gramStart"/>
      <w:r w:rsidRPr="001C5B36">
        <w:rPr>
          <w:rFonts w:ascii="Times New Roman" w:eastAsia="Times New Roman" w:hAnsi="Times New Roman" w:cs="Times New Roman"/>
          <w:bCs/>
          <w:sz w:val="28"/>
          <w:szCs w:val="28"/>
          <w:lang w:eastAsia="ru-RU"/>
        </w:rPr>
        <w:t>Обучение по</w:t>
      </w:r>
      <w:proofErr w:type="gramEnd"/>
      <w:r w:rsidRPr="001C5B36">
        <w:rPr>
          <w:rFonts w:ascii="Times New Roman" w:eastAsia="Times New Roman" w:hAnsi="Times New Roman" w:cs="Times New Roman"/>
          <w:bCs/>
          <w:sz w:val="28"/>
          <w:szCs w:val="28"/>
          <w:lang w:eastAsia="ru-RU"/>
        </w:rPr>
        <w:t xml:space="preserve"> данной программе создает благоприятные условия для</w:t>
      </w:r>
      <w:r>
        <w:rPr>
          <w:rFonts w:ascii="Times New Roman" w:eastAsia="Times New Roman" w:hAnsi="Times New Roman" w:cs="Times New Roman"/>
          <w:bCs/>
          <w:sz w:val="28"/>
          <w:szCs w:val="28"/>
          <w:lang w:eastAsia="ru-RU"/>
        </w:rPr>
        <w:t xml:space="preserve"> развития </w:t>
      </w:r>
      <w:r w:rsidRPr="001C5B36">
        <w:rPr>
          <w:rFonts w:ascii="Times New Roman" w:eastAsia="Times New Roman" w:hAnsi="Times New Roman" w:cs="Times New Roman"/>
          <w:bCs/>
          <w:sz w:val="28"/>
          <w:szCs w:val="28"/>
          <w:lang w:eastAsia="ru-RU"/>
        </w:rPr>
        <w:t>художестве</w:t>
      </w:r>
      <w:r>
        <w:rPr>
          <w:rFonts w:ascii="Times New Roman" w:eastAsia="Times New Roman" w:hAnsi="Times New Roman" w:cs="Times New Roman"/>
          <w:bCs/>
          <w:sz w:val="28"/>
          <w:szCs w:val="28"/>
          <w:lang w:eastAsia="ru-RU"/>
        </w:rPr>
        <w:t xml:space="preserve">нно – творческих способностей, </w:t>
      </w:r>
      <w:r w:rsidRPr="001C5B36">
        <w:rPr>
          <w:rFonts w:ascii="Times New Roman" w:eastAsia="Times New Roman" w:hAnsi="Times New Roman" w:cs="Times New Roman"/>
          <w:bCs/>
          <w:sz w:val="28"/>
          <w:szCs w:val="28"/>
          <w:lang w:eastAsia="ru-RU"/>
        </w:rPr>
        <w:t>учащихся посредством декоративно – прикладного творчества.</w:t>
      </w:r>
    </w:p>
    <w:p w:rsidR="00895A4C" w:rsidRDefault="00895A4C" w:rsidP="00895A4C">
      <w:pPr>
        <w:spacing w:after="0" w:line="240" w:lineRule="auto"/>
        <w:ind w:firstLine="709"/>
        <w:jc w:val="both"/>
        <w:rPr>
          <w:rFonts w:ascii="Times New Roman" w:hAnsi="Times New Roman" w:cs="Times New Roman"/>
          <w:b/>
          <w:bCs/>
          <w:sz w:val="28"/>
          <w:szCs w:val="28"/>
        </w:rPr>
      </w:pPr>
    </w:p>
    <w:p w:rsidR="00895A4C" w:rsidRDefault="00895A4C" w:rsidP="00895A4C">
      <w:pPr>
        <w:spacing w:after="0" w:line="240" w:lineRule="auto"/>
        <w:ind w:firstLine="709"/>
        <w:jc w:val="both"/>
        <w:rPr>
          <w:rFonts w:ascii="Times New Roman" w:hAnsi="Times New Roman" w:cs="Times New Roman"/>
          <w:bCs/>
          <w:sz w:val="28"/>
          <w:szCs w:val="28"/>
        </w:rPr>
      </w:pPr>
      <w:r w:rsidRPr="00B975F2">
        <w:rPr>
          <w:rFonts w:ascii="Times New Roman" w:hAnsi="Times New Roman" w:cs="Times New Roman"/>
          <w:b/>
          <w:bCs/>
          <w:sz w:val="28"/>
          <w:szCs w:val="28"/>
        </w:rPr>
        <w:t>Актуальность</w:t>
      </w:r>
      <w:r w:rsidRPr="00B975F2">
        <w:rPr>
          <w:rFonts w:ascii="Times New Roman" w:hAnsi="Times New Roman" w:cs="Times New Roman"/>
          <w:bCs/>
          <w:sz w:val="28"/>
          <w:szCs w:val="28"/>
        </w:rPr>
        <w:t xml:space="preserve"> обуславливается важностью декоративно-прикладного творчества для развития и воспитани</w:t>
      </w:r>
      <w:r>
        <w:rPr>
          <w:rFonts w:ascii="Times New Roman" w:hAnsi="Times New Roman" w:cs="Times New Roman"/>
          <w:bCs/>
          <w:sz w:val="28"/>
          <w:szCs w:val="28"/>
        </w:rPr>
        <w:t xml:space="preserve">я детей, его </w:t>
      </w:r>
      <w:proofErr w:type="spellStart"/>
      <w:r>
        <w:rPr>
          <w:rFonts w:ascii="Times New Roman" w:hAnsi="Times New Roman" w:cs="Times New Roman"/>
          <w:bCs/>
          <w:sz w:val="28"/>
          <w:szCs w:val="28"/>
        </w:rPr>
        <w:t>востребованностью</w:t>
      </w:r>
      <w:proofErr w:type="spellEnd"/>
      <w:r>
        <w:rPr>
          <w:rFonts w:ascii="Times New Roman" w:hAnsi="Times New Roman" w:cs="Times New Roman"/>
          <w:bCs/>
          <w:sz w:val="28"/>
          <w:szCs w:val="28"/>
        </w:rPr>
        <w:t xml:space="preserve"> </w:t>
      </w:r>
      <w:r w:rsidRPr="00B975F2">
        <w:rPr>
          <w:rFonts w:ascii="Times New Roman" w:hAnsi="Times New Roman" w:cs="Times New Roman"/>
          <w:bCs/>
          <w:sz w:val="28"/>
          <w:szCs w:val="28"/>
        </w:rPr>
        <w:t>в начальном звене школы.</w:t>
      </w:r>
    </w:p>
    <w:p w:rsidR="00895A4C" w:rsidRDefault="00895A4C" w:rsidP="00895A4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ориентирована на </w:t>
      </w:r>
      <w:r w:rsidRPr="00B975F2">
        <w:rPr>
          <w:rFonts w:ascii="Times New Roman" w:eastAsia="Times New Roman" w:hAnsi="Times New Roman" w:cs="Times New Roman"/>
          <w:sz w:val="28"/>
          <w:szCs w:val="28"/>
        </w:rPr>
        <w:t>детей 7 лет.</w:t>
      </w:r>
    </w:p>
    <w:p w:rsidR="00895A4C" w:rsidRPr="006D01B7" w:rsidRDefault="00895A4C" w:rsidP="00895A4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Развитие творческого </w:t>
      </w:r>
      <w:r w:rsidRPr="00364DBC">
        <w:rPr>
          <w:rFonts w:ascii="Times New Roman" w:hAnsi="Times New Roman" w:cs="Times New Roman"/>
          <w:sz w:val="28"/>
          <w:szCs w:val="28"/>
        </w:rPr>
        <w:t>потенциала личности, обучающегося при освоении данной программы, происходит, преимущественно, за счёт прохождения через</w:t>
      </w:r>
      <w:r>
        <w:rPr>
          <w:rFonts w:ascii="Times New Roman" w:hAnsi="Times New Roman" w:cs="Times New Roman"/>
          <w:sz w:val="28"/>
          <w:szCs w:val="28"/>
        </w:rPr>
        <w:t xml:space="preserve"> </w:t>
      </w:r>
      <w:r w:rsidRPr="00AB5D93">
        <w:rPr>
          <w:rFonts w:ascii="Times New Roman" w:hAnsi="Times New Roman" w:cs="Times New Roman"/>
          <w:sz w:val="28"/>
          <w:szCs w:val="28"/>
        </w:rPr>
        <w:t>практическую деятельность</w:t>
      </w:r>
      <w:r>
        <w:rPr>
          <w:rFonts w:ascii="Times New Roman" w:hAnsi="Times New Roman" w:cs="Times New Roman"/>
          <w:sz w:val="28"/>
          <w:szCs w:val="28"/>
        </w:rPr>
        <w:t>.</w:t>
      </w:r>
    </w:p>
    <w:p w:rsidR="00895A4C" w:rsidRDefault="00895A4C" w:rsidP="00895A4C">
      <w:pPr>
        <w:spacing w:line="240" w:lineRule="auto"/>
        <w:ind w:firstLine="709"/>
        <w:jc w:val="both"/>
        <w:rPr>
          <w:rFonts w:ascii="Times New Roman" w:eastAsia="Times New Roman" w:hAnsi="Times New Roman" w:cs="Times New Roman"/>
          <w:b/>
          <w:sz w:val="28"/>
          <w:szCs w:val="28"/>
          <w:lang w:eastAsia="ru-RU"/>
        </w:rPr>
      </w:pPr>
    </w:p>
    <w:p w:rsidR="00895A4C" w:rsidRDefault="00895A4C" w:rsidP="00895A4C">
      <w:pPr>
        <w:spacing w:after="0" w:line="240" w:lineRule="auto"/>
        <w:ind w:firstLine="709"/>
        <w:jc w:val="both"/>
        <w:rPr>
          <w:rFonts w:ascii="Times New Roman" w:hAnsi="Times New Roman" w:cs="Times New Roman"/>
          <w:sz w:val="28"/>
          <w:szCs w:val="28"/>
        </w:rPr>
      </w:pPr>
      <w:r w:rsidRPr="00451978">
        <w:rPr>
          <w:rFonts w:ascii="Times New Roman" w:eastAsia="Times New Roman" w:hAnsi="Times New Roman" w:cs="Times New Roman"/>
          <w:b/>
          <w:sz w:val="28"/>
          <w:szCs w:val="28"/>
          <w:lang w:eastAsia="ru-RU"/>
        </w:rPr>
        <w:t>Цель реализации программы:</w:t>
      </w:r>
      <w:r>
        <w:rPr>
          <w:rFonts w:ascii="Times New Roman" w:hAnsi="Times New Roman" w:cs="Times New Roman"/>
          <w:sz w:val="28"/>
          <w:szCs w:val="28"/>
        </w:rPr>
        <w:t xml:space="preserve"> создание условий для </w:t>
      </w:r>
      <w:r w:rsidRPr="00467CF3">
        <w:rPr>
          <w:rFonts w:ascii="Times New Roman" w:hAnsi="Times New Roman" w:cs="Times New Roman"/>
          <w:sz w:val="28"/>
          <w:szCs w:val="28"/>
        </w:rPr>
        <w:t>развития художественно – творческих способностей, учащихся посредством декоративно – прикладного творчества</w:t>
      </w:r>
      <w:r>
        <w:rPr>
          <w:rFonts w:ascii="Times New Roman" w:hAnsi="Times New Roman" w:cs="Times New Roman"/>
          <w:sz w:val="28"/>
          <w:szCs w:val="28"/>
        </w:rPr>
        <w:t>.</w:t>
      </w:r>
    </w:p>
    <w:p w:rsidR="00895A4C" w:rsidRDefault="00895A4C" w:rsidP="00895A4C">
      <w:pPr>
        <w:spacing w:after="0" w:line="240" w:lineRule="auto"/>
        <w:ind w:firstLine="709"/>
        <w:jc w:val="both"/>
        <w:rPr>
          <w:rFonts w:ascii="Times New Roman" w:eastAsia="Times New Roman" w:hAnsi="Times New Roman" w:cs="Times New Roman"/>
          <w:b/>
          <w:sz w:val="28"/>
          <w:szCs w:val="28"/>
          <w:lang w:eastAsia="ru-RU"/>
        </w:rPr>
      </w:pPr>
    </w:p>
    <w:p w:rsidR="00895A4C" w:rsidRPr="00451978" w:rsidRDefault="00895A4C" w:rsidP="00895A4C">
      <w:pPr>
        <w:spacing w:after="0" w:line="240" w:lineRule="auto"/>
        <w:ind w:firstLine="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Задачи программы:</w:t>
      </w:r>
    </w:p>
    <w:p w:rsidR="00895A4C" w:rsidRPr="00451978" w:rsidRDefault="00895A4C" w:rsidP="00895A4C">
      <w:pPr>
        <w:spacing w:after="0" w:line="240" w:lineRule="auto"/>
        <w:ind w:firstLine="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 xml:space="preserve">Обучающие: </w:t>
      </w:r>
    </w:p>
    <w:p w:rsidR="00895A4C" w:rsidRPr="00467CF3" w:rsidRDefault="00895A4C" w:rsidP="00895A4C">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7261EE">
        <w:rPr>
          <w:rFonts w:ascii="Times New Roman" w:eastAsia="Times New Roman" w:hAnsi="Times New Roman" w:cs="Times New Roman"/>
          <w:sz w:val="28"/>
          <w:szCs w:val="28"/>
          <w:lang w:eastAsia="ru-RU"/>
        </w:rPr>
        <w:t>обеспечить формирование</w:t>
      </w:r>
      <w:r>
        <w:rPr>
          <w:rFonts w:ascii="Times New Roman" w:eastAsia="Times New Roman" w:hAnsi="Times New Roman" w:cs="Times New Roman"/>
          <w:sz w:val="28"/>
          <w:szCs w:val="28"/>
          <w:lang w:eastAsia="ru-RU"/>
        </w:rPr>
        <w:t xml:space="preserve"> знаний, умений и навыков</w:t>
      </w:r>
      <w:r w:rsidRPr="00467CF3">
        <w:rPr>
          <w:rFonts w:ascii="Times New Roman" w:eastAsia="Times New Roman" w:hAnsi="Times New Roman" w:cs="Times New Roman"/>
          <w:sz w:val="28"/>
          <w:szCs w:val="28"/>
          <w:lang w:eastAsia="ru-RU"/>
        </w:rPr>
        <w:t xml:space="preserve"> работы с природным материалом, развивать художественный вкус, способность наблюдать и любить природу.</w:t>
      </w:r>
    </w:p>
    <w:p w:rsidR="00895A4C" w:rsidRPr="0046381D" w:rsidRDefault="00895A4C" w:rsidP="00895A4C">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46381D">
        <w:rPr>
          <w:rFonts w:ascii="Times New Roman" w:eastAsia="Times New Roman" w:hAnsi="Times New Roman" w:cs="Times New Roman"/>
          <w:sz w:val="28"/>
          <w:szCs w:val="28"/>
          <w:lang w:eastAsia="ru-RU"/>
        </w:rPr>
        <w:lastRenderedPageBreak/>
        <w:t>обучение в создании форм предмета на основе восприятия и самостоятельного наблюдения;</w:t>
      </w:r>
    </w:p>
    <w:p w:rsidR="00895A4C" w:rsidRPr="0046381D" w:rsidRDefault="00895A4C" w:rsidP="00895A4C">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46381D">
        <w:rPr>
          <w:rFonts w:ascii="Times New Roman" w:eastAsia="Times New Roman" w:hAnsi="Times New Roman" w:cs="Times New Roman"/>
          <w:sz w:val="28"/>
          <w:szCs w:val="28"/>
          <w:lang w:eastAsia="ru-RU"/>
        </w:rPr>
        <w:t>обучение возможности использования различных способов лепки;</w:t>
      </w:r>
    </w:p>
    <w:p w:rsidR="00895A4C" w:rsidRPr="0046381D" w:rsidRDefault="00895A4C" w:rsidP="00895A4C">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46381D">
        <w:rPr>
          <w:rFonts w:ascii="Times New Roman" w:eastAsia="Times New Roman" w:hAnsi="Times New Roman" w:cs="Times New Roman"/>
          <w:sz w:val="28"/>
          <w:szCs w:val="28"/>
          <w:lang w:eastAsia="ru-RU"/>
        </w:rPr>
        <w:t>обучение через общение с природой различать разнообразие форм и красок окружающего мира;</w:t>
      </w:r>
    </w:p>
    <w:p w:rsidR="00895A4C" w:rsidRPr="00467CF3" w:rsidRDefault="00895A4C" w:rsidP="00895A4C">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46381D">
        <w:rPr>
          <w:rFonts w:ascii="Times New Roman" w:eastAsia="Times New Roman" w:hAnsi="Times New Roman" w:cs="Times New Roman"/>
          <w:sz w:val="28"/>
          <w:szCs w:val="28"/>
          <w:lang w:eastAsia="ru-RU"/>
        </w:rPr>
        <w:t>развить наблюдательность, расширять кругозор.</w:t>
      </w:r>
    </w:p>
    <w:p w:rsidR="00895A4C" w:rsidRPr="00451978" w:rsidRDefault="00895A4C" w:rsidP="00895A4C">
      <w:pPr>
        <w:spacing w:after="0" w:line="240" w:lineRule="auto"/>
        <w:ind w:left="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Развивающие:</w:t>
      </w:r>
    </w:p>
    <w:p w:rsidR="00895A4C" w:rsidRDefault="00895A4C" w:rsidP="00895A4C">
      <w:pPr>
        <w:pStyle w:val="a6"/>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развивать личностные компетенции, </w:t>
      </w:r>
      <w:proofErr w:type="gramStart"/>
      <w:r>
        <w:rPr>
          <w:rFonts w:ascii="Times New Roman" w:eastAsia="Times New Roman" w:hAnsi="Times New Roman" w:cs="Times New Roman"/>
          <w:color w:val="000000"/>
          <w:sz w:val="28"/>
          <w:szCs w:val="28"/>
        </w:rPr>
        <w:t>таких</w:t>
      </w:r>
      <w:proofErr w:type="gramEnd"/>
      <w:r>
        <w:rPr>
          <w:rFonts w:ascii="Times New Roman" w:eastAsia="Times New Roman" w:hAnsi="Times New Roman" w:cs="Times New Roman"/>
          <w:color w:val="000000"/>
          <w:sz w:val="28"/>
          <w:szCs w:val="28"/>
        </w:rPr>
        <w:t xml:space="preserve"> как потребности в самовыражении и самореализации, социальном признании.</w:t>
      </w:r>
    </w:p>
    <w:p w:rsidR="00895A4C" w:rsidRDefault="00895A4C" w:rsidP="00895A4C">
      <w:pPr>
        <w:pStyle w:val="a6"/>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расширять круг интересов, развивать самостоятельность, аккуратность, ответственность, активность, критическое и творческое мышление при работе индивидуально и в команде, при выполнении индивидуальных и групповых заданий.</w:t>
      </w:r>
    </w:p>
    <w:p w:rsidR="00895A4C" w:rsidRPr="00451978" w:rsidRDefault="00895A4C" w:rsidP="00895A4C">
      <w:pPr>
        <w:spacing w:after="0" w:line="240" w:lineRule="auto"/>
        <w:ind w:left="708"/>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Воспитательные:</w:t>
      </w:r>
    </w:p>
    <w:p w:rsidR="00895A4C" w:rsidRPr="00451978" w:rsidRDefault="00895A4C" w:rsidP="00895A4C">
      <w:pPr>
        <w:pStyle w:val="a6"/>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воспитывать дисциплинированность, ответственность, самоорганизацию, трудолюбие</w:t>
      </w:r>
      <w:r w:rsidRPr="00451978">
        <w:rPr>
          <w:rFonts w:ascii="Times New Roman" w:eastAsia="Times New Roman" w:hAnsi="Times New Roman" w:cs="Times New Roman"/>
          <w:sz w:val="28"/>
          <w:szCs w:val="28"/>
          <w:lang w:eastAsia="ru-RU"/>
        </w:rPr>
        <w:t>;</w:t>
      </w:r>
    </w:p>
    <w:p w:rsidR="00895A4C" w:rsidRPr="00451978" w:rsidRDefault="00895A4C" w:rsidP="00895A4C">
      <w:pPr>
        <w:pStyle w:val="a6"/>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обеспечивать формирование чувства коллективизма и взаимопомощи</w:t>
      </w:r>
      <w:r>
        <w:rPr>
          <w:rFonts w:ascii="Times New Roman" w:eastAsia="Times New Roman" w:hAnsi="Times New Roman" w:cs="Times New Roman"/>
          <w:sz w:val="28"/>
          <w:szCs w:val="28"/>
          <w:lang w:eastAsia="ru-RU"/>
        </w:rPr>
        <w:t>.</w:t>
      </w:r>
    </w:p>
    <w:p w:rsidR="00895A4C" w:rsidRDefault="00895A4C" w:rsidP="00895A4C">
      <w:pPr>
        <w:spacing w:after="0" w:line="240" w:lineRule="auto"/>
        <w:ind w:firstLine="708"/>
        <w:jc w:val="both"/>
        <w:rPr>
          <w:rFonts w:ascii="Times New Roman" w:eastAsia="Times New Roman" w:hAnsi="Times New Roman" w:cs="Times New Roman"/>
          <w:b/>
          <w:sz w:val="28"/>
          <w:szCs w:val="28"/>
          <w:lang w:eastAsia="ru-RU"/>
        </w:rPr>
      </w:pPr>
    </w:p>
    <w:p w:rsidR="00895A4C" w:rsidRPr="008A700D" w:rsidRDefault="00895A4C" w:rsidP="00895A4C">
      <w:pPr>
        <w:spacing w:after="0" w:line="240" w:lineRule="auto"/>
        <w:ind w:firstLine="708"/>
        <w:jc w:val="both"/>
        <w:rPr>
          <w:rFonts w:ascii="Times New Roman" w:eastAsia="Times New Roman" w:hAnsi="Times New Roman" w:cs="Times New Roman"/>
          <w:sz w:val="28"/>
          <w:szCs w:val="28"/>
          <w:lang w:eastAsia="ru-RU"/>
        </w:rPr>
      </w:pPr>
      <w:r w:rsidRPr="00852F64">
        <w:rPr>
          <w:rFonts w:ascii="Times New Roman" w:eastAsia="Times New Roman" w:hAnsi="Times New Roman" w:cs="Times New Roman"/>
          <w:b/>
          <w:sz w:val="28"/>
          <w:szCs w:val="28"/>
          <w:lang w:eastAsia="ru-RU"/>
        </w:rPr>
        <w:t>Новизна программы</w:t>
      </w:r>
      <w:r>
        <w:rPr>
          <w:rFonts w:ascii="Times New Roman" w:eastAsia="Times New Roman" w:hAnsi="Times New Roman" w:cs="Times New Roman"/>
          <w:b/>
          <w:sz w:val="28"/>
          <w:szCs w:val="28"/>
          <w:lang w:eastAsia="ru-RU"/>
        </w:rPr>
        <w:t xml:space="preserve">, </w:t>
      </w:r>
      <w:r w:rsidRPr="00246C4C">
        <w:rPr>
          <w:rFonts w:ascii="Times New Roman" w:eastAsia="Times New Roman" w:hAnsi="Times New Roman" w:cs="Times New Roman"/>
          <w:sz w:val="28"/>
          <w:szCs w:val="28"/>
        </w:rPr>
        <w:t>в отличие от существующих программ по</w:t>
      </w:r>
      <w:r>
        <w:rPr>
          <w:rFonts w:ascii="Times New Roman" w:eastAsia="Times New Roman" w:hAnsi="Times New Roman" w:cs="Times New Roman"/>
          <w:sz w:val="28"/>
          <w:szCs w:val="28"/>
        </w:rPr>
        <w:t xml:space="preserve"> декоративно-прикладному творчеству</w:t>
      </w:r>
      <w:r w:rsidRPr="00EB06E2">
        <w:rPr>
          <w:rFonts w:ascii="Times New Roman" w:eastAsia="Times New Roman" w:hAnsi="Times New Roman" w:cs="Times New Roman"/>
          <w:sz w:val="28"/>
          <w:szCs w:val="28"/>
        </w:rPr>
        <w:t>,</w:t>
      </w:r>
      <w:r w:rsidRPr="008A700D">
        <w:rPr>
          <w:rFonts w:ascii="Times New Roman" w:eastAsia="Times New Roman" w:hAnsi="Times New Roman" w:cs="Times New Roman"/>
          <w:sz w:val="28"/>
          <w:szCs w:val="28"/>
          <w:lang w:eastAsia="ru-RU"/>
        </w:rPr>
        <w:t xml:space="preserve"> обеспечивается тем, что дополнительная общеобразователь</w:t>
      </w:r>
      <w:r>
        <w:rPr>
          <w:rFonts w:ascii="Times New Roman" w:eastAsia="Times New Roman" w:hAnsi="Times New Roman" w:cs="Times New Roman"/>
          <w:sz w:val="28"/>
          <w:szCs w:val="28"/>
          <w:lang w:eastAsia="ru-RU"/>
        </w:rPr>
        <w:t xml:space="preserve">ная </w:t>
      </w:r>
      <w:proofErr w:type="spellStart"/>
      <w:r>
        <w:rPr>
          <w:rFonts w:ascii="Times New Roman" w:eastAsia="Times New Roman" w:hAnsi="Times New Roman" w:cs="Times New Roman"/>
          <w:sz w:val="28"/>
          <w:szCs w:val="28"/>
          <w:lang w:eastAsia="ru-RU"/>
        </w:rPr>
        <w:t>общеразвивающая</w:t>
      </w:r>
      <w:proofErr w:type="spellEnd"/>
      <w:r>
        <w:rPr>
          <w:rFonts w:ascii="Times New Roman" w:eastAsia="Times New Roman" w:hAnsi="Times New Roman" w:cs="Times New Roman"/>
          <w:sz w:val="28"/>
          <w:szCs w:val="28"/>
          <w:lang w:eastAsia="ru-RU"/>
        </w:rPr>
        <w:t xml:space="preserve"> программа </w:t>
      </w:r>
      <w:r w:rsidRPr="00EB06E2">
        <w:rPr>
          <w:rFonts w:ascii="Times New Roman" w:eastAsia="Times New Roman" w:hAnsi="Times New Roman" w:cs="Times New Roman"/>
          <w:sz w:val="28"/>
          <w:szCs w:val="28"/>
          <w:lang w:eastAsia="ru-RU"/>
        </w:rPr>
        <w:t>«Город мастеров»</w:t>
      </w:r>
      <w:r>
        <w:rPr>
          <w:rFonts w:ascii="Times New Roman" w:eastAsia="Times New Roman" w:hAnsi="Times New Roman" w:cs="Times New Roman"/>
          <w:sz w:val="28"/>
          <w:szCs w:val="28"/>
          <w:lang w:eastAsia="ru-RU"/>
        </w:rPr>
        <w:t xml:space="preserve">, реализуемая </w:t>
      </w:r>
      <w:r w:rsidRPr="008A700D">
        <w:rPr>
          <w:rFonts w:ascii="Times New Roman" w:eastAsia="Times New Roman" w:hAnsi="Times New Roman" w:cs="Times New Roman"/>
          <w:sz w:val="28"/>
          <w:szCs w:val="28"/>
          <w:lang w:eastAsia="ru-RU"/>
        </w:rPr>
        <w:t>на базе</w:t>
      </w:r>
      <w:r>
        <w:rPr>
          <w:rFonts w:ascii="Times New Roman" w:eastAsia="Times New Roman" w:hAnsi="Times New Roman" w:cs="Times New Roman"/>
          <w:sz w:val="28"/>
          <w:szCs w:val="28"/>
          <w:lang w:eastAsia="ru-RU"/>
        </w:rPr>
        <w:t xml:space="preserve"> общеобразовательного учреждения</w:t>
      </w:r>
      <w:r w:rsidRPr="008A700D">
        <w:rPr>
          <w:rFonts w:ascii="Times New Roman" w:eastAsia="Times New Roman" w:hAnsi="Times New Roman" w:cs="Times New Roman"/>
          <w:sz w:val="28"/>
          <w:szCs w:val="28"/>
          <w:lang w:eastAsia="ru-RU"/>
        </w:rPr>
        <w:t xml:space="preserve">, предоставляет возможность организовать образовательный процесс на основе установленных требований, сохраняя основные подходы и технологии в организации образовательного процесса. В тоже время, педагог-наставник может наполнять программу </w:t>
      </w:r>
      <w:r>
        <w:rPr>
          <w:rFonts w:ascii="Times New Roman" w:eastAsia="Times New Roman" w:hAnsi="Times New Roman" w:cs="Times New Roman"/>
          <w:sz w:val="28"/>
          <w:szCs w:val="28"/>
          <w:lang w:eastAsia="ru-RU"/>
        </w:rPr>
        <w:t>новыми идеями.</w:t>
      </w:r>
    </w:p>
    <w:p w:rsidR="00895A4C" w:rsidRDefault="00895A4C" w:rsidP="00895A4C">
      <w:pPr>
        <w:spacing w:line="240" w:lineRule="auto"/>
        <w:ind w:firstLine="708"/>
        <w:jc w:val="both"/>
        <w:rPr>
          <w:rFonts w:ascii="Times New Roman" w:eastAsia="Times New Roman" w:hAnsi="Times New Roman" w:cs="Times New Roman"/>
          <w:sz w:val="28"/>
          <w:szCs w:val="28"/>
          <w:lang w:eastAsia="ru-RU"/>
        </w:rPr>
      </w:pPr>
    </w:p>
    <w:p w:rsidR="00895A4C" w:rsidRPr="00C32877" w:rsidRDefault="00895A4C" w:rsidP="00895A4C">
      <w:pPr>
        <w:spacing w:after="0" w:line="240" w:lineRule="auto"/>
        <w:ind w:firstLine="708"/>
        <w:jc w:val="both"/>
        <w:rPr>
          <w:rFonts w:ascii="Times New Roman" w:eastAsia="Times New Roman" w:hAnsi="Times New Roman" w:cs="Times New Roman"/>
          <w:color w:val="000000"/>
          <w:sz w:val="28"/>
          <w:szCs w:val="28"/>
        </w:rPr>
      </w:pPr>
      <w:r w:rsidRPr="003A79D6">
        <w:rPr>
          <w:rFonts w:ascii="Times New Roman" w:eastAsia="Times New Roman" w:hAnsi="Times New Roman" w:cs="Times New Roman"/>
          <w:b/>
          <w:sz w:val="28"/>
          <w:szCs w:val="28"/>
          <w:lang w:eastAsia="ru-RU"/>
        </w:rPr>
        <w:t>Отличительн</w:t>
      </w:r>
      <w:r>
        <w:rPr>
          <w:rFonts w:ascii="Times New Roman" w:eastAsia="Times New Roman" w:hAnsi="Times New Roman" w:cs="Times New Roman"/>
          <w:b/>
          <w:sz w:val="28"/>
          <w:szCs w:val="28"/>
          <w:lang w:eastAsia="ru-RU"/>
        </w:rPr>
        <w:t>ой</w:t>
      </w:r>
      <w:r w:rsidRPr="003A79D6">
        <w:rPr>
          <w:rFonts w:ascii="Times New Roman" w:eastAsia="Times New Roman" w:hAnsi="Times New Roman" w:cs="Times New Roman"/>
          <w:b/>
          <w:sz w:val="28"/>
          <w:szCs w:val="28"/>
          <w:lang w:eastAsia="ru-RU"/>
        </w:rPr>
        <w:t xml:space="preserve"> особенность</w:t>
      </w:r>
      <w:r>
        <w:rPr>
          <w:rFonts w:ascii="Times New Roman" w:eastAsia="Times New Roman" w:hAnsi="Times New Roman" w:cs="Times New Roman"/>
          <w:b/>
          <w:sz w:val="28"/>
          <w:szCs w:val="28"/>
          <w:lang w:eastAsia="ru-RU"/>
        </w:rPr>
        <w:t>ю</w:t>
      </w:r>
      <w:r w:rsidRPr="003A79D6">
        <w:rPr>
          <w:rFonts w:ascii="Times New Roman" w:eastAsia="Times New Roman" w:hAnsi="Times New Roman" w:cs="Times New Roman"/>
          <w:sz w:val="28"/>
          <w:szCs w:val="28"/>
          <w:lang w:eastAsia="ru-RU"/>
        </w:rPr>
        <w:t xml:space="preserve"> данной программы </w:t>
      </w:r>
      <w:r>
        <w:rPr>
          <w:rFonts w:ascii="Times New Roman" w:eastAsia="Times New Roman" w:hAnsi="Times New Roman" w:cs="Times New Roman"/>
          <w:sz w:val="28"/>
          <w:szCs w:val="28"/>
        </w:rPr>
        <w:t>является то, что</w:t>
      </w:r>
      <w:r w:rsidRPr="00C32877">
        <w:t xml:space="preserve"> </w:t>
      </w:r>
      <w:r>
        <w:rPr>
          <w:rFonts w:ascii="Times New Roman" w:eastAsia="Times New Roman" w:hAnsi="Times New Roman" w:cs="Times New Roman"/>
          <w:color w:val="000000"/>
          <w:sz w:val="28"/>
          <w:szCs w:val="28"/>
        </w:rPr>
        <w:t>п</w:t>
      </w:r>
      <w:r w:rsidRPr="00C32877">
        <w:rPr>
          <w:rFonts w:ascii="Times New Roman" w:eastAsia="Times New Roman" w:hAnsi="Times New Roman" w:cs="Times New Roman"/>
          <w:color w:val="000000"/>
          <w:sz w:val="28"/>
          <w:szCs w:val="28"/>
        </w:rPr>
        <w:t>рограмма позволяет развивать индивидуальность ребёнка в творчестве, поддерживать   своеобразие стиля, стимулировать познавательную активность учащихся.</w:t>
      </w:r>
    </w:p>
    <w:p w:rsidR="00895A4C" w:rsidRPr="00C32877" w:rsidRDefault="00895A4C" w:rsidP="00895A4C">
      <w:pPr>
        <w:spacing w:after="0" w:line="240" w:lineRule="auto"/>
        <w:ind w:firstLine="708"/>
        <w:jc w:val="both"/>
        <w:rPr>
          <w:rFonts w:ascii="Times New Roman" w:eastAsia="Times New Roman" w:hAnsi="Times New Roman" w:cs="Times New Roman"/>
          <w:color w:val="000000"/>
          <w:sz w:val="28"/>
          <w:szCs w:val="28"/>
        </w:rPr>
      </w:pPr>
      <w:r w:rsidRPr="00C32877">
        <w:rPr>
          <w:rFonts w:ascii="Times New Roman" w:eastAsia="Times New Roman" w:hAnsi="Times New Roman" w:cs="Times New Roman"/>
          <w:color w:val="000000"/>
          <w:sz w:val="28"/>
          <w:szCs w:val="28"/>
        </w:rPr>
        <w:t>Общение в группе единомышленников позволяет развивать коммуникативные навыки.</w:t>
      </w:r>
    </w:p>
    <w:p w:rsidR="00895A4C" w:rsidRPr="00C32877" w:rsidRDefault="00895A4C" w:rsidP="00895A4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Структура программы </w:t>
      </w:r>
      <w:r w:rsidRPr="00C32877">
        <w:rPr>
          <w:rFonts w:ascii="Times New Roman" w:eastAsia="Times New Roman" w:hAnsi="Times New Roman" w:cs="Times New Roman"/>
          <w:color w:val="000000"/>
          <w:sz w:val="28"/>
          <w:szCs w:val="28"/>
        </w:rPr>
        <w:t>учитывает потребности обучающихся в применении результатов своего труда в обычной жизни, даёт возможность использовать свои изделия в качестве подарков к календарным праздникам.</w:t>
      </w:r>
    </w:p>
    <w:p w:rsidR="00895A4C" w:rsidRPr="00C32877" w:rsidRDefault="00895A4C" w:rsidP="00895A4C">
      <w:pPr>
        <w:spacing w:after="0" w:line="240" w:lineRule="auto"/>
        <w:ind w:firstLine="708"/>
        <w:jc w:val="both"/>
        <w:rPr>
          <w:rFonts w:ascii="Times New Roman" w:eastAsia="Times New Roman" w:hAnsi="Times New Roman" w:cs="Times New Roman"/>
          <w:color w:val="000000"/>
          <w:sz w:val="28"/>
          <w:szCs w:val="28"/>
        </w:rPr>
      </w:pPr>
      <w:r w:rsidRPr="00C32877">
        <w:rPr>
          <w:rFonts w:ascii="Times New Roman" w:eastAsia="Times New Roman" w:hAnsi="Times New Roman" w:cs="Times New Roman"/>
          <w:color w:val="000000"/>
          <w:sz w:val="28"/>
          <w:szCs w:val="28"/>
        </w:rPr>
        <w:t>Программа занятий лепкой вооружает детей одним из умений, которое пригодится в жизни, может помочь в профессиональной ориентации.</w:t>
      </w:r>
    </w:p>
    <w:p w:rsidR="00895A4C" w:rsidRPr="003A79D6" w:rsidRDefault="00895A4C" w:rsidP="00895A4C">
      <w:pPr>
        <w:spacing w:after="0" w:line="240" w:lineRule="auto"/>
        <w:ind w:firstLine="708"/>
        <w:jc w:val="both"/>
        <w:rPr>
          <w:rFonts w:ascii="Times New Roman" w:eastAsia="Times New Roman" w:hAnsi="Times New Roman" w:cs="Times New Roman"/>
          <w:spacing w:val="-2"/>
          <w:sz w:val="28"/>
          <w:szCs w:val="28"/>
          <w:lang w:eastAsia="ru-RU"/>
        </w:rPr>
      </w:pPr>
      <w:r w:rsidRPr="00C3287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едагогическая целесообразность </w:t>
      </w:r>
      <w:r w:rsidRPr="00C32877">
        <w:rPr>
          <w:rFonts w:ascii="Times New Roman" w:eastAsia="Times New Roman" w:hAnsi="Times New Roman" w:cs="Times New Roman"/>
          <w:color w:val="000000"/>
          <w:sz w:val="28"/>
          <w:szCs w:val="28"/>
        </w:rPr>
        <w:t xml:space="preserve">программы определяется учётом </w:t>
      </w:r>
      <w:r>
        <w:rPr>
          <w:rFonts w:ascii="Times New Roman" w:eastAsia="Times New Roman" w:hAnsi="Times New Roman" w:cs="Times New Roman"/>
          <w:color w:val="000000"/>
          <w:sz w:val="28"/>
          <w:szCs w:val="28"/>
        </w:rPr>
        <w:t>возрастных особенно</w:t>
      </w:r>
      <w:r w:rsidRPr="00C32877">
        <w:rPr>
          <w:rFonts w:ascii="Times New Roman" w:eastAsia="Times New Roman" w:hAnsi="Times New Roman" w:cs="Times New Roman"/>
          <w:color w:val="000000"/>
          <w:sz w:val="28"/>
          <w:szCs w:val="28"/>
        </w:rPr>
        <w:t xml:space="preserve">стей обучающихся, широкими возможностями </w:t>
      </w:r>
      <w:r w:rsidRPr="00C32877">
        <w:rPr>
          <w:rFonts w:ascii="Times New Roman" w:eastAsia="Times New Roman" w:hAnsi="Times New Roman" w:cs="Times New Roman"/>
          <w:color w:val="000000"/>
          <w:sz w:val="28"/>
          <w:szCs w:val="28"/>
        </w:rPr>
        <w:lastRenderedPageBreak/>
        <w:t>социали</w:t>
      </w:r>
      <w:r>
        <w:rPr>
          <w:rFonts w:ascii="Times New Roman" w:eastAsia="Times New Roman" w:hAnsi="Times New Roman" w:cs="Times New Roman"/>
          <w:color w:val="000000"/>
          <w:sz w:val="28"/>
          <w:szCs w:val="28"/>
        </w:rPr>
        <w:t>зации в процессе привития тру</w:t>
      </w:r>
      <w:r w:rsidRPr="00C32877">
        <w:rPr>
          <w:rFonts w:ascii="Times New Roman" w:eastAsia="Times New Roman" w:hAnsi="Times New Roman" w:cs="Times New Roman"/>
          <w:color w:val="000000"/>
          <w:sz w:val="28"/>
          <w:szCs w:val="28"/>
        </w:rPr>
        <w:t>довых навыков, развития мелкой моторики, речи, пр</w:t>
      </w:r>
      <w:r>
        <w:rPr>
          <w:rFonts w:ascii="Times New Roman" w:eastAsia="Times New Roman" w:hAnsi="Times New Roman" w:cs="Times New Roman"/>
          <w:color w:val="000000"/>
          <w:sz w:val="28"/>
          <w:szCs w:val="28"/>
        </w:rPr>
        <w:t>остранственного мышления и эстетики</w:t>
      </w:r>
      <w:r w:rsidRPr="00C32877">
        <w:rPr>
          <w:rFonts w:ascii="Times New Roman" w:eastAsia="Times New Roman" w:hAnsi="Times New Roman" w:cs="Times New Roman"/>
          <w:color w:val="000000"/>
          <w:sz w:val="28"/>
          <w:szCs w:val="28"/>
        </w:rPr>
        <w:t>.</w:t>
      </w:r>
    </w:p>
    <w:p w:rsidR="00895A4C" w:rsidRDefault="00895A4C" w:rsidP="00895A4C">
      <w:pPr>
        <w:spacing w:after="0" w:line="240" w:lineRule="auto"/>
        <w:ind w:firstLine="708"/>
        <w:jc w:val="both"/>
        <w:rPr>
          <w:rFonts w:ascii="Times New Roman" w:hAnsi="Times New Roman" w:cs="Times New Roman"/>
          <w:b/>
          <w:bCs/>
          <w:iCs/>
          <w:sz w:val="28"/>
          <w:szCs w:val="28"/>
        </w:rPr>
      </w:pPr>
    </w:p>
    <w:p w:rsidR="00895A4C" w:rsidRPr="00D77938" w:rsidRDefault="00895A4C" w:rsidP="00895A4C">
      <w:pPr>
        <w:spacing w:after="0" w:line="240" w:lineRule="auto"/>
        <w:ind w:firstLine="708"/>
        <w:jc w:val="both"/>
        <w:rPr>
          <w:rFonts w:ascii="Times New Roman" w:hAnsi="Times New Roman" w:cs="Times New Roman"/>
          <w:b/>
          <w:bCs/>
          <w:sz w:val="28"/>
          <w:szCs w:val="28"/>
        </w:rPr>
      </w:pPr>
      <w:r w:rsidRPr="00D77938">
        <w:rPr>
          <w:rFonts w:ascii="Times New Roman" w:hAnsi="Times New Roman" w:cs="Times New Roman"/>
          <w:b/>
          <w:bCs/>
          <w:iCs/>
          <w:sz w:val="28"/>
          <w:szCs w:val="28"/>
        </w:rPr>
        <w:t xml:space="preserve">Функции </w:t>
      </w:r>
      <w:r>
        <w:rPr>
          <w:rFonts w:ascii="Times New Roman" w:hAnsi="Times New Roman" w:cs="Times New Roman"/>
          <w:b/>
          <w:bCs/>
          <w:iCs/>
          <w:sz w:val="28"/>
          <w:szCs w:val="28"/>
        </w:rPr>
        <w:t xml:space="preserve">программы </w:t>
      </w:r>
    </w:p>
    <w:p w:rsidR="00895A4C" w:rsidRPr="0001269B" w:rsidRDefault="00895A4C" w:rsidP="00895A4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w:t>
      </w:r>
      <w:r w:rsidRPr="0001269B">
        <w:rPr>
          <w:rFonts w:ascii="Times New Roman" w:hAnsi="Times New Roman" w:cs="Times New Roman"/>
          <w:b/>
          <w:bCs/>
          <w:sz w:val="28"/>
          <w:szCs w:val="28"/>
        </w:rPr>
        <w:t>бразовательная</w:t>
      </w:r>
      <w:r w:rsidRPr="0001269B">
        <w:rPr>
          <w:rFonts w:ascii="Times New Roman" w:hAnsi="Times New Roman" w:cs="Times New Roman"/>
          <w:sz w:val="28"/>
          <w:szCs w:val="28"/>
        </w:rPr>
        <w:t xml:space="preserve"> функция </w:t>
      </w:r>
      <w:r>
        <w:rPr>
          <w:rFonts w:ascii="Times New Roman" w:hAnsi="Times New Roman" w:cs="Times New Roman"/>
          <w:sz w:val="28"/>
          <w:szCs w:val="28"/>
        </w:rPr>
        <w:t>заключается в том, что каждый учащийся гимназии имеет возможность удовлетворить (или развить) свои познавательные потребности, а также получить подготовку в интересующем его виде деятельности.</w:t>
      </w:r>
    </w:p>
    <w:p w:rsidR="00895A4C" w:rsidRPr="0001269B" w:rsidRDefault="00895A4C" w:rsidP="00895A4C">
      <w:pPr>
        <w:spacing w:after="0" w:line="240" w:lineRule="auto"/>
        <w:ind w:firstLine="709"/>
        <w:jc w:val="both"/>
        <w:rPr>
          <w:rFonts w:ascii="Times New Roman" w:hAnsi="Times New Roman" w:cs="Times New Roman"/>
          <w:sz w:val="28"/>
          <w:szCs w:val="28"/>
        </w:rPr>
      </w:pPr>
      <w:r w:rsidRPr="0001269B">
        <w:rPr>
          <w:rFonts w:ascii="Times New Roman" w:hAnsi="Times New Roman" w:cs="Times New Roman"/>
          <w:b/>
          <w:bCs/>
          <w:sz w:val="28"/>
          <w:szCs w:val="28"/>
        </w:rPr>
        <w:t>Компенсаторная</w:t>
      </w:r>
      <w:r>
        <w:rPr>
          <w:rFonts w:ascii="Times New Roman" w:hAnsi="Times New Roman" w:cs="Times New Roman"/>
          <w:sz w:val="28"/>
          <w:szCs w:val="28"/>
        </w:rPr>
        <w:t xml:space="preserve"> </w:t>
      </w:r>
      <w:r w:rsidRPr="0001269B">
        <w:rPr>
          <w:rFonts w:ascii="Times New Roman" w:hAnsi="Times New Roman" w:cs="Times New Roman"/>
          <w:sz w:val="28"/>
          <w:szCs w:val="28"/>
        </w:rPr>
        <w:t xml:space="preserve">функция </w:t>
      </w:r>
      <w:r>
        <w:rPr>
          <w:rFonts w:ascii="Times New Roman" w:hAnsi="Times New Roman" w:cs="Times New Roman"/>
          <w:sz w:val="28"/>
          <w:szCs w:val="28"/>
        </w:rPr>
        <w:t>программы</w:t>
      </w:r>
      <w:r w:rsidRPr="0001269B">
        <w:rPr>
          <w:rFonts w:ascii="Times New Roman" w:hAnsi="Times New Roman" w:cs="Times New Roman"/>
          <w:sz w:val="28"/>
          <w:szCs w:val="28"/>
        </w:rPr>
        <w:t xml:space="preserve"> реализуется посредством чередования различных видов деятельности</w:t>
      </w:r>
      <w:r>
        <w:rPr>
          <w:rFonts w:ascii="Times New Roman" w:hAnsi="Times New Roman" w:cs="Times New Roman"/>
          <w:sz w:val="28"/>
          <w:szCs w:val="28"/>
        </w:rPr>
        <w:t xml:space="preserve"> обучающихся</w:t>
      </w:r>
      <w:r w:rsidRPr="0001269B">
        <w:rPr>
          <w:rFonts w:ascii="Times New Roman" w:hAnsi="Times New Roman" w:cs="Times New Roman"/>
          <w:sz w:val="28"/>
          <w:szCs w:val="28"/>
        </w:rPr>
        <w:t>, характера нагрузок, темпов осуществления деятельности.</w:t>
      </w:r>
    </w:p>
    <w:p w:rsidR="00895A4C" w:rsidRDefault="00895A4C" w:rsidP="00895A4C">
      <w:pPr>
        <w:spacing w:after="0" w:line="240" w:lineRule="auto"/>
        <w:ind w:firstLine="709"/>
        <w:jc w:val="both"/>
        <w:rPr>
          <w:rFonts w:ascii="Times New Roman" w:hAnsi="Times New Roman" w:cs="Times New Roman"/>
          <w:sz w:val="28"/>
          <w:szCs w:val="28"/>
        </w:rPr>
      </w:pPr>
      <w:r w:rsidRPr="0001269B">
        <w:rPr>
          <w:rFonts w:ascii="Times New Roman" w:hAnsi="Times New Roman" w:cs="Times New Roman"/>
          <w:b/>
          <w:bCs/>
          <w:sz w:val="28"/>
          <w:szCs w:val="28"/>
        </w:rPr>
        <w:t>Социально–адаптивная</w:t>
      </w:r>
      <w:r w:rsidRPr="0001269B">
        <w:rPr>
          <w:rFonts w:ascii="Times New Roman" w:hAnsi="Times New Roman" w:cs="Times New Roman"/>
          <w:sz w:val="28"/>
          <w:szCs w:val="28"/>
        </w:rPr>
        <w:t xml:space="preserve"> функция </w:t>
      </w:r>
      <w:r>
        <w:rPr>
          <w:rFonts w:ascii="Times New Roman" w:hAnsi="Times New Roman" w:cs="Times New Roman"/>
          <w:sz w:val="28"/>
          <w:szCs w:val="28"/>
        </w:rPr>
        <w:t>программы</w:t>
      </w:r>
      <w:r w:rsidRPr="0001269B">
        <w:rPr>
          <w:rFonts w:ascii="Times New Roman" w:hAnsi="Times New Roman" w:cs="Times New Roman"/>
          <w:sz w:val="28"/>
          <w:szCs w:val="28"/>
        </w:rPr>
        <w:t xml:space="preserve"> состоит в том, что </w:t>
      </w:r>
      <w:r w:rsidRPr="00F654F7">
        <w:rPr>
          <w:rFonts w:ascii="Times New Roman" w:hAnsi="Times New Roman" w:cs="Times New Roman"/>
          <w:sz w:val="28"/>
          <w:szCs w:val="28"/>
        </w:rPr>
        <w:t>занятия в кружках позволяет значительной части учащихся получить социально значимый опыт деятельности и взаимодействия, испыта</w:t>
      </w:r>
      <w:r>
        <w:rPr>
          <w:rFonts w:ascii="Times New Roman" w:hAnsi="Times New Roman" w:cs="Times New Roman"/>
          <w:sz w:val="28"/>
          <w:szCs w:val="28"/>
        </w:rPr>
        <w:t xml:space="preserve">ть «ситуацию успеха», научиться </w:t>
      </w:r>
      <w:proofErr w:type="spellStart"/>
      <w:r w:rsidRPr="00F654F7">
        <w:rPr>
          <w:rFonts w:ascii="Times New Roman" w:hAnsi="Times New Roman" w:cs="Times New Roman"/>
          <w:sz w:val="28"/>
          <w:szCs w:val="28"/>
        </w:rPr>
        <w:t>самоутверждаться</w:t>
      </w:r>
      <w:proofErr w:type="spellEnd"/>
      <w:r w:rsidRPr="00F654F7">
        <w:rPr>
          <w:rFonts w:ascii="Times New Roman" w:hAnsi="Times New Roman" w:cs="Times New Roman"/>
          <w:sz w:val="28"/>
          <w:szCs w:val="28"/>
        </w:rPr>
        <w:t xml:space="preserve"> социально одобряемыми способами.</w:t>
      </w:r>
    </w:p>
    <w:p w:rsidR="00895A4C" w:rsidRDefault="00895A4C" w:rsidP="00895A4C">
      <w:pPr>
        <w:spacing w:after="0" w:line="240" w:lineRule="auto"/>
        <w:ind w:firstLine="709"/>
        <w:jc w:val="both"/>
        <w:rPr>
          <w:rFonts w:ascii="Times New Roman" w:hAnsi="Times New Roman" w:cs="Times New Roman"/>
          <w:b/>
          <w:sz w:val="28"/>
          <w:szCs w:val="28"/>
        </w:rPr>
      </w:pPr>
    </w:p>
    <w:p w:rsidR="00895A4C" w:rsidRDefault="00895A4C" w:rsidP="00895A4C">
      <w:pPr>
        <w:spacing w:after="0" w:line="240" w:lineRule="auto"/>
        <w:ind w:firstLine="709"/>
        <w:jc w:val="both"/>
        <w:rPr>
          <w:rFonts w:ascii="Times New Roman" w:hAnsi="Times New Roman" w:cs="Times New Roman"/>
          <w:sz w:val="28"/>
          <w:szCs w:val="28"/>
        </w:rPr>
      </w:pPr>
      <w:r w:rsidRPr="001E7E16">
        <w:rPr>
          <w:rFonts w:ascii="Times New Roman" w:hAnsi="Times New Roman" w:cs="Times New Roman"/>
          <w:b/>
          <w:sz w:val="28"/>
          <w:szCs w:val="28"/>
        </w:rPr>
        <w:t>Адресат программы.</w:t>
      </w:r>
      <w:r w:rsidRPr="001E7E16">
        <w:rPr>
          <w:rFonts w:ascii="Times New Roman" w:hAnsi="Times New Roman" w:cs="Times New Roman"/>
          <w:sz w:val="28"/>
          <w:szCs w:val="28"/>
        </w:rPr>
        <w:t xml:space="preserve"> Программа предназначена для </w:t>
      </w:r>
      <w:r>
        <w:rPr>
          <w:rFonts w:ascii="Times New Roman" w:hAnsi="Times New Roman" w:cs="Times New Roman"/>
          <w:sz w:val="28"/>
          <w:szCs w:val="28"/>
        </w:rPr>
        <w:t>обучающихся в возрасте 7</w:t>
      </w:r>
      <w:r w:rsidRPr="00C32877">
        <w:rPr>
          <w:rFonts w:ascii="Times New Roman" w:hAnsi="Times New Roman" w:cs="Times New Roman"/>
          <w:sz w:val="28"/>
          <w:szCs w:val="28"/>
        </w:rPr>
        <w:t xml:space="preserve"> лет, без ограничений возможностей здоровья, проявляющих интерес к</w:t>
      </w:r>
      <w:r>
        <w:rPr>
          <w:rFonts w:ascii="Times New Roman" w:hAnsi="Times New Roman" w:cs="Times New Roman"/>
          <w:sz w:val="28"/>
          <w:szCs w:val="28"/>
        </w:rPr>
        <w:t xml:space="preserve"> </w:t>
      </w:r>
      <w:r w:rsidRPr="00C32877">
        <w:rPr>
          <w:rFonts w:ascii="Times New Roman" w:hAnsi="Times New Roman" w:cs="Times New Roman"/>
          <w:sz w:val="28"/>
          <w:szCs w:val="28"/>
        </w:rPr>
        <w:t>лепке</w:t>
      </w:r>
      <w:r>
        <w:rPr>
          <w:rFonts w:ascii="Times New Roman" w:hAnsi="Times New Roman" w:cs="Times New Roman"/>
          <w:sz w:val="28"/>
          <w:szCs w:val="28"/>
        </w:rPr>
        <w:t xml:space="preserve">. </w:t>
      </w:r>
    </w:p>
    <w:p w:rsidR="00895A4C" w:rsidRPr="001E7E16" w:rsidRDefault="00895A4C" w:rsidP="00895A4C">
      <w:pPr>
        <w:spacing w:after="0" w:line="240" w:lineRule="auto"/>
        <w:ind w:firstLine="709"/>
        <w:jc w:val="both"/>
        <w:rPr>
          <w:rFonts w:ascii="Times New Roman" w:hAnsi="Times New Roman" w:cs="Times New Roman"/>
          <w:sz w:val="28"/>
          <w:szCs w:val="28"/>
        </w:rPr>
      </w:pPr>
      <w:r w:rsidRPr="00920B81">
        <w:rPr>
          <w:rFonts w:ascii="Times New Roman" w:hAnsi="Times New Roman" w:cs="Times New Roman"/>
          <w:b/>
          <w:sz w:val="28"/>
          <w:szCs w:val="28"/>
        </w:rPr>
        <w:t>Количество обучающихся в группе</w:t>
      </w:r>
      <w:r w:rsidRPr="001E7E16">
        <w:rPr>
          <w:rFonts w:ascii="Times New Roman" w:hAnsi="Times New Roman" w:cs="Times New Roman"/>
          <w:sz w:val="28"/>
          <w:szCs w:val="28"/>
        </w:rPr>
        <w:t xml:space="preserve"> </w:t>
      </w:r>
      <w:r w:rsidRPr="00A74536">
        <w:rPr>
          <w:rFonts w:ascii="Times New Roman" w:hAnsi="Times New Roman" w:cs="Times New Roman"/>
          <w:sz w:val="28"/>
          <w:szCs w:val="28"/>
        </w:rPr>
        <w:t xml:space="preserve">– </w:t>
      </w:r>
      <w:r>
        <w:rPr>
          <w:rFonts w:ascii="Times New Roman" w:hAnsi="Times New Roman" w:cs="Times New Roman"/>
          <w:sz w:val="28"/>
          <w:szCs w:val="28"/>
        </w:rPr>
        <w:t>10-12</w:t>
      </w:r>
      <w:r w:rsidRPr="001E7E16">
        <w:rPr>
          <w:rFonts w:ascii="Times New Roman" w:hAnsi="Times New Roman" w:cs="Times New Roman"/>
          <w:sz w:val="28"/>
          <w:szCs w:val="28"/>
        </w:rPr>
        <w:t xml:space="preserve"> человек. </w:t>
      </w:r>
    </w:p>
    <w:p w:rsidR="00895A4C" w:rsidRDefault="00895A4C" w:rsidP="00895A4C">
      <w:pPr>
        <w:pStyle w:val="a4"/>
        <w:spacing w:after="0" w:afterAutospacing="0"/>
        <w:ind w:firstLine="708"/>
        <w:rPr>
          <w:sz w:val="28"/>
          <w:szCs w:val="28"/>
        </w:rPr>
      </w:pPr>
      <w:r w:rsidRPr="00FA1E94">
        <w:rPr>
          <w:b/>
          <w:sz w:val="28"/>
          <w:szCs w:val="28"/>
        </w:rPr>
        <w:t>Форма обучения:</w:t>
      </w:r>
      <w:r>
        <w:rPr>
          <w:sz w:val="28"/>
          <w:szCs w:val="28"/>
        </w:rPr>
        <w:t xml:space="preserve"> </w:t>
      </w:r>
      <w:r w:rsidRPr="00A74536">
        <w:rPr>
          <w:sz w:val="28"/>
          <w:szCs w:val="28"/>
        </w:rPr>
        <w:t>очная</w:t>
      </w:r>
      <w:r>
        <w:rPr>
          <w:sz w:val="28"/>
          <w:szCs w:val="28"/>
        </w:rPr>
        <w:t>.</w:t>
      </w:r>
    </w:p>
    <w:p w:rsidR="00895A4C" w:rsidRPr="007D759F" w:rsidRDefault="00895A4C" w:rsidP="00895A4C">
      <w:pPr>
        <w:pStyle w:val="a4"/>
        <w:spacing w:after="0" w:afterAutospacing="0"/>
        <w:ind w:firstLine="708"/>
        <w:rPr>
          <w:sz w:val="28"/>
          <w:szCs w:val="28"/>
        </w:rPr>
      </w:pPr>
      <w:r w:rsidRPr="00FA1E94">
        <w:rPr>
          <w:b/>
          <w:sz w:val="28"/>
          <w:szCs w:val="28"/>
        </w:rPr>
        <w:t xml:space="preserve">Уровень программы: </w:t>
      </w:r>
      <w:r w:rsidRPr="00A74536">
        <w:rPr>
          <w:sz w:val="28"/>
          <w:szCs w:val="28"/>
        </w:rPr>
        <w:t>начальный.</w:t>
      </w:r>
    </w:p>
    <w:p w:rsidR="00895A4C" w:rsidRPr="00FA1E94" w:rsidRDefault="00895A4C" w:rsidP="00895A4C">
      <w:pPr>
        <w:pStyle w:val="a4"/>
        <w:spacing w:after="0" w:afterAutospacing="0"/>
        <w:ind w:firstLine="708"/>
        <w:rPr>
          <w:sz w:val="28"/>
          <w:szCs w:val="28"/>
        </w:rPr>
      </w:pPr>
      <w:r w:rsidRPr="00FA1E94">
        <w:rPr>
          <w:b/>
          <w:sz w:val="28"/>
          <w:szCs w:val="28"/>
        </w:rPr>
        <w:t>Форма реали</w:t>
      </w:r>
      <w:r>
        <w:rPr>
          <w:b/>
          <w:sz w:val="28"/>
          <w:szCs w:val="28"/>
        </w:rPr>
        <w:t>зации образовательной программы.</w:t>
      </w:r>
      <w:r w:rsidRPr="00FA1E94">
        <w:rPr>
          <w:sz w:val="28"/>
          <w:szCs w:val="28"/>
        </w:rPr>
        <w:t xml:space="preserve"> </w:t>
      </w:r>
      <w:r w:rsidRPr="000427B0">
        <w:rPr>
          <w:sz w:val="28"/>
          <w:szCs w:val="28"/>
        </w:rPr>
        <w:t>Работа с природным материалом дает возможность использовать разнообразные формы работы. Во время учебного года проходят выставки работ. Предусматриваются экскурсии на выставки декоративно-прикладного искусства, прогулки на свежем воздухе для наблюдений и сбора природного материала.</w:t>
      </w:r>
    </w:p>
    <w:p w:rsidR="00895A4C" w:rsidRPr="00A74536" w:rsidRDefault="00895A4C" w:rsidP="00895A4C">
      <w:pPr>
        <w:pStyle w:val="a4"/>
        <w:spacing w:after="0" w:afterAutospacing="0"/>
        <w:ind w:firstLine="708"/>
        <w:jc w:val="both"/>
        <w:rPr>
          <w:sz w:val="28"/>
          <w:szCs w:val="28"/>
        </w:rPr>
      </w:pPr>
      <w:r w:rsidRPr="00FA1E94">
        <w:rPr>
          <w:b/>
          <w:sz w:val="28"/>
          <w:szCs w:val="28"/>
        </w:rPr>
        <w:t>Организационная форма обучения:</w:t>
      </w:r>
      <w:r>
        <w:rPr>
          <w:sz w:val="28"/>
          <w:szCs w:val="28"/>
        </w:rPr>
        <w:t xml:space="preserve"> </w:t>
      </w:r>
      <w:r w:rsidRPr="00A74536">
        <w:rPr>
          <w:sz w:val="28"/>
          <w:szCs w:val="28"/>
        </w:rPr>
        <w:t>групповая.</w:t>
      </w:r>
    </w:p>
    <w:p w:rsidR="00895A4C" w:rsidRPr="00FA1E94" w:rsidRDefault="00895A4C" w:rsidP="00895A4C">
      <w:pPr>
        <w:pStyle w:val="a4"/>
        <w:ind w:firstLine="708"/>
        <w:jc w:val="both"/>
        <w:rPr>
          <w:sz w:val="28"/>
          <w:szCs w:val="28"/>
        </w:rPr>
      </w:pPr>
      <w:r w:rsidRPr="00A74536">
        <w:rPr>
          <w:b/>
          <w:sz w:val="28"/>
          <w:szCs w:val="28"/>
        </w:rPr>
        <w:t>Режим занятий:</w:t>
      </w:r>
      <w:r w:rsidRPr="00A74536">
        <w:rPr>
          <w:sz w:val="28"/>
          <w:szCs w:val="28"/>
        </w:rPr>
        <w:t xml:space="preserve"> занятия с </w:t>
      </w:r>
      <w:proofErr w:type="gramStart"/>
      <w:r w:rsidRPr="00A74536">
        <w:rPr>
          <w:sz w:val="28"/>
          <w:szCs w:val="28"/>
        </w:rPr>
        <w:t>обучающимися</w:t>
      </w:r>
      <w:proofErr w:type="gramEnd"/>
      <w:r w:rsidRPr="00A74536">
        <w:rPr>
          <w:sz w:val="28"/>
          <w:szCs w:val="28"/>
        </w:rPr>
        <w:t xml:space="preserve"> проводятся</w:t>
      </w:r>
      <w:r w:rsidRPr="00FA1E94">
        <w:rPr>
          <w:sz w:val="28"/>
          <w:szCs w:val="28"/>
        </w:rPr>
        <w:t xml:space="preserve"> 1 раз в неделю по </w:t>
      </w:r>
      <w:r w:rsidRPr="00A74536">
        <w:rPr>
          <w:sz w:val="28"/>
          <w:szCs w:val="28"/>
        </w:rPr>
        <w:t>45 минут.</w:t>
      </w:r>
    </w:p>
    <w:p w:rsidR="00895A4C" w:rsidRDefault="00895A4C" w:rsidP="00895A4C">
      <w:pPr>
        <w:pStyle w:val="a4"/>
        <w:spacing w:before="0" w:beforeAutospacing="0" w:after="0" w:afterAutospacing="0"/>
        <w:ind w:firstLine="708"/>
        <w:jc w:val="both"/>
        <w:rPr>
          <w:sz w:val="28"/>
          <w:szCs w:val="28"/>
        </w:rPr>
      </w:pPr>
      <w:r w:rsidRPr="008A595C">
        <w:rPr>
          <w:sz w:val="28"/>
          <w:szCs w:val="28"/>
        </w:rPr>
        <w:t>При организации учебных занятий используются следующие </w:t>
      </w:r>
      <w:r w:rsidRPr="008A595C">
        <w:rPr>
          <w:b/>
          <w:bCs/>
          <w:sz w:val="28"/>
          <w:szCs w:val="28"/>
        </w:rPr>
        <w:t>методы обучения</w:t>
      </w:r>
      <w:r w:rsidRPr="008A595C">
        <w:rPr>
          <w:sz w:val="28"/>
          <w:szCs w:val="28"/>
        </w:rPr>
        <w:t>: </w:t>
      </w:r>
    </w:p>
    <w:p w:rsidR="00895A4C" w:rsidRDefault="00895A4C" w:rsidP="00895A4C">
      <w:pPr>
        <w:pStyle w:val="a4"/>
        <w:spacing w:before="0" w:beforeAutospacing="0" w:after="0" w:afterAutospacing="0"/>
        <w:ind w:firstLine="708"/>
        <w:jc w:val="both"/>
        <w:rPr>
          <w:b/>
          <w:bCs/>
          <w:i/>
          <w:iCs/>
          <w:sz w:val="28"/>
          <w:szCs w:val="28"/>
        </w:rPr>
      </w:pPr>
      <w:r w:rsidRPr="008A595C">
        <w:rPr>
          <w:b/>
          <w:bCs/>
          <w:i/>
          <w:iCs/>
          <w:sz w:val="28"/>
          <w:szCs w:val="28"/>
        </w:rPr>
        <w:t xml:space="preserve">По внешним признакам деятельности педагога и </w:t>
      </w:r>
      <w:proofErr w:type="gramStart"/>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roofErr w:type="gramEnd"/>
      <w:r w:rsidRPr="008A595C">
        <w:rPr>
          <w:b/>
          <w:bCs/>
          <w:i/>
          <w:iCs/>
          <w:sz w:val="28"/>
          <w:szCs w:val="28"/>
        </w:rPr>
        <w:t>:</w:t>
      </w:r>
    </w:p>
    <w:p w:rsidR="00895A4C" w:rsidRPr="008A595C" w:rsidRDefault="00895A4C" w:rsidP="00895A4C">
      <w:pPr>
        <w:pStyle w:val="a4"/>
        <w:numPr>
          <w:ilvl w:val="0"/>
          <w:numId w:val="4"/>
        </w:numPr>
        <w:spacing w:before="0" w:beforeAutospacing="0" w:after="0" w:afterAutospacing="0"/>
        <w:rPr>
          <w:sz w:val="28"/>
          <w:szCs w:val="28"/>
        </w:rPr>
      </w:pPr>
      <w:r>
        <w:rPr>
          <w:i/>
          <w:iCs/>
          <w:sz w:val="28"/>
          <w:szCs w:val="28"/>
        </w:rPr>
        <w:t>с</w:t>
      </w:r>
      <w:r w:rsidRPr="008A595C">
        <w:rPr>
          <w:i/>
          <w:iCs/>
          <w:sz w:val="28"/>
          <w:szCs w:val="28"/>
        </w:rPr>
        <w:t>ловесный</w:t>
      </w:r>
      <w:r>
        <w:rPr>
          <w:i/>
          <w:iCs/>
          <w:sz w:val="28"/>
          <w:szCs w:val="28"/>
        </w:rPr>
        <w:t xml:space="preserve"> </w:t>
      </w:r>
      <w:r w:rsidRPr="008A595C">
        <w:rPr>
          <w:sz w:val="28"/>
          <w:szCs w:val="28"/>
        </w:rPr>
        <w:t>–</w:t>
      </w:r>
      <w:r>
        <w:rPr>
          <w:sz w:val="28"/>
          <w:szCs w:val="28"/>
        </w:rPr>
        <w:t xml:space="preserve"> </w:t>
      </w:r>
      <w:r w:rsidRPr="008A595C">
        <w:rPr>
          <w:sz w:val="28"/>
          <w:szCs w:val="28"/>
        </w:rPr>
        <w:t>беседа, лекция, обсуждение, рассказ, анализ</w:t>
      </w:r>
      <w:r>
        <w:rPr>
          <w:sz w:val="28"/>
          <w:szCs w:val="28"/>
        </w:rPr>
        <w:t>;</w:t>
      </w:r>
    </w:p>
    <w:p w:rsidR="00895A4C" w:rsidRPr="008A595C" w:rsidRDefault="00895A4C" w:rsidP="00895A4C">
      <w:pPr>
        <w:pStyle w:val="a4"/>
        <w:numPr>
          <w:ilvl w:val="0"/>
          <w:numId w:val="4"/>
        </w:numPr>
        <w:spacing w:before="0" w:beforeAutospacing="0" w:after="0" w:afterAutospacing="0"/>
        <w:jc w:val="both"/>
        <w:rPr>
          <w:sz w:val="28"/>
          <w:szCs w:val="28"/>
        </w:rPr>
      </w:pPr>
      <w:r>
        <w:rPr>
          <w:i/>
          <w:iCs/>
          <w:sz w:val="28"/>
          <w:szCs w:val="28"/>
        </w:rPr>
        <w:t>н</w:t>
      </w:r>
      <w:r w:rsidRPr="008A595C">
        <w:rPr>
          <w:i/>
          <w:iCs/>
          <w:sz w:val="28"/>
          <w:szCs w:val="28"/>
        </w:rPr>
        <w:t xml:space="preserve">аглядный </w:t>
      </w:r>
      <w:r w:rsidRPr="003E44F4">
        <w:rPr>
          <w:i/>
          <w:iCs/>
          <w:sz w:val="28"/>
          <w:szCs w:val="28"/>
        </w:rPr>
        <w:t>–</w:t>
      </w:r>
      <w:r w:rsidRPr="008A595C">
        <w:rPr>
          <w:i/>
          <w:iCs/>
          <w:sz w:val="28"/>
          <w:szCs w:val="28"/>
        </w:rPr>
        <w:t> </w:t>
      </w:r>
      <w:r>
        <w:rPr>
          <w:sz w:val="28"/>
          <w:szCs w:val="28"/>
        </w:rPr>
        <w:t>показ</w:t>
      </w:r>
      <w:r w:rsidRPr="008A595C">
        <w:rPr>
          <w:sz w:val="28"/>
          <w:szCs w:val="28"/>
        </w:rPr>
        <w:t xml:space="preserve">, просмотр </w:t>
      </w:r>
      <w:r>
        <w:rPr>
          <w:sz w:val="28"/>
          <w:szCs w:val="28"/>
        </w:rPr>
        <w:t xml:space="preserve">видеофильмов и </w:t>
      </w:r>
      <w:r w:rsidRPr="008A595C">
        <w:rPr>
          <w:sz w:val="28"/>
          <w:szCs w:val="28"/>
        </w:rPr>
        <w:t>презентаци</w:t>
      </w:r>
      <w:r>
        <w:rPr>
          <w:sz w:val="28"/>
          <w:szCs w:val="28"/>
        </w:rPr>
        <w:t>й;</w:t>
      </w:r>
    </w:p>
    <w:p w:rsidR="00895A4C" w:rsidRDefault="00895A4C" w:rsidP="00895A4C">
      <w:pPr>
        <w:pStyle w:val="a4"/>
        <w:numPr>
          <w:ilvl w:val="0"/>
          <w:numId w:val="4"/>
        </w:numPr>
        <w:spacing w:before="0" w:beforeAutospacing="0" w:after="0" w:afterAutospacing="0"/>
        <w:jc w:val="both"/>
        <w:rPr>
          <w:sz w:val="28"/>
          <w:szCs w:val="28"/>
        </w:rPr>
      </w:pPr>
      <w:proofErr w:type="gramStart"/>
      <w:r w:rsidRPr="008A595C">
        <w:rPr>
          <w:i/>
          <w:iCs/>
          <w:sz w:val="28"/>
          <w:szCs w:val="28"/>
        </w:rPr>
        <w:t>практический</w:t>
      </w:r>
      <w:proofErr w:type="gramEnd"/>
      <w:r w:rsidRPr="008A595C">
        <w:rPr>
          <w:i/>
          <w:iCs/>
          <w:sz w:val="28"/>
          <w:szCs w:val="28"/>
        </w:rPr>
        <w:t xml:space="preserve"> </w:t>
      </w:r>
      <w:r w:rsidRPr="008A595C">
        <w:rPr>
          <w:sz w:val="28"/>
          <w:szCs w:val="28"/>
        </w:rPr>
        <w:t>–</w:t>
      </w:r>
      <w:r w:rsidRPr="008A595C">
        <w:rPr>
          <w:i/>
          <w:iCs/>
          <w:sz w:val="28"/>
          <w:szCs w:val="28"/>
        </w:rPr>
        <w:t> </w:t>
      </w:r>
      <w:r w:rsidRPr="008A595C">
        <w:rPr>
          <w:sz w:val="28"/>
          <w:szCs w:val="28"/>
        </w:rPr>
        <w:t xml:space="preserve"> </w:t>
      </w:r>
      <w:r>
        <w:rPr>
          <w:sz w:val="28"/>
          <w:szCs w:val="28"/>
        </w:rPr>
        <w:t>самостоятельное выполнение заданий.</w:t>
      </w:r>
    </w:p>
    <w:p w:rsidR="00895A4C" w:rsidRPr="008A595C" w:rsidRDefault="00895A4C" w:rsidP="00895A4C">
      <w:pPr>
        <w:pStyle w:val="a4"/>
        <w:spacing w:before="0" w:beforeAutospacing="0" w:after="0" w:afterAutospacing="0"/>
        <w:ind w:firstLine="709"/>
        <w:jc w:val="both"/>
        <w:rPr>
          <w:sz w:val="28"/>
          <w:szCs w:val="28"/>
        </w:rPr>
      </w:pPr>
      <w:r w:rsidRPr="008A595C">
        <w:rPr>
          <w:b/>
          <w:bCs/>
          <w:i/>
          <w:iCs/>
          <w:sz w:val="28"/>
          <w:szCs w:val="28"/>
        </w:rPr>
        <w:lastRenderedPageBreak/>
        <w:t xml:space="preserve">По степени активности познавательной деятельности </w:t>
      </w:r>
      <w:proofErr w:type="gramStart"/>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roofErr w:type="gramEnd"/>
      <w:r w:rsidRPr="008A595C">
        <w:rPr>
          <w:b/>
          <w:bCs/>
          <w:i/>
          <w:iCs/>
          <w:sz w:val="28"/>
          <w:szCs w:val="28"/>
        </w:rPr>
        <w:t>:</w:t>
      </w:r>
    </w:p>
    <w:p w:rsidR="00895A4C" w:rsidRPr="008A595C" w:rsidRDefault="00895A4C" w:rsidP="00895A4C">
      <w:pPr>
        <w:pStyle w:val="a4"/>
        <w:numPr>
          <w:ilvl w:val="0"/>
          <w:numId w:val="4"/>
        </w:numPr>
        <w:spacing w:before="0" w:beforeAutospacing="0" w:after="0" w:afterAutospacing="0"/>
        <w:ind w:left="0" w:firstLine="709"/>
        <w:jc w:val="both"/>
        <w:rPr>
          <w:sz w:val="28"/>
          <w:szCs w:val="28"/>
        </w:rPr>
      </w:pPr>
      <w:proofErr w:type="gramStart"/>
      <w:r>
        <w:rPr>
          <w:i/>
          <w:iCs/>
          <w:sz w:val="28"/>
          <w:szCs w:val="28"/>
        </w:rPr>
        <w:t>о</w:t>
      </w:r>
      <w:r w:rsidRPr="008A595C">
        <w:rPr>
          <w:i/>
          <w:iCs/>
          <w:sz w:val="28"/>
          <w:szCs w:val="28"/>
        </w:rPr>
        <w:t>бъяснительно-иллюстративные</w:t>
      </w:r>
      <w:proofErr w:type="gramEnd"/>
      <w:r w:rsidRPr="008A595C">
        <w:rPr>
          <w:sz w:val="28"/>
          <w:szCs w:val="28"/>
        </w:rPr>
        <w:t> </w:t>
      </w:r>
      <w:r>
        <w:rPr>
          <w:sz w:val="28"/>
          <w:szCs w:val="28"/>
        </w:rPr>
        <w:t xml:space="preserve">  </w:t>
      </w:r>
      <w:r w:rsidRPr="008A595C">
        <w:rPr>
          <w:sz w:val="28"/>
          <w:szCs w:val="28"/>
        </w:rPr>
        <w:t xml:space="preserve">– </w:t>
      </w:r>
      <w:r>
        <w:rPr>
          <w:sz w:val="28"/>
          <w:szCs w:val="28"/>
        </w:rPr>
        <w:t>об</w:t>
      </w:r>
      <w:r w:rsidRPr="008A595C">
        <w:rPr>
          <w:sz w:val="28"/>
          <w:szCs w:val="28"/>
        </w:rPr>
        <w:t>уча</w:t>
      </w:r>
      <w:r>
        <w:rPr>
          <w:sz w:val="28"/>
          <w:szCs w:val="28"/>
        </w:rPr>
        <w:t>ю</w:t>
      </w:r>
      <w:r w:rsidRPr="008A595C">
        <w:rPr>
          <w:sz w:val="28"/>
          <w:szCs w:val="28"/>
        </w:rPr>
        <w:t>щиеся воспринимают и усваивают готовую информацию</w:t>
      </w:r>
      <w:r>
        <w:rPr>
          <w:sz w:val="28"/>
          <w:szCs w:val="28"/>
        </w:rPr>
        <w:t>;</w:t>
      </w:r>
    </w:p>
    <w:p w:rsidR="00895A4C" w:rsidRPr="008A595C" w:rsidRDefault="00895A4C" w:rsidP="00895A4C">
      <w:pPr>
        <w:pStyle w:val="a4"/>
        <w:numPr>
          <w:ilvl w:val="0"/>
          <w:numId w:val="4"/>
        </w:numPr>
        <w:spacing w:before="0" w:beforeAutospacing="0" w:after="0" w:afterAutospacing="0"/>
        <w:ind w:left="0" w:firstLine="709"/>
        <w:jc w:val="both"/>
        <w:rPr>
          <w:sz w:val="28"/>
          <w:szCs w:val="28"/>
        </w:rPr>
      </w:pPr>
      <w:proofErr w:type="gramStart"/>
      <w:r>
        <w:rPr>
          <w:i/>
          <w:iCs/>
          <w:sz w:val="28"/>
          <w:szCs w:val="28"/>
        </w:rPr>
        <w:t>р</w:t>
      </w:r>
      <w:r w:rsidRPr="008A595C">
        <w:rPr>
          <w:i/>
          <w:iCs/>
          <w:sz w:val="28"/>
          <w:szCs w:val="28"/>
        </w:rPr>
        <w:t>епродуктивный</w:t>
      </w:r>
      <w:proofErr w:type="gramEnd"/>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щиеся воспроизводят полученные знания и освоенные способы деятельности</w:t>
      </w:r>
      <w:r>
        <w:rPr>
          <w:sz w:val="28"/>
          <w:szCs w:val="28"/>
        </w:rPr>
        <w:t>;</w:t>
      </w:r>
    </w:p>
    <w:p w:rsidR="00895A4C" w:rsidRPr="008A595C" w:rsidRDefault="00895A4C" w:rsidP="00895A4C">
      <w:pPr>
        <w:pStyle w:val="a4"/>
        <w:numPr>
          <w:ilvl w:val="0"/>
          <w:numId w:val="4"/>
        </w:numPr>
        <w:spacing w:before="0" w:beforeAutospacing="0" w:after="0" w:afterAutospacing="0"/>
        <w:ind w:left="0" w:firstLine="709"/>
        <w:jc w:val="both"/>
        <w:rPr>
          <w:sz w:val="28"/>
          <w:szCs w:val="28"/>
        </w:rPr>
      </w:pPr>
      <w:proofErr w:type="gramStart"/>
      <w:r>
        <w:rPr>
          <w:i/>
          <w:iCs/>
          <w:sz w:val="28"/>
          <w:szCs w:val="28"/>
        </w:rPr>
        <w:t>и</w:t>
      </w:r>
      <w:r w:rsidRPr="008A595C">
        <w:rPr>
          <w:i/>
          <w:iCs/>
          <w:sz w:val="28"/>
          <w:szCs w:val="28"/>
        </w:rPr>
        <w:t>сследовательский</w:t>
      </w:r>
      <w:proofErr w:type="gramEnd"/>
      <w:r w:rsidRPr="008A595C">
        <w:rPr>
          <w:sz w:val="28"/>
          <w:szCs w:val="28"/>
        </w:rPr>
        <w:t xml:space="preserve"> – овладение </w:t>
      </w:r>
      <w:r>
        <w:rPr>
          <w:sz w:val="28"/>
          <w:szCs w:val="28"/>
        </w:rPr>
        <w:t>об</w:t>
      </w:r>
      <w:r w:rsidRPr="008A595C">
        <w:rPr>
          <w:sz w:val="28"/>
          <w:szCs w:val="28"/>
        </w:rPr>
        <w:t>уча</w:t>
      </w:r>
      <w:r>
        <w:rPr>
          <w:sz w:val="28"/>
          <w:szCs w:val="28"/>
        </w:rPr>
        <w:t>ю</w:t>
      </w:r>
      <w:r w:rsidRPr="008A595C">
        <w:rPr>
          <w:sz w:val="28"/>
          <w:szCs w:val="28"/>
        </w:rPr>
        <w:t>щимися методами научного познания, самостоятельной творческой работы.</w:t>
      </w:r>
    </w:p>
    <w:p w:rsidR="00895A4C" w:rsidRPr="008A595C" w:rsidRDefault="00895A4C" w:rsidP="00895A4C">
      <w:pPr>
        <w:pStyle w:val="a4"/>
        <w:spacing w:before="0" w:beforeAutospacing="0" w:after="0" w:afterAutospacing="0"/>
        <w:ind w:left="372" w:firstLine="348"/>
        <w:rPr>
          <w:sz w:val="28"/>
          <w:szCs w:val="28"/>
        </w:rPr>
      </w:pPr>
      <w:r w:rsidRPr="008A595C">
        <w:rPr>
          <w:b/>
          <w:bCs/>
          <w:i/>
          <w:iCs/>
          <w:sz w:val="28"/>
          <w:szCs w:val="28"/>
        </w:rPr>
        <w:t>По логичности подхода:</w:t>
      </w:r>
    </w:p>
    <w:p w:rsidR="00895A4C" w:rsidRPr="008A595C" w:rsidRDefault="00895A4C" w:rsidP="00895A4C">
      <w:pPr>
        <w:pStyle w:val="a4"/>
        <w:numPr>
          <w:ilvl w:val="0"/>
          <w:numId w:val="4"/>
        </w:numPr>
        <w:spacing w:before="0" w:beforeAutospacing="0" w:after="0" w:afterAutospacing="0"/>
        <w:ind w:left="0" w:firstLine="709"/>
        <w:rPr>
          <w:sz w:val="28"/>
          <w:szCs w:val="28"/>
        </w:rPr>
      </w:pPr>
      <w:r>
        <w:rPr>
          <w:i/>
          <w:iCs/>
          <w:sz w:val="28"/>
          <w:szCs w:val="28"/>
        </w:rPr>
        <w:t>а</w:t>
      </w:r>
      <w:r w:rsidRPr="008A595C">
        <w:rPr>
          <w:i/>
          <w:iCs/>
          <w:sz w:val="28"/>
          <w:szCs w:val="28"/>
        </w:rPr>
        <w:t>налитический</w:t>
      </w:r>
      <w:r w:rsidRPr="008A595C">
        <w:rPr>
          <w:sz w:val="28"/>
          <w:szCs w:val="28"/>
        </w:rPr>
        <w:t xml:space="preserve"> – анализ </w:t>
      </w:r>
      <w:r>
        <w:rPr>
          <w:sz w:val="28"/>
          <w:szCs w:val="28"/>
        </w:rPr>
        <w:t>этапов выполнения заданий</w:t>
      </w:r>
      <w:r w:rsidRPr="008A595C">
        <w:rPr>
          <w:sz w:val="28"/>
          <w:szCs w:val="28"/>
        </w:rPr>
        <w:t>.</w:t>
      </w:r>
    </w:p>
    <w:p w:rsidR="00895A4C" w:rsidRPr="008A595C" w:rsidRDefault="00895A4C" w:rsidP="00895A4C">
      <w:pPr>
        <w:pStyle w:val="a4"/>
        <w:spacing w:before="0" w:beforeAutospacing="0" w:after="0" w:afterAutospacing="0"/>
        <w:ind w:firstLine="708"/>
        <w:jc w:val="both"/>
        <w:rPr>
          <w:sz w:val="28"/>
          <w:szCs w:val="28"/>
        </w:rPr>
      </w:pPr>
      <w:r w:rsidRPr="008A595C">
        <w:rPr>
          <w:b/>
          <w:bCs/>
          <w:i/>
          <w:iCs/>
          <w:sz w:val="28"/>
          <w:szCs w:val="28"/>
        </w:rPr>
        <w:t>По критерию степени самостоятельности и творчества в деятельности</w:t>
      </w:r>
      <w:r>
        <w:rPr>
          <w:b/>
          <w:bCs/>
          <w:i/>
          <w:iCs/>
          <w:sz w:val="28"/>
          <w:szCs w:val="28"/>
        </w:rPr>
        <w:t xml:space="preserve"> </w:t>
      </w:r>
      <w:proofErr w:type="gramStart"/>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roofErr w:type="gramEnd"/>
      <w:r w:rsidRPr="008A595C">
        <w:rPr>
          <w:b/>
          <w:bCs/>
          <w:i/>
          <w:iCs/>
          <w:sz w:val="28"/>
          <w:szCs w:val="28"/>
        </w:rPr>
        <w:t>:</w:t>
      </w:r>
    </w:p>
    <w:p w:rsidR="00895A4C" w:rsidRPr="008A595C" w:rsidRDefault="00895A4C" w:rsidP="00895A4C">
      <w:pPr>
        <w:pStyle w:val="a4"/>
        <w:numPr>
          <w:ilvl w:val="0"/>
          <w:numId w:val="4"/>
        </w:numPr>
        <w:spacing w:before="0" w:beforeAutospacing="0" w:after="0" w:afterAutospacing="0"/>
        <w:ind w:left="0" w:firstLine="709"/>
        <w:jc w:val="both"/>
        <w:rPr>
          <w:sz w:val="28"/>
          <w:szCs w:val="28"/>
        </w:rPr>
      </w:pPr>
      <w:proofErr w:type="gramStart"/>
      <w:r w:rsidRPr="004C4712">
        <w:rPr>
          <w:iCs/>
          <w:sz w:val="28"/>
          <w:szCs w:val="28"/>
        </w:rPr>
        <w:t>частично-поисковый</w:t>
      </w:r>
      <w:proofErr w:type="gramEnd"/>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 xml:space="preserve">щиеся участвуют в коллективном поиске в процессе решения </w:t>
      </w:r>
      <w:r>
        <w:rPr>
          <w:sz w:val="28"/>
          <w:szCs w:val="28"/>
        </w:rPr>
        <w:t xml:space="preserve">поставленных </w:t>
      </w:r>
      <w:r w:rsidRPr="008A595C">
        <w:rPr>
          <w:sz w:val="28"/>
          <w:szCs w:val="28"/>
        </w:rPr>
        <w:t xml:space="preserve">задач, </w:t>
      </w:r>
      <w:r>
        <w:rPr>
          <w:sz w:val="28"/>
          <w:szCs w:val="28"/>
        </w:rPr>
        <w:t xml:space="preserve">выполнении заданий </w:t>
      </w:r>
      <w:proofErr w:type="spellStart"/>
      <w:r>
        <w:rPr>
          <w:sz w:val="28"/>
          <w:szCs w:val="28"/>
        </w:rPr>
        <w:t>досуговой</w:t>
      </w:r>
      <w:proofErr w:type="spellEnd"/>
      <w:r>
        <w:rPr>
          <w:sz w:val="28"/>
          <w:szCs w:val="28"/>
        </w:rPr>
        <w:t xml:space="preserve"> части программы;</w:t>
      </w:r>
    </w:p>
    <w:p w:rsidR="00895A4C" w:rsidRPr="003A79D6" w:rsidRDefault="00895A4C" w:rsidP="00895A4C">
      <w:pPr>
        <w:pStyle w:val="a6"/>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проблемного обучения;</w:t>
      </w:r>
    </w:p>
    <w:p w:rsidR="00895A4C" w:rsidRDefault="00895A4C" w:rsidP="00895A4C">
      <w:pPr>
        <w:pStyle w:val="a6"/>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 xml:space="preserve">метод </w:t>
      </w:r>
      <w:proofErr w:type="spellStart"/>
      <w:proofErr w:type="gramStart"/>
      <w:r w:rsidRPr="003A79D6">
        <w:rPr>
          <w:rFonts w:ascii="Times New Roman" w:eastAsia="Times New Roman" w:hAnsi="Times New Roman" w:cs="Times New Roman"/>
          <w:sz w:val="28"/>
          <w:szCs w:val="28"/>
          <w:lang w:eastAsia="ru-RU"/>
        </w:rPr>
        <w:t>дизайн-мышления</w:t>
      </w:r>
      <w:proofErr w:type="spellEnd"/>
      <w:proofErr w:type="gramEnd"/>
      <w:r w:rsidRPr="003A79D6">
        <w:rPr>
          <w:rFonts w:ascii="Times New Roman" w:eastAsia="Times New Roman" w:hAnsi="Times New Roman" w:cs="Times New Roman"/>
          <w:sz w:val="28"/>
          <w:szCs w:val="28"/>
          <w:lang w:eastAsia="ru-RU"/>
        </w:rPr>
        <w:t>;</w:t>
      </w:r>
    </w:p>
    <w:p w:rsidR="00895A4C" w:rsidRPr="003A79D6" w:rsidRDefault="00895A4C" w:rsidP="00895A4C">
      <w:pPr>
        <w:pStyle w:val="a6"/>
        <w:numPr>
          <w:ilvl w:val="0"/>
          <w:numId w:val="2"/>
        </w:numPr>
        <w:spacing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проектной деятельности.</w:t>
      </w:r>
    </w:p>
    <w:p w:rsidR="00895A4C" w:rsidRPr="003A79D6" w:rsidRDefault="00895A4C" w:rsidP="00895A4C">
      <w:pPr>
        <w:spacing w:after="0" w:line="240" w:lineRule="auto"/>
        <w:ind w:firstLine="708"/>
        <w:jc w:val="both"/>
        <w:rPr>
          <w:rFonts w:ascii="Times New Roman" w:eastAsia="Times New Roman" w:hAnsi="Times New Roman" w:cs="Times New Roman"/>
          <w:b/>
          <w:sz w:val="28"/>
          <w:szCs w:val="28"/>
          <w:lang w:eastAsia="ru-RU"/>
        </w:rPr>
      </w:pPr>
      <w:r w:rsidRPr="003A79D6">
        <w:rPr>
          <w:rFonts w:ascii="Times New Roman" w:eastAsia="Times New Roman" w:hAnsi="Times New Roman" w:cs="Times New Roman"/>
          <w:b/>
          <w:sz w:val="28"/>
          <w:szCs w:val="28"/>
          <w:lang w:eastAsia="ru-RU"/>
        </w:rPr>
        <w:t xml:space="preserve">Возможные формы проведения занятий: </w:t>
      </w:r>
    </w:p>
    <w:p w:rsidR="00895A4C" w:rsidRPr="00AF5590" w:rsidRDefault="00895A4C" w:rsidP="00895A4C">
      <w:pPr>
        <w:pStyle w:val="a6"/>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F5590">
        <w:rPr>
          <w:rFonts w:ascii="Times New Roman" w:eastAsia="Times New Roman" w:hAnsi="Times New Roman" w:cs="Times New Roman"/>
          <w:sz w:val="28"/>
          <w:szCs w:val="28"/>
          <w:lang w:eastAsia="ru-RU"/>
        </w:rPr>
        <w:t>на этапе изучения нового материала – лекция, объяснение, рассказ, демонстрация, игр</w:t>
      </w:r>
      <w:r>
        <w:rPr>
          <w:rFonts w:ascii="Times New Roman" w:eastAsia="Times New Roman" w:hAnsi="Times New Roman" w:cs="Times New Roman"/>
          <w:sz w:val="28"/>
          <w:szCs w:val="28"/>
          <w:lang w:eastAsia="ru-RU"/>
        </w:rPr>
        <w:t>а</w:t>
      </w:r>
      <w:r w:rsidRPr="00AF5590">
        <w:rPr>
          <w:rFonts w:ascii="Times New Roman" w:eastAsia="Times New Roman" w:hAnsi="Times New Roman" w:cs="Times New Roman"/>
          <w:sz w:val="28"/>
          <w:szCs w:val="28"/>
          <w:lang w:eastAsia="ru-RU"/>
        </w:rPr>
        <w:t>;</w:t>
      </w:r>
    </w:p>
    <w:p w:rsidR="00895A4C" w:rsidRPr="00AF5590" w:rsidRDefault="00895A4C" w:rsidP="00895A4C">
      <w:pPr>
        <w:pStyle w:val="a6"/>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 xml:space="preserve">на этапе практической деятельности </w:t>
      </w:r>
      <w:r w:rsidRPr="00AF5590">
        <w:rPr>
          <w:rFonts w:ascii="Times New Roman" w:eastAsia="Times New Roman" w:hAnsi="Times New Roman" w:cs="Times New Roman"/>
          <w:sz w:val="28"/>
          <w:szCs w:val="28"/>
          <w:lang w:eastAsia="ru-RU"/>
        </w:rPr>
        <w:t>– беседа,</w:t>
      </w:r>
      <w:r>
        <w:rPr>
          <w:rFonts w:ascii="Times New Roman" w:eastAsia="Times New Roman" w:hAnsi="Times New Roman" w:cs="Times New Roman"/>
          <w:sz w:val="28"/>
          <w:szCs w:val="28"/>
          <w:lang w:eastAsia="ru-RU"/>
        </w:rPr>
        <w:t xml:space="preserve"> дискуссия, практическая работа</w:t>
      </w:r>
      <w:r w:rsidRPr="00AF5590">
        <w:rPr>
          <w:rFonts w:ascii="Times New Roman" w:eastAsia="Times New Roman" w:hAnsi="Times New Roman" w:cs="Times New Roman"/>
          <w:sz w:val="28"/>
          <w:szCs w:val="28"/>
          <w:lang w:eastAsia="ru-RU"/>
        </w:rPr>
        <w:t>;</w:t>
      </w:r>
    </w:p>
    <w:p w:rsidR="00895A4C" w:rsidRPr="00AF5590" w:rsidRDefault="00895A4C" w:rsidP="00895A4C">
      <w:pPr>
        <w:pStyle w:val="a6"/>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 xml:space="preserve">на этапе освоения навыков – </w:t>
      </w:r>
      <w:r>
        <w:rPr>
          <w:rFonts w:ascii="Times New Roman" w:eastAsia="Times New Roman" w:hAnsi="Times New Roman" w:cs="Times New Roman"/>
          <w:sz w:val="28"/>
          <w:szCs w:val="28"/>
          <w:lang w:eastAsia="ru-RU"/>
        </w:rPr>
        <w:t>творческое задание,</w:t>
      </w:r>
    </w:p>
    <w:p w:rsidR="00895A4C" w:rsidRPr="003F75BE" w:rsidRDefault="00895A4C" w:rsidP="00895A4C">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AF5590">
        <w:rPr>
          <w:rFonts w:ascii="Times New Roman" w:eastAsia="Times New Roman" w:hAnsi="Times New Roman" w:cs="Times New Roman"/>
          <w:sz w:val="28"/>
          <w:szCs w:val="28"/>
          <w:lang w:eastAsia="ru-RU"/>
        </w:rPr>
        <w:t>на эта</w:t>
      </w:r>
      <w:r>
        <w:rPr>
          <w:rFonts w:ascii="Times New Roman" w:eastAsia="Times New Roman" w:hAnsi="Times New Roman" w:cs="Times New Roman"/>
          <w:sz w:val="28"/>
          <w:szCs w:val="28"/>
          <w:lang w:eastAsia="ru-RU"/>
        </w:rPr>
        <w:t>пе проверки полученных знаний –</w:t>
      </w:r>
      <w:r w:rsidRPr="003F75BE">
        <w:t xml:space="preserve"> </w:t>
      </w:r>
      <w:r>
        <w:rPr>
          <w:rFonts w:ascii="Times New Roman" w:eastAsia="Times New Roman" w:hAnsi="Times New Roman" w:cs="Times New Roman"/>
          <w:sz w:val="28"/>
          <w:szCs w:val="28"/>
          <w:lang w:eastAsia="ru-RU"/>
        </w:rPr>
        <w:t>у</w:t>
      </w:r>
      <w:r w:rsidRPr="003F75BE">
        <w:rPr>
          <w:rFonts w:ascii="Times New Roman" w:eastAsia="Times New Roman" w:hAnsi="Times New Roman" w:cs="Times New Roman"/>
          <w:sz w:val="28"/>
          <w:szCs w:val="28"/>
          <w:lang w:eastAsia="ru-RU"/>
        </w:rPr>
        <w:t>ровень освоения материала выявляется в беседах, в выполнении практических у</w:t>
      </w:r>
      <w:r>
        <w:rPr>
          <w:rFonts w:ascii="Times New Roman" w:eastAsia="Times New Roman" w:hAnsi="Times New Roman" w:cs="Times New Roman"/>
          <w:sz w:val="28"/>
          <w:szCs w:val="28"/>
          <w:lang w:eastAsia="ru-RU"/>
        </w:rPr>
        <w:t>пражнений</w:t>
      </w:r>
      <w:r w:rsidRPr="003F75BE">
        <w:rPr>
          <w:rFonts w:ascii="Times New Roman" w:eastAsia="Times New Roman" w:hAnsi="Times New Roman" w:cs="Times New Roman"/>
          <w:sz w:val="28"/>
          <w:szCs w:val="28"/>
          <w:lang w:eastAsia="ru-RU"/>
        </w:rPr>
        <w:t xml:space="preserve"> и творческих заданий. В течение года ведется индивидуальное педагогическое наблюдение за творческим развитием каждого ребенка.</w:t>
      </w:r>
    </w:p>
    <w:p w:rsidR="00895A4C" w:rsidRPr="00AF5590" w:rsidRDefault="00895A4C" w:rsidP="00895A4C">
      <w:pPr>
        <w:pStyle w:val="a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F75BE">
        <w:rPr>
          <w:rFonts w:ascii="Times New Roman" w:eastAsia="Times New Roman" w:hAnsi="Times New Roman" w:cs="Times New Roman"/>
          <w:sz w:val="28"/>
          <w:szCs w:val="28"/>
          <w:lang w:eastAsia="ru-RU"/>
        </w:rPr>
        <w:t>одведен</w:t>
      </w:r>
      <w:r>
        <w:rPr>
          <w:rFonts w:ascii="Times New Roman" w:eastAsia="Times New Roman" w:hAnsi="Times New Roman" w:cs="Times New Roman"/>
          <w:sz w:val="28"/>
          <w:szCs w:val="28"/>
          <w:lang w:eastAsia="ru-RU"/>
        </w:rPr>
        <w:t xml:space="preserve">ие итогов </w:t>
      </w:r>
      <w:r w:rsidRPr="003F75BE">
        <w:rPr>
          <w:rFonts w:ascii="Times New Roman" w:eastAsia="Times New Roman" w:hAnsi="Times New Roman" w:cs="Times New Roman"/>
          <w:sz w:val="28"/>
          <w:szCs w:val="28"/>
          <w:lang w:eastAsia="ru-RU"/>
        </w:rPr>
        <w:t>проводится</w:t>
      </w:r>
      <w:r>
        <w:rPr>
          <w:rFonts w:ascii="Times New Roman" w:eastAsia="Times New Roman" w:hAnsi="Times New Roman" w:cs="Times New Roman"/>
          <w:sz w:val="28"/>
          <w:szCs w:val="28"/>
          <w:lang w:eastAsia="ru-RU"/>
        </w:rPr>
        <w:t xml:space="preserve"> </w:t>
      </w:r>
      <w:r w:rsidRPr="003F75BE">
        <w:rPr>
          <w:rFonts w:ascii="Times New Roman" w:eastAsia="Times New Roman" w:hAnsi="Times New Roman" w:cs="Times New Roman"/>
          <w:sz w:val="28"/>
          <w:szCs w:val="28"/>
          <w:lang w:eastAsia="ru-RU"/>
        </w:rPr>
        <w:t>в следующих формах: творческая работа по определенному заданию (по модели или в стиле), авторская творческая работа (изделие) по самостоятельно изготовленному эскизу; коллективная многофигурная или сюжетная композиция, выставка (</w:t>
      </w:r>
      <w:proofErr w:type="spellStart"/>
      <w:r w:rsidRPr="003F75BE">
        <w:rPr>
          <w:rFonts w:ascii="Times New Roman" w:eastAsia="Times New Roman" w:hAnsi="Times New Roman" w:cs="Times New Roman"/>
          <w:sz w:val="28"/>
          <w:szCs w:val="28"/>
          <w:lang w:eastAsia="ru-RU"/>
        </w:rPr>
        <w:t>внутришкольна</w:t>
      </w:r>
      <w:r>
        <w:rPr>
          <w:rFonts w:ascii="Times New Roman" w:eastAsia="Times New Roman" w:hAnsi="Times New Roman" w:cs="Times New Roman"/>
          <w:sz w:val="28"/>
          <w:szCs w:val="28"/>
          <w:lang w:eastAsia="ru-RU"/>
        </w:rPr>
        <w:t>я</w:t>
      </w:r>
      <w:proofErr w:type="spellEnd"/>
      <w:r>
        <w:rPr>
          <w:rFonts w:ascii="Times New Roman" w:eastAsia="Times New Roman" w:hAnsi="Times New Roman" w:cs="Times New Roman"/>
          <w:sz w:val="28"/>
          <w:szCs w:val="28"/>
          <w:lang w:eastAsia="ru-RU"/>
        </w:rPr>
        <w:t>, районная, городская.)</w:t>
      </w:r>
    </w:p>
    <w:p w:rsidR="00895A4C" w:rsidRDefault="00895A4C" w:rsidP="00895A4C">
      <w:pPr>
        <w:spacing w:after="0" w:line="240" w:lineRule="auto"/>
        <w:ind w:firstLine="708"/>
        <w:jc w:val="both"/>
        <w:rPr>
          <w:rFonts w:ascii="Times New Roman" w:eastAsia="Times New Roman" w:hAnsi="Times New Roman" w:cs="Times New Roman"/>
          <w:b/>
          <w:sz w:val="28"/>
          <w:szCs w:val="28"/>
          <w:lang w:eastAsia="ru-RU"/>
        </w:rPr>
      </w:pPr>
    </w:p>
    <w:p w:rsidR="00895A4C" w:rsidRDefault="00895A4C" w:rsidP="00895A4C">
      <w:pPr>
        <w:spacing w:after="0" w:line="240" w:lineRule="auto"/>
        <w:ind w:firstLine="708"/>
        <w:jc w:val="both"/>
        <w:rPr>
          <w:rFonts w:ascii="Times New Roman" w:eastAsia="Times New Roman" w:hAnsi="Times New Roman" w:cs="Times New Roman"/>
          <w:b/>
          <w:sz w:val="28"/>
          <w:szCs w:val="28"/>
          <w:lang w:eastAsia="ru-RU"/>
        </w:rPr>
      </w:pPr>
    </w:p>
    <w:p w:rsidR="00895A4C" w:rsidRDefault="00895A4C" w:rsidP="00895A4C">
      <w:pPr>
        <w:spacing w:after="0" w:line="240" w:lineRule="auto"/>
        <w:ind w:firstLine="708"/>
        <w:jc w:val="both"/>
        <w:rPr>
          <w:rFonts w:ascii="Times New Roman" w:eastAsia="Times New Roman" w:hAnsi="Times New Roman" w:cs="Times New Roman"/>
          <w:b/>
          <w:sz w:val="28"/>
          <w:szCs w:val="28"/>
          <w:lang w:eastAsia="ru-RU"/>
        </w:rPr>
      </w:pPr>
    </w:p>
    <w:p w:rsidR="00895A4C" w:rsidRDefault="00895A4C" w:rsidP="00895A4C">
      <w:pPr>
        <w:spacing w:after="0" w:line="240" w:lineRule="auto"/>
        <w:ind w:firstLine="708"/>
        <w:jc w:val="both"/>
        <w:rPr>
          <w:rFonts w:ascii="Times New Roman" w:eastAsia="Times New Roman" w:hAnsi="Times New Roman" w:cs="Times New Roman"/>
          <w:b/>
          <w:sz w:val="28"/>
          <w:szCs w:val="28"/>
          <w:lang w:eastAsia="ru-RU"/>
        </w:rPr>
      </w:pPr>
    </w:p>
    <w:p w:rsidR="00895A4C" w:rsidRPr="000427B0" w:rsidRDefault="00895A4C" w:rsidP="00895A4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p>
    <w:p w:rsidR="00895A4C" w:rsidRPr="000427B0" w:rsidRDefault="00895A4C" w:rsidP="00895A4C">
      <w:pPr>
        <w:pStyle w:val="a6"/>
        <w:spacing w:after="0" w:line="240" w:lineRule="auto"/>
        <w:ind w:left="709"/>
        <w:jc w:val="both"/>
        <w:rPr>
          <w:rFonts w:ascii="Times New Roman" w:eastAsia="Times New Roman" w:hAnsi="Times New Roman" w:cs="Times New Roman"/>
          <w:sz w:val="28"/>
          <w:szCs w:val="28"/>
          <w:lang w:eastAsia="ru-RU"/>
        </w:rPr>
      </w:pPr>
      <w:r w:rsidRPr="000427B0">
        <w:rPr>
          <w:rFonts w:ascii="Times New Roman" w:eastAsia="Times New Roman" w:hAnsi="Times New Roman" w:cs="Times New Roman"/>
          <w:b/>
          <w:sz w:val="28"/>
          <w:szCs w:val="28"/>
          <w:lang w:eastAsia="ru-RU"/>
        </w:rPr>
        <w:t>Личностные результаты:</w:t>
      </w:r>
      <w:r w:rsidRPr="000427B0">
        <w:rPr>
          <w:rFonts w:ascii="Times New Roman" w:eastAsia="Times New Roman" w:hAnsi="Times New Roman" w:cs="Times New Roman"/>
          <w:sz w:val="28"/>
          <w:szCs w:val="28"/>
          <w:lang w:eastAsia="ru-RU"/>
        </w:rPr>
        <w:t xml:space="preserve"> </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критическое отношение к информации и избирательность её восприятия;</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осмысление мотивов своих действий при выполнении заданий;</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lastRenderedPageBreak/>
        <w:t xml:space="preserve"> развитие любознательности, сообразительности при выполнении разнообразных заданий проблемного и эвристического характера;</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развитие внимательности, настойчивости, целеустремленности, умения преодолевать трудности;</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развитие самостоятельности суждений, независимости и нестандартности мышления;</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воспитание чувства справедливости, ответственности;</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формирование профе</w:t>
      </w:r>
      <w:r>
        <w:rPr>
          <w:rFonts w:ascii="Times New Roman" w:eastAsia="Times New Roman" w:hAnsi="Times New Roman" w:cs="Times New Roman"/>
          <w:color w:val="000000"/>
          <w:sz w:val="28"/>
          <w:szCs w:val="28"/>
        </w:rPr>
        <w:t>ссионального самоопределения</w:t>
      </w:r>
      <w:r w:rsidRPr="000427B0">
        <w:rPr>
          <w:rFonts w:ascii="Times New Roman" w:eastAsia="Times New Roman" w:hAnsi="Times New Roman" w:cs="Times New Roman"/>
          <w:color w:val="000000"/>
          <w:sz w:val="28"/>
          <w:szCs w:val="28"/>
        </w:rPr>
        <w:t>;</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формирование осознанного, уважительного и доброжелательного отношения к другому человеку, его мнению, мировоззрению, культуре;</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освоение социальных норм, правил поведения, ролей и форм социальной жизни в группах и сообществах;</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формирование коммуникативной компетентности в общении и сотрудничестве со сверстниками;</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95A4C" w:rsidRDefault="00895A4C" w:rsidP="00895A4C">
      <w:pPr>
        <w:spacing w:after="0" w:line="240" w:lineRule="auto"/>
        <w:jc w:val="both"/>
        <w:rPr>
          <w:rFonts w:ascii="Times New Roman" w:eastAsia="Times New Roman" w:hAnsi="Times New Roman" w:cs="Times New Roman"/>
          <w:b/>
          <w:sz w:val="28"/>
          <w:szCs w:val="28"/>
          <w:lang w:eastAsia="ru-RU"/>
        </w:rPr>
      </w:pPr>
    </w:p>
    <w:p w:rsidR="00895A4C" w:rsidRPr="000427B0" w:rsidRDefault="00895A4C" w:rsidP="00895A4C">
      <w:pPr>
        <w:spacing w:after="0" w:line="240" w:lineRule="auto"/>
        <w:ind w:firstLine="708"/>
        <w:jc w:val="both"/>
        <w:rPr>
          <w:rFonts w:ascii="Times New Roman" w:eastAsia="Times New Roman" w:hAnsi="Times New Roman" w:cs="Times New Roman"/>
          <w:b/>
          <w:sz w:val="28"/>
          <w:szCs w:val="28"/>
          <w:lang w:eastAsia="ru-RU"/>
        </w:rPr>
      </w:pPr>
      <w:proofErr w:type="spellStart"/>
      <w:r w:rsidRPr="000427B0">
        <w:rPr>
          <w:rFonts w:ascii="Times New Roman" w:eastAsia="Times New Roman" w:hAnsi="Times New Roman" w:cs="Times New Roman"/>
          <w:b/>
          <w:sz w:val="28"/>
          <w:szCs w:val="28"/>
          <w:lang w:eastAsia="ru-RU"/>
        </w:rPr>
        <w:t>Метапредметные</w:t>
      </w:r>
      <w:proofErr w:type="spellEnd"/>
      <w:r w:rsidRPr="000427B0">
        <w:rPr>
          <w:rFonts w:ascii="Times New Roman" w:eastAsia="Times New Roman" w:hAnsi="Times New Roman" w:cs="Times New Roman"/>
          <w:b/>
          <w:sz w:val="28"/>
          <w:szCs w:val="28"/>
          <w:lang w:eastAsia="ru-RU"/>
        </w:rPr>
        <w:t xml:space="preserve"> результаты:</w:t>
      </w:r>
    </w:p>
    <w:p w:rsidR="00895A4C" w:rsidRPr="000427B0" w:rsidRDefault="00895A4C" w:rsidP="00895A4C">
      <w:pPr>
        <w:pStyle w:val="a6"/>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427B0">
        <w:rPr>
          <w:rFonts w:ascii="Times New Roman" w:eastAsia="Times New Roman" w:hAnsi="Times New Roman" w:cs="Times New Roman"/>
          <w:i/>
          <w:sz w:val="28"/>
          <w:szCs w:val="28"/>
          <w:lang w:eastAsia="ru-RU"/>
        </w:rPr>
        <w:t>Регулятивные универсальные учебные действия</w:t>
      </w:r>
      <w:r w:rsidRPr="000427B0">
        <w:rPr>
          <w:rFonts w:ascii="Times New Roman" w:eastAsia="Times New Roman" w:hAnsi="Times New Roman" w:cs="Times New Roman"/>
          <w:sz w:val="28"/>
          <w:szCs w:val="28"/>
          <w:lang w:eastAsia="ru-RU"/>
        </w:rPr>
        <w:t xml:space="preserve">: </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принимать и сохранять учебную задачу;</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планировать последовательность шагов алгоритма для    достижения цели;</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ставить цель (создание творческой работы), планировать достижение этой цели;</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осуществлять итоговый и пошаговый контроль;</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способность адекватно воспринимать оценку педагога и сверстников;</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различать способ и результат действия;</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вносить коррективы в действия в случае расхождения результата решения задачи на основе ее оценки и учета характера сделанных ошибок;</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в сотрудничестве ставить новые учебные задачи;</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способность проявлять познавательную инициативу в учебном сотрудничестве;</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осваивать способы решения проблем творческого характера в жизненных ситуациях;</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895A4C" w:rsidRPr="000427B0" w:rsidRDefault="00895A4C" w:rsidP="00895A4C">
      <w:pPr>
        <w:pStyle w:val="a6"/>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427B0">
        <w:rPr>
          <w:rFonts w:ascii="Times New Roman" w:eastAsia="Times New Roman" w:hAnsi="Times New Roman" w:cs="Times New Roman"/>
          <w:i/>
          <w:sz w:val="28"/>
          <w:szCs w:val="28"/>
          <w:lang w:eastAsia="ru-RU"/>
        </w:rPr>
        <w:t>Познавательные универсальные учебные действия</w:t>
      </w:r>
      <w:r w:rsidRPr="000427B0">
        <w:rPr>
          <w:rFonts w:ascii="Times New Roman" w:eastAsia="Times New Roman" w:hAnsi="Times New Roman" w:cs="Times New Roman"/>
          <w:sz w:val="28"/>
          <w:szCs w:val="28"/>
          <w:lang w:eastAsia="ru-RU"/>
        </w:rPr>
        <w:t xml:space="preserve"> </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lastRenderedPageBreak/>
        <w:t>умение осуществлять поиск информации;</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ориентироваться в разнообразии способов решения задач;</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осуществлять анализ объектов с выделением существенных и несущественных признаков;</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проводить сравнение, классификацию по заданным критериям;</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 xml:space="preserve">умение строить </w:t>
      </w:r>
      <w:proofErr w:type="gramStart"/>
      <w:r w:rsidRPr="000427B0">
        <w:rPr>
          <w:rFonts w:ascii="Times New Roman" w:eastAsia="Times New Roman" w:hAnsi="Times New Roman" w:cs="Times New Roman"/>
          <w:color w:val="000000"/>
          <w:sz w:val="28"/>
          <w:szCs w:val="28"/>
        </w:rPr>
        <w:t>логические рассуждения</w:t>
      </w:r>
      <w:proofErr w:type="gramEnd"/>
      <w:r w:rsidRPr="000427B0">
        <w:rPr>
          <w:rFonts w:ascii="Times New Roman" w:eastAsia="Times New Roman" w:hAnsi="Times New Roman" w:cs="Times New Roman"/>
          <w:color w:val="000000"/>
          <w:sz w:val="28"/>
          <w:szCs w:val="28"/>
        </w:rPr>
        <w:t xml:space="preserve"> в форме связи простых суждений об объекте;</w:t>
      </w:r>
    </w:p>
    <w:p w:rsidR="00895A4C" w:rsidRPr="000427B0"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устанавливать аналогии, причинно-следственные связи;</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427B0">
        <w:rPr>
          <w:rFonts w:ascii="Times New Roman" w:eastAsia="Times New Roman" w:hAnsi="Times New Roman" w:cs="Times New Roman"/>
          <w:color w:val="000000"/>
          <w:sz w:val="28"/>
          <w:szCs w:val="28"/>
        </w:rPr>
        <w:t>умение моделировать, преобразовывать объект из чувственной</w:t>
      </w:r>
      <w:r w:rsidRPr="004102BF">
        <w:rPr>
          <w:rFonts w:ascii="Times New Roman" w:eastAsia="Times New Roman" w:hAnsi="Times New Roman" w:cs="Times New Roman"/>
          <w:color w:val="000000"/>
          <w:sz w:val="28"/>
          <w:szCs w:val="28"/>
          <w:highlight w:val="yellow"/>
        </w:rPr>
        <w:t xml:space="preserve"> </w:t>
      </w:r>
      <w:r w:rsidRPr="00475C5B">
        <w:rPr>
          <w:rFonts w:ascii="Times New Roman" w:eastAsia="Times New Roman" w:hAnsi="Times New Roman" w:cs="Times New Roman"/>
          <w:color w:val="000000"/>
          <w:sz w:val="28"/>
          <w:szCs w:val="28"/>
        </w:rPr>
        <w:t>формы в модель, где выделены существенные характеристики объекта;</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умение синтезировать, составлять целое из частей, в том числе самостоятельное достраивание с восполнением недостающих компонентов.</w:t>
      </w:r>
    </w:p>
    <w:p w:rsidR="00895A4C" w:rsidRPr="00475C5B" w:rsidRDefault="00895A4C" w:rsidP="00895A4C">
      <w:pPr>
        <w:pStyle w:val="a6"/>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5C5B">
        <w:rPr>
          <w:rFonts w:ascii="Times New Roman" w:hAnsi="Times New Roman" w:cs="Times New Roman"/>
          <w:i/>
          <w:sz w:val="28"/>
          <w:szCs w:val="28"/>
        </w:rPr>
        <w:t>Коммуникативные универсальные учебные действия</w:t>
      </w:r>
      <w:r w:rsidRPr="00475C5B">
        <w:rPr>
          <w:rFonts w:ascii="Times New Roman" w:eastAsia="Times New Roman" w:hAnsi="Times New Roman" w:cs="Times New Roman"/>
          <w:sz w:val="28"/>
          <w:szCs w:val="28"/>
          <w:lang w:eastAsia="ru-RU"/>
        </w:rPr>
        <w:t xml:space="preserve">: </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умение аргументировать свою точку зрения;</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умение выслушивать собеседника и вести диалог;</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способность признавать возможность существования различных точек зрения и права каждого иметь свою;</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умение планировать учебное сотрудничество с педагогом-наставником и сверстниками: определять цели, функций участников, способов взаимодействия;</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умение осуществлять постановку вопросов: инициативное сотрудничество в поиске и сборе информации;</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умение с достаточной полнотой и точностью выражать свои мысли в соответствии с задачами и условиями коммуникации;</w:t>
      </w:r>
    </w:p>
    <w:p w:rsidR="00895A4C" w:rsidRPr="00475C5B" w:rsidRDefault="00895A4C" w:rsidP="00895A4C">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475C5B">
        <w:rPr>
          <w:rFonts w:ascii="Times New Roman" w:eastAsia="Times New Roman" w:hAnsi="Times New Roman" w:cs="Times New Roman"/>
          <w:color w:val="000000"/>
          <w:sz w:val="28"/>
          <w:szCs w:val="28"/>
        </w:rPr>
        <w:t>владение монологической и диалогической формами речи.</w:t>
      </w:r>
    </w:p>
    <w:p w:rsidR="00895A4C" w:rsidRPr="00327DDD" w:rsidRDefault="00895A4C" w:rsidP="00895A4C">
      <w:pPr>
        <w:widowControl w:val="0"/>
        <w:spacing w:after="0" w:line="240" w:lineRule="auto"/>
        <w:ind w:left="94" w:right="3" w:firstLine="614"/>
        <w:jc w:val="both"/>
        <w:rPr>
          <w:rFonts w:ascii="Times New Roman" w:hAnsi="Times New Roman" w:cs="Times New Roman"/>
          <w:color w:val="000000"/>
          <w:sz w:val="28"/>
          <w:szCs w:val="28"/>
        </w:rPr>
      </w:pPr>
      <w:proofErr w:type="spellStart"/>
      <w:r w:rsidRPr="00475C5B">
        <w:rPr>
          <w:rFonts w:ascii="Times New Roman" w:hAnsi="Times New Roman" w:cs="Times New Roman"/>
          <w:color w:val="000000"/>
          <w:spacing w:val="-10"/>
          <w:sz w:val="28"/>
          <w:szCs w:val="28"/>
        </w:rPr>
        <w:t>К</w:t>
      </w:r>
      <w:r w:rsidRPr="00475C5B">
        <w:rPr>
          <w:rFonts w:ascii="Times New Roman" w:hAnsi="Times New Roman" w:cs="Times New Roman"/>
          <w:color w:val="000000"/>
          <w:spacing w:val="-5"/>
          <w:sz w:val="28"/>
          <w:szCs w:val="28"/>
        </w:rPr>
        <w:t>о</w:t>
      </w:r>
      <w:r w:rsidRPr="00475C5B">
        <w:rPr>
          <w:rFonts w:ascii="Times New Roman" w:hAnsi="Times New Roman" w:cs="Times New Roman"/>
          <w:color w:val="000000"/>
          <w:sz w:val="28"/>
          <w:szCs w:val="28"/>
        </w:rPr>
        <w:t>мпетен</w:t>
      </w:r>
      <w:r w:rsidRPr="00475C5B">
        <w:rPr>
          <w:rFonts w:ascii="Times New Roman" w:hAnsi="Times New Roman" w:cs="Times New Roman"/>
          <w:color w:val="000000"/>
          <w:spacing w:val="-2"/>
          <w:sz w:val="28"/>
          <w:szCs w:val="28"/>
        </w:rPr>
        <w:t>т</w:t>
      </w:r>
      <w:r w:rsidRPr="00475C5B">
        <w:rPr>
          <w:rFonts w:ascii="Times New Roman" w:hAnsi="Times New Roman" w:cs="Times New Roman"/>
          <w:color w:val="000000"/>
          <w:sz w:val="28"/>
          <w:szCs w:val="28"/>
        </w:rPr>
        <w:t>н</w:t>
      </w:r>
      <w:r w:rsidRPr="00475C5B">
        <w:rPr>
          <w:rFonts w:ascii="Times New Roman" w:hAnsi="Times New Roman" w:cs="Times New Roman"/>
          <w:color w:val="000000"/>
          <w:spacing w:val="8"/>
          <w:sz w:val="28"/>
          <w:szCs w:val="28"/>
        </w:rPr>
        <w:t>о</w:t>
      </w:r>
      <w:r w:rsidRPr="00475C5B">
        <w:rPr>
          <w:rFonts w:ascii="Times New Roman" w:hAnsi="Times New Roman" w:cs="Times New Roman"/>
          <w:color w:val="000000"/>
          <w:sz w:val="28"/>
          <w:szCs w:val="28"/>
        </w:rPr>
        <w:t>ст</w:t>
      </w:r>
      <w:r w:rsidRPr="00475C5B">
        <w:rPr>
          <w:rFonts w:ascii="Times New Roman" w:hAnsi="Times New Roman" w:cs="Times New Roman"/>
          <w:color w:val="000000"/>
          <w:spacing w:val="-1"/>
          <w:sz w:val="28"/>
          <w:szCs w:val="28"/>
        </w:rPr>
        <w:t>н</w:t>
      </w:r>
      <w:r w:rsidRPr="00475C5B">
        <w:rPr>
          <w:rFonts w:ascii="Times New Roman" w:hAnsi="Times New Roman" w:cs="Times New Roman"/>
          <w:color w:val="000000"/>
          <w:sz w:val="28"/>
          <w:szCs w:val="28"/>
        </w:rPr>
        <w:t>ый</w:t>
      </w:r>
      <w:proofErr w:type="spellEnd"/>
      <w:r w:rsidRPr="00475C5B">
        <w:rPr>
          <w:rFonts w:ascii="Times New Roman" w:hAnsi="Times New Roman" w:cs="Times New Roman"/>
          <w:color w:val="000000"/>
          <w:sz w:val="28"/>
          <w:szCs w:val="28"/>
        </w:rPr>
        <w:t xml:space="preserve"> </w:t>
      </w:r>
      <w:r w:rsidRPr="00475C5B">
        <w:rPr>
          <w:rFonts w:ascii="Times New Roman" w:hAnsi="Times New Roman" w:cs="Times New Roman"/>
          <w:color w:val="000000"/>
          <w:spacing w:val="-3"/>
          <w:sz w:val="28"/>
          <w:szCs w:val="28"/>
        </w:rPr>
        <w:t>п</w:t>
      </w:r>
      <w:r w:rsidRPr="00475C5B">
        <w:rPr>
          <w:rFonts w:ascii="Times New Roman" w:hAnsi="Times New Roman" w:cs="Times New Roman"/>
          <w:color w:val="000000"/>
          <w:sz w:val="28"/>
          <w:szCs w:val="28"/>
        </w:rPr>
        <w:t>о</w:t>
      </w:r>
      <w:r w:rsidRPr="00475C5B">
        <w:rPr>
          <w:rFonts w:ascii="Times New Roman" w:hAnsi="Times New Roman" w:cs="Times New Roman"/>
          <w:color w:val="000000"/>
          <w:spacing w:val="-3"/>
          <w:sz w:val="28"/>
          <w:szCs w:val="28"/>
        </w:rPr>
        <w:t>д</w:t>
      </w:r>
      <w:r w:rsidRPr="00475C5B">
        <w:rPr>
          <w:rFonts w:ascii="Times New Roman" w:hAnsi="Times New Roman" w:cs="Times New Roman"/>
          <w:color w:val="000000"/>
          <w:spacing w:val="-14"/>
          <w:sz w:val="28"/>
          <w:szCs w:val="28"/>
        </w:rPr>
        <w:t>х</w:t>
      </w:r>
      <w:r w:rsidRPr="00475C5B">
        <w:rPr>
          <w:rFonts w:ascii="Times New Roman" w:hAnsi="Times New Roman" w:cs="Times New Roman"/>
          <w:color w:val="000000"/>
          <w:sz w:val="28"/>
          <w:szCs w:val="28"/>
        </w:rPr>
        <w:t xml:space="preserve">од реализации программы позволяет осуществить </w:t>
      </w:r>
      <w:r w:rsidRPr="00475C5B">
        <w:rPr>
          <w:rFonts w:ascii="Times New Roman" w:hAnsi="Times New Roman" w:cs="Times New Roman"/>
          <w:color w:val="000000"/>
          <w:spacing w:val="-6"/>
          <w:sz w:val="28"/>
          <w:szCs w:val="28"/>
        </w:rPr>
        <w:t>ф</w:t>
      </w:r>
      <w:r w:rsidRPr="00475C5B">
        <w:rPr>
          <w:rFonts w:ascii="Times New Roman" w:hAnsi="Times New Roman" w:cs="Times New Roman"/>
          <w:color w:val="000000"/>
          <w:spacing w:val="3"/>
          <w:sz w:val="28"/>
          <w:szCs w:val="28"/>
        </w:rPr>
        <w:t>о</w:t>
      </w:r>
      <w:r w:rsidRPr="00475C5B">
        <w:rPr>
          <w:rFonts w:ascii="Times New Roman" w:hAnsi="Times New Roman" w:cs="Times New Roman"/>
          <w:color w:val="000000"/>
          <w:spacing w:val="-3"/>
          <w:sz w:val="28"/>
          <w:szCs w:val="28"/>
        </w:rPr>
        <w:t>р</w:t>
      </w:r>
      <w:r w:rsidRPr="00475C5B">
        <w:rPr>
          <w:rFonts w:ascii="Times New Roman" w:hAnsi="Times New Roman" w:cs="Times New Roman"/>
          <w:color w:val="000000"/>
          <w:sz w:val="28"/>
          <w:szCs w:val="28"/>
        </w:rPr>
        <w:t>ми</w:t>
      </w:r>
      <w:r w:rsidRPr="00475C5B">
        <w:rPr>
          <w:rFonts w:ascii="Times New Roman" w:hAnsi="Times New Roman" w:cs="Times New Roman"/>
          <w:color w:val="000000"/>
          <w:spacing w:val="-3"/>
          <w:sz w:val="28"/>
          <w:szCs w:val="28"/>
        </w:rPr>
        <w:t>р</w:t>
      </w:r>
      <w:r w:rsidRPr="00475C5B">
        <w:rPr>
          <w:rFonts w:ascii="Times New Roman" w:hAnsi="Times New Roman" w:cs="Times New Roman"/>
          <w:color w:val="000000"/>
          <w:sz w:val="28"/>
          <w:szCs w:val="28"/>
        </w:rPr>
        <w:t>о</w:t>
      </w:r>
      <w:r w:rsidRPr="00475C5B">
        <w:rPr>
          <w:rFonts w:ascii="Times New Roman" w:hAnsi="Times New Roman" w:cs="Times New Roman"/>
          <w:color w:val="000000"/>
          <w:spacing w:val="-3"/>
          <w:sz w:val="28"/>
          <w:szCs w:val="28"/>
        </w:rPr>
        <w:t>в</w:t>
      </w:r>
      <w:r w:rsidRPr="00475C5B">
        <w:rPr>
          <w:rFonts w:ascii="Times New Roman" w:hAnsi="Times New Roman" w:cs="Times New Roman"/>
          <w:color w:val="000000"/>
          <w:spacing w:val="-1"/>
          <w:sz w:val="28"/>
          <w:szCs w:val="28"/>
        </w:rPr>
        <w:t>а</w:t>
      </w:r>
      <w:r w:rsidRPr="00475C5B">
        <w:rPr>
          <w:rFonts w:ascii="Times New Roman" w:hAnsi="Times New Roman" w:cs="Times New Roman"/>
          <w:color w:val="000000"/>
          <w:sz w:val="28"/>
          <w:szCs w:val="28"/>
        </w:rPr>
        <w:t xml:space="preserve">ние у обучающегося </w:t>
      </w:r>
      <w:r w:rsidRPr="00475C5B">
        <w:rPr>
          <w:rFonts w:ascii="Times New Roman" w:hAnsi="Times New Roman" w:cs="Times New Roman"/>
          <w:color w:val="000000"/>
          <w:spacing w:val="-6"/>
          <w:sz w:val="28"/>
          <w:szCs w:val="28"/>
        </w:rPr>
        <w:t>к</w:t>
      </w:r>
      <w:r w:rsidRPr="00475C5B">
        <w:rPr>
          <w:rFonts w:ascii="Times New Roman" w:hAnsi="Times New Roman" w:cs="Times New Roman"/>
          <w:color w:val="000000"/>
          <w:spacing w:val="-1"/>
          <w:sz w:val="28"/>
          <w:szCs w:val="28"/>
        </w:rPr>
        <w:t>а</w:t>
      </w:r>
      <w:r w:rsidRPr="00475C5B">
        <w:rPr>
          <w:rFonts w:ascii="Times New Roman" w:hAnsi="Times New Roman" w:cs="Times New Roman"/>
          <w:color w:val="000000"/>
          <w:sz w:val="28"/>
          <w:szCs w:val="28"/>
        </w:rPr>
        <w:t xml:space="preserve">к </w:t>
      </w:r>
      <w:r w:rsidRPr="00475C5B">
        <w:rPr>
          <w:rFonts w:ascii="Times New Roman" w:hAnsi="Times New Roman" w:cs="Times New Roman"/>
          <w:color w:val="000000"/>
          <w:spacing w:val="2"/>
          <w:sz w:val="28"/>
          <w:szCs w:val="28"/>
        </w:rPr>
        <w:t>л</w:t>
      </w:r>
      <w:r w:rsidRPr="00475C5B">
        <w:rPr>
          <w:rFonts w:ascii="Times New Roman" w:hAnsi="Times New Roman" w:cs="Times New Roman"/>
          <w:color w:val="000000"/>
          <w:spacing w:val="1"/>
          <w:sz w:val="28"/>
          <w:szCs w:val="28"/>
        </w:rPr>
        <w:t>и</w:t>
      </w:r>
      <w:r w:rsidRPr="00475C5B">
        <w:rPr>
          <w:rFonts w:ascii="Times New Roman" w:hAnsi="Times New Roman" w:cs="Times New Roman"/>
          <w:color w:val="000000"/>
          <w:sz w:val="28"/>
          <w:szCs w:val="28"/>
        </w:rPr>
        <w:t>ч</w:t>
      </w:r>
      <w:r w:rsidRPr="00475C5B">
        <w:rPr>
          <w:rFonts w:ascii="Times New Roman" w:hAnsi="Times New Roman" w:cs="Times New Roman"/>
          <w:color w:val="000000"/>
          <w:spacing w:val="1"/>
          <w:sz w:val="28"/>
          <w:szCs w:val="28"/>
        </w:rPr>
        <w:t>н</w:t>
      </w:r>
      <w:r w:rsidRPr="00475C5B">
        <w:rPr>
          <w:rFonts w:ascii="Times New Roman" w:hAnsi="Times New Roman" w:cs="Times New Roman"/>
          <w:color w:val="000000"/>
          <w:spacing w:val="9"/>
          <w:sz w:val="28"/>
          <w:szCs w:val="28"/>
        </w:rPr>
        <w:t>о</w:t>
      </w:r>
      <w:r w:rsidRPr="00475C5B">
        <w:rPr>
          <w:rFonts w:ascii="Times New Roman" w:hAnsi="Times New Roman" w:cs="Times New Roman"/>
          <w:color w:val="000000"/>
          <w:sz w:val="28"/>
          <w:szCs w:val="28"/>
        </w:rPr>
        <w:t>ст</w:t>
      </w:r>
      <w:r w:rsidRPr="00475C5B">
        <w:rPr>
          <w:rFonts w:ascii="Times New Roman" w:hAnsi="Times New Roman" w:cs="Times New Roman"/>
          <w:color w:val="000000"/>
          <w:spacing w:val="-2"/>
          <w:sz w:val="28"/>
          <w:szCs w:val="28"/>
        </w:rPr>
        <w:t>н</w:t>
      </w:r>
      <w:r w:rsidRPr="00475C5B">
        <w:rPr>
          <w:rFonts w:ascii="Times New Roman" w:hAnsi="Times New Roman" w:cs="Times New Roman"/>
          <w:color w:val="000000"/>
          <w:sz w:val="28"/>
          <w:szCs w:val="28"/>
        </w:rPr>
        <w:t>ы</w:t>
      </w:r>
      <w:r w:rsidRPr="00475C5B">
        <w:rPr>
          <w:rFonts w:ascii="Times New Roman" w:hAnsi="Times New Roman" w:cs="Times New Roman"/>
          <w:color w:val="000000"/>
          <w:spacing w:val="-3"/>
          <w:sz w:val="28"/>
          <w:szCs w:val="28"/>
        </w:rPr>
        <w:t>х</w:t>
      </w:r>
      <w:r w:rsidRPr="00475C5B">
        <w:rPr>
          <w:rFonts w:ascii="Times New Roman" w:hAnsi="Times New Roman" w:cs="Times New Roman"/>
          <w:color w:val="000000"/>
          <w:sz w:val="28"/>
          <w:szCs w:val="28"/>
        </w:rPr>
        <w:t>,</w:t>
      </w:r>
      <w:r w:rsidRPr="00327DDD">
        <w:rPr>
          <w:rFonts w:ascii="Times New Roman" w:hAnsi="Times New Roman" w:cs="Times New Roman"/>
          <w:color w:val="000000"/>
          <w:sz w:val="28"/>
          <w:szCs w:val="28"/>
        </w:rPr>
        <w:t xml:space="preserve"> </w:t>
      </w:r>
      <w:r w:rsidRPr="00327DDD">
        <w:rPr>
          <w:rFonts w:ascii="Times New Roman" w:hAnsi="Times New Roman" w:cs="Times New Roman"/>
          <w:color w:val="000000"/>
          <w:spacing w:val="4"/>
          <w:sz w:val="28"/>
          <w:szCs w:val="28"/>
        </w:rPr>
        <w:t>т</w:t>
      </w:r>
      <w:r w:rsidRPr="00327DDD">
        <w:rPr>
          <w:rFonts w:ascii="Times New Roman" w:hAnsi="Times New Roman" w:cs="Times New Roman"/>
          <w:color w:val="000000"/>
          <w:sz w:val="28"/>
          <w:szCs w:val="28"/>
        </w:rPr>
        <w:t>ак и пр</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с</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аль</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о</w:t>
      </w:r>
      <w:r w:rsidRPr="00327DDD">
        <w:rPr>
          <w:rFonts w:ascii="Times New Roman" w:hAnsi="Times New Roman" w:cs="Times New Roman"/>
          <w:color w:val="000000"/>
          <w:spacing w:val="-2"/>
          <w:sz w:val="28"/>
          <w:szCs w:val="28"/>
        </w:rPr>
        <w:t>-</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ент</w:t>
      </w:r>
      <w:r w:rsidRPr="00327DDD">
        <w:rPr>
          <w:rFonts w:ascii="Times New Roman" w:hAnsi="Times New Roman" w:cs="Times New Roman"/>
          <w:color w:val="000000"/>
          <w:spacing w:val="2"/>
          <w:sz w:val="28"/>
          <w:szCs w:val="28"/>
        </w:rPr>
        <w:t>и</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в</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н</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ы</w:t>
      </w:r>
      <w:r w:rsidRPr="00327DDD">
        <w:rPr>
          <w:rFonts w:ascii="Times New Roman" w:hAnsi="Times New Roman" w:cs="Times New Roman"/>
          <w:color w:val="000000"/>
          <w:sz w:val="28"/>
          <w:szCs w:val="28"/>
        </w:rPr>
        <w:t>х</w:t>
      </w:r>
      <w:r w:rsidRPr="00327DDD">
        <w:rPr>
          <w:rFonts w:ascii="Times New Roman" w:hAnsi="Times New Roman" w:cs="Times New Roman"/>
          <w:color w:val="000000"/>
          <w:spacing w:val="17"/>
          <w:sz w:val="28"/>
          <w:szCs w:val="28"/>
        </w:rPr>
        <w:t xml:space="preserve"> </w:t>
      </w:r>
      <w:r w:rsidRPr="00327DDD">
        <w:rPr>
          <w:rFonts w:ascii="Times New Roman" w:hAnsi="Times New Roman" w:cs="Times New Roman"/>
          <w:color w:val="000000"/>
          <w:spacing w:val="-15"/>
          <w:sz w:val="28"/>
          <w:szCs w:val="28"/>
        </w:rPr>
        <w:t>к</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мп</w:t>
      </w:r>
      <w:r w:rsidRPr="00327DDD">
        <w:rPr>
          <w:rFonts w:ascii="Times New Roman" w:hAnsi="Times New Roman" w:cs="Times New Roman"/>
          <w:color w:val="000000"/>
          <w:sz w:val="28"/>
          <w:szCs w:val="28"/>
        </w:rPr>
        <w:t>етен</w:t>
      </w:r>
      <w:r w:rsidRPr="00327DDD">
        <w:rPr>
          <w:rFonts w:ascii="Times New Roman" w:hAnsi="Times New Roman" w:cs="Times New Roman"/>
          <w:color w:val="000000"/>
          <w:spacing w:val="-2"/>
          <w:sz w:val="28"/>
          <w:szCs w:val="28"/>
        </w:rPr>
        <w:t>ц</w:t>
      </w:r>
      <w:r w:rsidRPr="00327DDD">
        <w:rPr>
          <w:rFonts w:ascii="Times New Roman" w:hAnsi="Times New Roman" w:cs="Times New Roman"/>
          <w:color w:val="000000"/>
          <w:sz w:val="28"/>
          <w:szCs w:val="28"/>
        </w:rPr>
        <w:t>ий</w:t>
      </w:r>
      <w:r w:rsidRPr="00327DDD">
        <w:rPr>
          <w:rFonts w:ascii="Times New Roman" w:hAnsi="Times New Roman" w:cs="Times New Roman"/>
          <w:color w:val="000000"/>
          <w:spacing w:val="22"/>
          <w:sz w:val="28"/>
          <w:szCs w:val="28"/>
        </w:rPr>
        <w:t xml:space="preserve"> </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1"/>
          <w:sz w:val="28"/>
          <w:szCs w:val="28"/>
        </w:rPr>
        <w:t>е</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з</w:t>
      </w:r>
      <w:r w:rsidRPr="00327DDD">
        <w:rPr>
          <w:rFonts w:ascii="Times New Roman" w:hAnsi="Times New Roman" w:cs="Times New Roman"/>
          <w:color w:val="000000"/>
          <w:spacing w:val="18"/>
          <w:sz w:val="28"/>
          <w:szCs w:val="28"/>
        </w:rPr>
        <w:t xml:space="preserve"> </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2"/>
          <w:sz w:val="28"/>
          <w:szCs w:val="28"/>
        </w:rPr>
        <w:t>п</w:t>
      </w:r>
      <w:r w:rsidRPr="00327DDD">
        <w:rPr>
          <w:rFonts w:ascii="Times New Roman" w:hAnsi="Times New Roman" w:cs="Times New Roman"/>
          <w:color w:val="000000"/>
          <w:sz w:val="28"/>
          <w:szCs w:val="28"/>
        </w:rPr>
        <w:t>оль</w:t>
      </w:r>
      <w:r w:rsidRPr="00327DDD">
        <w:rPr>
          <w:rFonts w:ascii="Times New Roman" w:hAnsi="Times New Roman" w:cs="Times New Roman"/>
          <w:color w:val="000000"/>
          <w:spacing w:val="-3"/>
          <w:sz w:val="28"/>
          <w:szCs w:val="28"/>
        </w:rPr>
        <w:t>з</w:t>
      </w:r>
      <w:r w:rsidRPr="00327DDD">
        <w:rPr>
          <w:rFonts w:ascii="Times New Roman" w:hAnsi="Times New Roman" w:cs="Times New Roman"/>
          <w:color w:val="000000"/>
          <w:spacing w:val="-14"/>
          <w:sz w:val="28"/>
          <w:szCs w:val="28"/>
        </w:rPr>
        <w:t>у</w:t>
      </w:r>
      <w:r w:rsidRPr="00327DDD">
        <w:rPr>
          <w:rFonts w:ascii="Times New Roman" w:hAnsi="Times New Roman" w:cs="Times New Roman"/>
          <w:color w:val="000000"/>
          <w:sz w:val="28"/>
          <w:szCs w:val="28"/>
        </w:rPr>
        <w:t>емые</w:t>
      </w:r>
      <w:r w:rsidRPr="00327DDD">
        <w:rPr>
          <w:rFonts w:ascii="Times New Roman" w:hAnsi="Times New Roman" w:cs="Times New Roman"/>
          <w:color w:val="000000"/>
          <w:spacing w:val="20"/>
          <w:sz w:val="28"/>
          <w:szCs w:val="28"/>
        </w:rPr>
        <w:t xml:space="preserve"> </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3"/>
          <w:sz w:val="28"/>
          <w:szCs w:val="28"/>
        </w:rPr>
        <w:t>м</w:t>
      </w:r>
      <w:r w:rsidRPr="00327DDD">
        <w:rPr>
          <w:rFonts w:ascii="Times New Roman" w:hAnsi="Times New Roman" w:cs="Times New Roman"/>
          <w:color w:val="000000"/>
          <w:sz w:val="28"/>
          <w:szCs w:val="28"/>
        </w:rPr>
        <w:t>ы и</w:t>
      </w:r>
      <w:r w:rsidRPr="00327DDD">
        <w:rPr>
          <w:rFonts w:ascii="Times New Roman" w:hAnsi="Times New Roman" w:cs="Times New Roman"/>
          <w:color w:val="000000"/>
          <w:spacing w:val="156"/>
          <w:sz w:val="28"/>
          <w:szCs w:val="28"/>
        </w:rPr>
        <w:t xml:space="preserve"> </w:t>
      </w:r>
      <w:r w:rsidRPr="00327DDD">
        <w:rPr>
          <w:rFonts w:ascii="Times New Roman" w:hAnsi="Times New Roman" w:cs="Times New Roman"/>
          <w:color w:val="000000"/>
          <w:spacing w:val="2"/>
          <w:sz w:val="28"/>
          <w:szCs w:val="28"/>
        </w:rPr>
        <w:t>м</w:t>
      </w:r>
      <w:r w:rsidRPr="00327DDD">
        <w:rPr>
          <w:rFonts w:ascii="Times New Roman" w:hAnsi="Times New Roman" w:cs="Times New Roman"/>
          <w:color w:val="000000"/>
          <w:sz w:val="28"/>
          <w:szCs w:val="28"/>
        </w:rPr>
        <w:t>е</w:t>
      </w:r>
      <w:r w:rsidRPr="00327DDD">
        <w:rPr>
          <w:rFonts w:ascii="Times New Roman" w:hAnsi="Times New Roman" w:cs="Times New Roman"/>
          <w:color w:val="000000"/>
          <w:spacing w:val="-9"/>
          <w:sz w:val="28"/>
          <w:szCs w:val="28"/>
        </w:rPr>
        <w:t>т</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2"/>
          <w:sz w:val="28"/>
          <w:szCs w:val="28"/>
        </w:rPr>
        <w:t>д</w:t>
      </w:r>
      <w:r w:rsidRPr="00327DDD">
        <w:rPr>
          <w:rFonts w:ascii="Times New Roman" w:hAnsi="Times New Roman" w:cs="Times New Roman"/>
          <w:color w:val="000000"/>
          <w:sz w:val="28"/>
          <w:szCs w:val="28"/>
        </w:rPr>
        <w:t>ы</w:t>
      </w:r>
      <w:r w:rsidRPr="00327DDD">
        <w:rPr>
          <w:rFonts w:ascii="Times New Roman" w:hAnsi="Times New Roman" w:cs="Times New Roman"/>
          <w:color w:val="000000"/>
          <w:spacing w:val="148"/>
          <w:sz w:val="28"/>
          <w:szCs w:val="28"/>
        </w:rPr>
        <w:t xml:space="preserve"> </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6"/>
          <w:sz w:val="28"/>
          <w:szCs w:val="28"/>
        </w:rPr>
        <w:t>б</w:t>
      </w:r>
      <w:r w:rsidRPr="00327DDD">
        <w:rPr>
          <w:rFonts w:ascii="Times New Roman" w:hAnsi="Times New Roman" w:cs="Times New Roman"/>
          <w:color w:val="000000"/>
          <w:spacing w:val="-9"/>
          <w:sz w:val="28"/>
          <w:szCs w:val="28"/>
        </w:rPr>
        <w:t>у</w:t>
      </w:r>
      <w:r w:rsidRPr="00327DDD">
        <w:rPr>
          <w:rFonts w:ascii="Times New Roman" w:hAnsi="Times New Roman" w:cs="Times New Roman"/>
          <w:color w:val="000000"/>
          <w:spacing w:val="-1"/>
          <w:sz w:val="28"/>
          <w:szCs w:val="28"/>
        </w:rPr>
        <w:t>че</w:t>
      </w:r>
      <w:r w:rsidRPr="00327DDD">
        <w:rPr>
          <w:rFonts w:ascii="Times New Roman" w:hAnsi="Times New Roman" w:cs="Times New Roman"/>
          <w:color w:val="000000"/>
          <w:spacing w:val="1"/>
          <w:sz w:val="28"/>
          <w:szCs w:val="28"/>
        </w:rPr>
        <w:t>ни</w:t>
      </w:r>
      <w:r w:rsidRPr="00327DDD">
        <w:rPr>
          <w:rFonts w:ascii="Times New Roman" w:hAnsi="Times New Roman" w:cs="Times New Roman"/>
          <w:color w:val="000000"/>
          <w:sz w:val="28"/>
          <w:szCs w:val="28"/>
        </w:rPr>
        <w:t>я,</w:t>
      </w:r>
      <w:r w:rsidRPr="00327DDD">
        <w:rPr>
          <w:rFonts w:ascii="Times New Roman" w:hAnsi="Times New Roman" w:cs="Times New Roman"/>
          <w:color w:val="000000"/>
          <w:spacing w:val="158"/>
          <w:sz w:val="28"/>
          <w:szCs w:val="28"/>
        </w:rPr>
        <w:t xml:space="preserve"> </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ацелен</w:t>
      </w:r>
      <w:r w:rsidRPr="00327DDD">
        <w:rPr>
          <w:rFonts w:ascii="Times New Roman" w:hAnsi="Times New Roman" w:cs="Times New Roman"/>
          <w:color w:val="000000"/>
          <w:spacing w:val="-3"/>
          <w:sz w:val="28"/>
          <w:szCs w:val="28"/>
        </w:rPr>
        <w:t>н</w:t>
      </w:r>
      <w:r w:rsidRPr="00327DDD">
        <w:rPr>
          <w:rFonts w:ascii="Times New Roman" w:hAnsi="Times New Roman" w:cs="Times New Roman"/>
          <w:color w:val="000000"/>
          <w:spacing w:val="9"/>
          <w:sz w:val="28"/>
          <w:szCs w:val="28"/>
        </w:rPr>
        <w:t>о</w:t>
      </w:r>
      <w:r w:rsidRPr="00327DDD">
        <w:rPr>
          <w:rFonts w:ascii="Times New Roman" w:hAnsi="Times New Roman" w:cs="Times New Roman"/>
          <w:color w:val="000000"/>
          <w:sz w:val="28"/>
          <w:szCs w:val="28"/>
        </w:rPr>
        <w:t>сть</w:t>
      </w:r>
      <w:r w:rsidRPr="00327DDD">
        <w:rPr>
          <w:rFonts w:ascii="Times New Roman" w:hAnsi="Times New Roman" w:cs="Times New Roman"/>
          <w:color w:val="000000"/>
          <w:spacing w:val="151"/>
          <w:sz w:val="28"/>
          <w:szCs w:val="28"/>
        </w:rPr>
        <w:t xml:space="preserve"> </w:t>
      </w:r>
      <w:r w:rsidRPr="00327DDD">
        <w:rPr>
          <w:rFonts w:ascii="Times New Roman" w:hAnsi="Times New Roman" w:cs="Times New Roman"/>
          <w:color w:val="000000"/>
          <w:spacing w:val="1"/>
          <w:sz w:val="28"/>
          <w:szCs w:val="28"/>
        </w:rPr>
        <w:t>на</w:t>
      </w:r>
      <w:r w:rsidRPr="00327DDD">
        <w:rPr>
          <w:rFonts w:ascii="Times New Roman" w:hAnsi="Times New Roman" w:cs="Times New Roman"/>
          <w:color w:val="000000"/>
          <w:spacing w:val="150"/>
          <w:sz w:val="28"/>
          <w:szCs w:val="28"/>
        </w:rPr>
        <w:t xml:space="preserve"> </w:t>
      </w:r>
      <w:r w:rsidRPr="00327DDD">
        <w:rPr>
          <w:rFonts w:ascii="Times New Roman" w:hAnsi="Times New Roman" w:cs="Times New Roman"/>
          <w:color w:val="000000"/>
          <w:spacing w:val="1"/>
          <w:sz w:val="28"/>
          <w:szCs w:val="28"/>
        </w:rPr>
        <w:t>п</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pacing w:val="-6"/>
          <w:sz w:val="28"/>
          <w:szCs w:val="28"/>
        </w:rPr>
        <w:t>к</w:t>
      </w:r>
      <w:r w:rsidRPr="00327DDD">
        <w:rPr>
          <w:rFonts w:ascii="Times New Roman" w:hAnsi="Times New Roman" w:cs="Times New Roman"/>
          <w:color w:val="000000"/>
          <w:sz w:val="28"/>
          <w:szCs w:val="28"/>
        </w:rPr>
        <w:t>т</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к</w:t>
      </w:r>
      <w:r w:rsidRPr="00327DDD">
        <w:rPr>
          <w:rFonts w:ascii="Times New Roman" w:hAnsi="Times New Roman" w:cs="Times New Roman"/>
          <w:color w:val="000000"/>
          <w:sz w:val="28"/>
          <w:szCs w:val="28"/>
        </w:rPr>
        <w:t>ие</w:t>
      </w:r>
      <w:r w:rsidRPr="00327DDD">
        <w:rPr>
          <w:rFonts w:ascii="Times New Roman" w:hAnsi="Times New Roman" w:cs="Times New Roman"/>
          <w:color w:val="000000"/>
          <w:spacing w:val="155"/>
          <w:sz w:val="28"/>
          <w:szCs w:val="28"/>
        </w:rPr>
        <w:t xml:space="preserve"> </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4"/>
          <w:sz w:val="28"/>
          <w:szCs w:val="28"/>
        </w:rPr>
        <w:t>е</w:t>
      </w:r>
      <w:r w:rsidRPr="00327DDD">
        <w:rPr>
          <w:rFonts w:ascii="Times New Roman" w:hAnsi="Times New Roman" w:cs="Times New Roman"/>
          <w:color w:val="000000"/>
          <w:spacing w:val="1"/>
          <w:sz w:val="28"/>
          <w:szCs w:val="28"/>
        </w:rPr>
        <w:t>з</w:t>
      </w:r>
      <w:r w:rsidRPr="00327DDD">
        <w:rPr>
          <w:rFonts w:ascii="Times New Roman" w:hAnsi="Times New Roman" w:cs="Times New Roman"/>
          <w:color w:val="000000"/>
          <w:spacing w:val="-18"/>
          <w:sz w:val="28"/>
          <w:szCs w:val="28"/>
        </w:rPr>
        <w:t>у</w:t>
      </w:r>
      <w:r w:rsidRPr="00327DDD">
        <w:rPr>
          <w:rFonts w:ascii="Times New Roman" w:hAnsi="Times New Roman" w:cs="Times New Roman"/>
          <w:color w:val="000000"/>
          <w:sz w:val="28"/>
          <w:szCs w:val="28"/>
        </w:rPr>
        <w:t>л</w:t>
      </w:r>
      <w:r w:rsidRPr="00327DDD">
        <w:rPr>
          <w:rFonts w:ascii="Times New Roman" w:hAnsi="Times New Roman" w:cs="Times New Roman"/>
          <w:color w:val="000000"/>
          <w:spacing w:val="-9"/>
          <w:sz w:val="28"/>
          <w:szCs w:val="28"/>
        </w:rPr>
        <w:t>ь</w:t>
      </w:r>
      <w:r w:rsidRPr="00327DDD">
        <w:rPr>
          <w:rFonts w:ascii="Times New Roman" w:hAnsi="Times New Roman" w:cs="Times New Roman"/>
          <w:color w:val="000000"/>
          <w:spacing w:val="5"/>
          <w:sz w:val="28"/>
          <w:szCs w:val="28"/>
        </w:rPr>
        <w:t>т</w:t>
      </w:r>
      <w:r w:rsidRPr="00327DDD">
        <w:rPr>
          <w:rFonts w:ascii="Times New Roman" w:hAnsi="Times New Roman" w:cs="Times New Roman"/>
          <w:color w:val="000000"/>
          <w:spacing w:val="-5"/>
          <w:sz w:val="28"/>
          <w:szCs w:val="28"/>
        </w:rPr>
        <w:t>а</w:t>
      </w:r>
      <w:r w:rsidRPr="00327DDD">
        <w:rPr>
          <w:rFonts w:ascii="Times New Roman" w:hAnsi="Times New Roman" w:cs="Times New Roman"/>
          <w:color w:val="000000"/>
          <w:sz w:val="28"/>
          <w:szCs w:val="28"/>
        </w:rPr>
        <w:t>ты.</w:t>
      </w:r>
    </w:p>
    <w:p w:rsidR="00895A4C" w:rsidRPr="00327DDD" w:rsidRDefault="00895A4C" w:rsidP="00895A4C">
      <w:pPr>
        <w:pStyle w:val="a6"/>
        <w:spacing w:after="0" w:line="240" w:lineRule="auto"/>
        <w:jc w:val="both"/>
        <w:rPr>
          <w:rFonts w:ascii="Times New Roman" w:eastAsia="Calibri" w:hAnsi="Times New Roman" w:cs="Times New Roman"/>
          <w:bCs/>
          <w:sz w:val="28"/>
          <w:szCs w:val="28"/>
        </w:rPr>
      </w:pPr>
      <w:r w:rsidRPr="00327DDD">
        <w:rPr>
          <w:rFonts w:ascii="Times New Roman" w:eastAsia="Calibri" w:hAnsi="Times New Roman" w:cs="Times New Roman"/>
          <w:bCs/>
          <w:sz w:val="28"/>
          <w:szCs w:val="28"/>
        </w:rPr>
        <w:t xml:space="preserve">В процессе обучения по программе </w:t>
      </w:r>
      <w:proofErr w:type="gramStart"/>
      <w:r w:rsidRPr="00327DDD">
        <w:rPr>
          <w:rFonts w:ascii="Times New Roman" w:eastAsia="Calibri" w:hAnsi="Times New Roman" w:cs="Times New Roman"/>
          <w:bCs/>
          <w:sz w:val="28"/>
          <w:szCs w:val="28"/>
        </w:rPr>
        <w:t>у</w:t>
      </w:r>
      <w:proofErr w:type="gramEnd"/>
      <w:r w:rsidRPr="00327DDD">
        <w:rPr>
          <w:rFonts w:ascii="Times New Roman" w:eastAsia="Calibri" w:hAnsi="Times New Roman" w:cs="Times New Roman"/>
          <w:bCs/>
          <w:sz w:val="28"/>
          <w:szCs w:val="28"/>
        </w:rPr>
        <w:t xml:space="preserve"> обучающегося формируются:</w:t>
      </w:r>
    </w:p>
    <w:p w:rsidR="00895A4C" w:rsidRPr="00475C5B" w:rsidRDefault="00895A4C" w:rsidP="00895A4C">
      <w:pPr>
        <w:spacing w:after="0" w:line="240" w:lineRule="auto"/>
        <w:jc w:val="both"/>
        <w:rPr>
          <w:rFonts w:ascii="Times New Roman" w:eastAsia="Calibri" w:hAnsi="Times New Roman" w:cs="Times New Roman"/>
          <w:b/>
          <w:bCs/>
          <w:sz w:val="28"/>
          <w:szCs w:val="28"/>
        </w:rPr>
      </w:pPr>
      <w:r w:rsidRPr="00475C5B">
        <w:rPr>
          <w:rFonts w:ascii="Times New Roman" w:eastAsia="Calibri" w:hAnsi="Times New Roman" w:cs="Times New Roman"/>
          <w:b/>
          <w:bCs/>
          <w:sz w:val="28"/>
          <w:szCs w:val="28"/>
        </w:rPr>
        <w:t xml:space="preserve">универсальные компетенции: </w:t>
      </w:r>
    </w:p>
    <w:p w:rsidR="00895A4C" w:rsidRPr="00475C5B" w:rsidRDefault="00895A4C" w:rsidP="00895A4C">
      <w:pPr>
        <w:numPr>
          <w:ilvl w:val="0"/>
          <w:numId w:val="14"/>
        </w:numPr>
        <w:spacing w:after="0" w:line="240" w:lineRule="auto"/>
        <w:ind w:left="0" w:firstLine="709"/>
        <w:jc w:val="both"/>
        <w:rPr>
          <w:rFonts w:ascii="Times New Roman" w:eastAsia="Times New Roman" w:hAnsi="Times New Roman" w:cs="Times New Roman"/>
          <w:sz w:val="28"/>
          <w:szCs w:val="28"/>
        </w:rPr>
      </w:pPr>
      <w:r w:rsidRPr="00475C5B">
        <w:rPr>
          <w:rFonts w:ascii="Times New Roman" w:eastAsia="Times New Roman" w:hAnsi="Times New Roman" w:cs="Times New Roman"/>
          <w:sz w:val="28"/>
          <w:szCs w:val="28"/>
        </w:rPr>
        <w:t xml:space="preserve">умение работать в команде в общем ритме, эффективно распределяя задачи; </w:t>
      </w:r>
    </w:p>
    <w:p w:rsidR="00895A4C" w:rsidRPr="00475C5B" w:rsidRDefault="00895A4C" w:rsidP="00895A4C">
      <w:pPr>
        <w:numPr>
          <w:ilvl w:val="0"/>
          <w:numId w:val="14"/>
        </w:numPr>
        <w:spacing w:after="0" w:line="240" w:lineRule="auto"/>
        <w:ind w:left="0" w:firstLine="709"/>
        <w:jc w:val="both"/>
        <w:rPr>
          <w:rFonts w:ascii="Times New Roman" w:eastAsia="Times New Roman" w:hAnsi="Times New Roman" w:cs="Times New Roman"/>
          <w:sz w:val="28"/>
          <w:szCs w:val="28"/>
        </w:rPr>
      </w:pPr>
      <w:r w:rsidRPr="00475C5B">
        <w:rPr>
          <w:rFonts w:ascii="Times New Roman" w:eastAsia="Times New Roman" w:hAnsi="Times New Roman" w:cs="Times New Roman"/>
          <w:sz w:val="28"/>
          <w:szCs w:val="28"/>
        </w:rPr>
        <w:t>умение ориентироваться в информационном пространстве;</w:t>
      </w:r>
    </w:p>
    <w:p w:rsidR="00895A4C" w:rsidRPr="00475C5B" w:rsidRDefault="00895A4C" w:rsidP="00895A4C">
      <w:pPr>
        <w:numPr>
          <w:ilvl w:val="0"/>
          <w:numId w:val="14"/>
        </w:numPr>
        <w:spacing w:after="0" w:line="240" w:lineRule="auto"/>
        <w:ind w:left="0" w:firstLine="709"/>
        <w:jc w:val="both"/>
        <w:rPr>
          <w:rFonts w:ascii="Times New Roman" w:eastAsia="Times New Roman" w:hAnsi="Times New Roman" w:cs="Times New Roman"/>
          <w:sz w:val="28"/>
          <w:szCs w:val="28"/>
        </w:rPr>
      </w:pPr>
      <w:r w:rsidRPr="00475C5B">
        <w:rPr>
          <w:rFonts w:ascii="Times New Roman" w:eastAsia="Times New Roman" w:hAnsi="Times New Roman" w:cs="Times New Roman"/>
          <w:sz w:val="28"/>
          <w:szCs w:val="28"/>
        </w:rPr>
        <w:t xml:space="preserve">умение ставить вопросы, выбирать наиболее эффективные решения задач в зависимости от конкретных условий; </w:t>
      </w:r>
    </w:p>
    <w:p w:rsidR="00895A4C" w:rsidRPr="00475C5B" w:rsidRDefault="00895A4C" w:rsidP="00895A4C">
      <w:pPr>
        <w:numPr>
          <w:ilvl w:val="0"/>
          <w:numId w:val="14"/>
        </w:numPr>
        <w:spacing w:after="0" w:line="240" w:lineRule="auto"/>
        <w:ind w:left="0" w:firstLine="709"/>
        <w:jc w:val="both"/>
        <w:rPr>
          <w:rFonts w:ascii="Times New Roman" w:eastAsia="Times New Roman" w:hAnsi="Times New Roman" w:cs="Times New Roman"/>
          <w:sz w:val="28"/>
          <w:szCs w:val="28"/>
        </w:rPr>
      </w:pPr>
      <w:r w:rsidRPr="00475C5B">
        <w:rPr>
          <w:rFonts w:ascii="Times New Roman" w:eastAsia="Times New Roman" w:hAnsi="Times New Roman" w:cs="Times New Roman"/>
          <w:sz w:val="28"/>
          <w:szCs w:val="28"/>
        </w:rPr>
        <w:t xml:space="preserve">проявление технического мышления, познавательной деятельности, творческой инициативы, самостоятельности; </w:t>
      </w:r>
    </w:p>
    <w:p w:rsidR="00895A4C" w:rsidRPr="00475C5B" w:rsidRDefault="00895A4C" w:rsidP="00895A4C">
      <w:pPr>
        <w:numPr>
          <w:ilvl w:val="0"/>
          <w:numId w:val="14"/>
        </w:numPr>
        <w:spacing w:after="0" w:line="240" w:lineRule="auto"/>
        <w:ind w:left="0" w:firstLine="709"/>
        <w:jc w:val="both"/>
        <w:rPr>
          <w:rFonts w:ascii="Times New Roman" w:eastAsia="Times New Roman" w:hAnsi="Times New Roman" w:cs="Times New Roman"/>
          <w:sz w:val="28"/>
          <w:szCs w:val="28"/>
        </w:rPr>
      </w:pPr>
      <w:r w:rsidRPr="00475C5B">
        <w:rPr>
          <w:rFonts w:ascii="Times New Roman" w:eastAsia="Times New Roman" w:hAnsi="Times New Roman" w:cs="Times New Roman"/>
          <w:sz w:val="28"/>
          <w:szCs w:val="28"/>
        </w:rPr>
        <w:t xml:space="preserve">способность творчески решать технические задачи; </w:t>
      </w:r>
    </w:p>
    <w:p w:rsidR="00895A4C" w:rsidRPr="00475C5B" w:rsidRDefault="00895A4C" w:rsidP="00895A4C">
      <w:pPr>
        <w:numPr>
          <w:ilvl w:val="0"/>
          <w:numId w:val="14"/>
        </w:numPr>
        <w:spacing w:after="0" w:line="240" w:lineRule="auto"/>
        <w:ind w:left="0" w:firstLine="709"/>
        <w:jc w:val="both"/>
        <w:rPr>
          <w:rFonts w:ascii="Times New Roman" w:eastAsia="Times New Roman" w:hAnsi="Times New Roman" w:cs="Times New Roman"/>
          <w:sz w:val="28"/>
          <w:szCs w:val="28"/>
        </w:rPr>
      </w:pPr>
      <w:r w:rsidRPr="00475C5B">
        <w:rPr>
          <w:rFonts w:ascii="Times New Roman" w:eastAsia="Times New Roman" w:hAnsi="Times New Roman" w:cs="Times New Roman"/>
          <w:sz w:val="28"/>
          <w:szCs w:val="28"/>
        </w:rPr>
        <w:t>способность правильно организовывать рабочее место и время для достижения поставленных целей.</w:t>
      </w:r>
    </w:p>
    <w:p w:rsidR="00895A4C" w:rsidRPr="00327DDD" w:rsidRDefault="00895A4C" w:rsidP="00895A4C">
      <w:pPr>
        <w:spacing w:after="0" w:line="240" w:lineRule="auto"/>
        <w:jc w:val="both"/>
        <w:rPr>
          <w:rFonts w:ascii="Times New Roman" w:eastAsia="Calibri" w:hAnsi="Times New Roman" w:cs="Times New Roman"/>
          <w:b/>
          <w:bCs/>
          <w:sz w:val="28"/>
          <w:szCs w:val="28"/>
        </w:rPr>
      </w:pPr>
      <w:r w:rsidRPr="00327DDD">
        <w:rPr>
          <w:rFonts w:ascii="Times New Roman" w:eastAsia="Calibri" w:hAnsi="Times New Roman" w:cs="Times New Roman"/>
          <w:b/>
          <w:bCs/>
          <w:sz w:val="28"/>
          <w:szCs w:val="28"/>
        </w:rPr>
        <w:lastRenderedPageBreak/>
        <w:t xml:space="preserve">предметные </w:t>
      </w:r>
      <w:r>
        <w:rPr>
          <w:rFonts w:ascii="Times New Roman" w:eastAsia="Calibri" w:hAnsi="Times New Roman" w:cs="Times New Roman"/>
          <w:b/>
          <w:bCs/>
          <w:sz w:val="28"/>
          <w:szCs w:val="28"/>
        </w:rPr>
        <w:t>результаты:</w:t>
      </w:r>
      <w:r w:rsidRPr="00327DDD">
        <w:rPr>
          <w:rFonts w:ascii="Times New Roman" w:eastAsia="Calibri" w:hAnsi="Times New Roman" w:cs="Times New Roman"/>
          <w:b/>
          <w:bCs/>
          <w:sz w:val="28"/>
          <w:szCs w:val="28"/>
        </w:rPr>
        <w:t xml:space="preserve"> </w:t>
      </w:r>
    </w:p>
    <w:p w:rsidR="00895A4C" w:rsidRPr="003122CD" w:rsidRDefault="00895A4C" w:rsidP="00895A4C">
      <w:pPr>
        <w:spacing w:after="0" w:line="240" w:lineRule="auto"/>
        <w:ind w:firstLine="709"/>
        <w:jc w:val="both"/>
        <w:rPr>
          <w:rFonts w:ascii="Times New Roman" w:eastAsia="Times New Roman" w:hAnsi="Times New Roman" w:cs="Times New Roman"/>
          <w:sz w:val="28"/>
          <w:szCs w:val="28"/>
          <w:lang w:eastAsia="ru-RU"/>
        </w:rPr>
      </w:pPr>
      <w:r w:rsidRPr="005D109F">
        <w:rPr>
          <w:rFonts w:ascii="Times New Roman" w:eastAsia="Times New Roman" w:hAnsi="Times New Roman" w:cs="Times New Roman"/>
          <w:sz w:val="28"/>
          <w:szCs w:val="28"/>
          <w:lang w:eastAsia="ru-RU"/>
        </w:rPr>
        <w:t xml:space="preserve">В результате освоения программы, обучающиеся </w:t>
      </w:r>
      <w:r w:rsidRPr="003122CD">
        <w:rPr>
          <w:rFonts w:ascii="Times New Roman" w:eastAsia="Times New Roman" w:hAnsi="Times New Roman" w:cs="Times New Roman"/>
          <w:sz w:val="28"/>
          <w:szCs w:val="28"/>
          <w:lang w:eastAsia="ru-RU"/>
        </w:rPr>
        <w:t xml:space="preserve">должны </w:t>
      </w:r>
      <w:r w:rsidRPr="003122CD">
        <w:rPr>
          <w:rFonts w:ascii="Times New Roman" w:eastAsia="Times New Roman" w:hAnsi="Times New Roman" w:cs="Times New Roman"/>
          <w:b/>
          <w:i/>
          <w:sz w:val="28"/>
          <w:szCs w:val="28"/>
          <w:lang w:eastAsia="ru-RU"/>
        </w:rPr>
        <w:t>знать</w:t>
      </w:r>
      <w:r w:rsidRPr="003122CD">
        <w:rPr>
          <w:rFonts w:ascii="Times New Roman" w:eastAsia="Times New Roman" w:hAnsi="Times New Roman" w:cs="Times New Roman"/>
          <w:sz w:val="28"/>
          <w:szCs w:val="28"/>
          <w:lang w:eastAsia="ru-RU"/>
        </w:rPr>
        <w:t>:</w:t>
      </w:r>
    </w:p>
    <w:p w:rsidR="00895A4C" w:rsidRPr="003122CD" w:rsidRDefault="00895A4C" w:rsidP="00895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2CD">
        <w:rPr>
          <w:rFonts w:ascii="Times New Roman" w:eastAsia="Times New Roman" w:hAnsi="Times New Roman" w:cs="Times New Roman"/>
          <w:sz w:val="28"/>
          <w:szCs w:val="28"/>
          <w:lang w:eastAsia="ru-RU"/>
        </w:rPr>
        <w:t xml:space="preserve"> • техно</w:t>
      </w:r>
      <w:r>
        <w:rPr>
          <w:rFonts w:ascii="Times New Roman" w:eastAsia="Times New Roman" w:hAnsi="Times New Roman" w:cs="Times New Roman"/>
          <w:sz w:val="28"/>
          <w:szCs w:val="28"/>
          <w:lang w:eastAsia="ru-RU"/>
        </w:rPr>
        <w:t>логию заготовки и хранения глины</w:t>
      </w:r>
      <w:r w:rsidRPr="003122CD">
        <w:rPr>
          <w:rFonts w:ascii="Times New Roman" w:eastAsia="Times New Roman" w:hAnsi="Times New Roman" w:cs="Times New Roman"/>
          <w:sz w:val="28"/>
          <w:szCs w:val="28"/>
          <w:lang w:eastAsia="ru-RU"/>
        </w:rPr>
        <w:t>;</w:t>
      </w:r>
    </w:p>
    <w:p w:rsidR="00895A4C" w:rsidRPr="003122CD" w:rsidRDefault="00895A4C" w:rsidP="00895A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сочетание изделий из глины</w:t>
      </w:r>
      <w:r w:rsidRPr="003122CD">
        <w:rPr>
          <w:rFonts w:ascii="Times New Roman" w:eastAsia="Times New Roman" w:hAnsi="Times New Roman" w:cs="Times New Roman"/>
          <w:sz w:val="28"/>
          <w:szCs w:val="28"/>
          <w:lang w:eastAsia="ru-RU"/>
        </w:rPr>
        <w:t xml:space="preserve"> с другими природными материалами;</w:t>
      </w:r>
    </w:p>
    <w:p w:rsidR="00895A4C" w:rsidRPr="003122CD" w:rsidRDefault="00895A4C" w:rsidP="00895A4C">
      <w:pPr>
        <w:spacing w:after="0" w:line="240" w:lineRule="auto"/>
        <w:ind w:firstLine="709"/>
        <w:jc w:val="both"/>
        <w:rPr>
          <w:rFonts w:ascii="Times New Roman" w:eastAsia="Times New Roman" w:hAnsi="Times New Roman" w:cs="Times New Roman"/>
          <w:sz w:val="28"/>
          <w:szCs w:val="28"/>
          <w:lang w:eastAsia="ru-RU"/>
        </w:rPr>
      </w:pPr>
      <w:r w:rsidRPr="003122CD">
        <w:rPr>
          <w:rFonts w:ascii="Times New Roman" w:eastAsia="Times New Roman" w:hAnsi="Times New Roman" w:cs="Times New Roman"/>
          <w:sz w:val="28"/>
          <w:szCs w:val="28"/>
          <w:lang w:eastAsia="ru-RU"/>
        </w:rPr>
        <w:t xml:space="preserve">• способы эстетического </w:t>
      </w:r>
      <w:r>
        <w:rPr>
          <w:rFonts w:ascii="Times New Roman" w:eastAsia="Times New Roman" w:hAnsi="Times New Roman" w:cs="Times New Roman"/>
          <w:sz w:val="28"/>
          <w:szCs w:val="28"/>
          <w:lang w:eastAsia="ru-RU"/>
        </w:rPr>
        <w:t>оформления сувениров и подарков.</w:t>
      </w:r>
    </w:p>
    <w:p w:rsidR="00895A4C" w:rsidRPr="003122CD" w:rsidRDefault="00895A4C" w:rsidP="00895A4C">
      <w:pPr>
        <w:spacing w:after="0" w:line="240" w:lineRule="auto"/>
        <w:ind w:firstLine="709"/>
        <w:jc w:val="both"/>
        <w:rPr>
          <w:rFonts w:ascii="Times New Roman" w:eastAsia="Times New Roman" w:hAnsi="Times New Roman" w:cs="Times New Roman"/>
          <w:sz w:val="28"/>
          <w:szCs w:val="28"/>
          <w:lang w:eastAsia="ru-RU"/>
        </w:rPr>
      </w:pPr>
      <w:r w:rsidRPr="003122CD">
        <w:rPr>
          <w:rFonts w:ascii="Times New Roman" w:eastAsia="Times New Roman" w:hAnsi="Times New Roman" w:cs="Times New Roman"/>
          <w:sz w:val="28"/>
          <w:szCs w:val="28"/>
          <w:lang w:eastAsia="ru-RU"/>
        </w:rPr>
        <w:t xml:space="preserve">В результате освоения программы, обучающиеся должны </w:t>
      </w:r>
      <w:r w:rsidRPr="003122CD">
        <w:rPr>
          <w:rFonts w:ascii="Times New Roman" w:eastAsia="Times New Roman" w:hAnsi="Times New Roman" w:cs="Times New Roman"/>
          <w:b/>
          <w:i/>
          <w:sz w:val="28"/>
          <w:szCs w:val="28"/>
          <w:lang w:eastAsia="ru-RU"/>
        </w:rPr>
        <w:t>уметь</w:t>
      </w:r>
      <w:r w:rsidRPr="003122CD">
        <w:rPr>
          <w:rFonts w:ascii="Times New Roman" w:eastAsia="Times New Roman" w:hAnsi="Times New Roman" w:cs="Times New Roman"/>
          <w:sz w:val="28"/>
          <w:szCs w:val="28"/>
          <w:lang w:eastAsia="ru-RU"/>
        </w:rPr>
        <w:t>:</w:t>
      </w:r>
    </w:p>
    <w:p w:rsidR="00895A4C" w:rsidRPr="003122CD" w:rsidRDefault="00895A4C" w:rsidP="00895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2CD">
        <w:rPr>
          <w:rFonts w:ascii="Times New Roman" w:eastAsia="Times New Roman" w:hAnsi="Times New Roman" w:cs="Times New Roman"/>
          <w:sz w:val="28"/>
          <w:szCs w:val="28"/>
          <w:lang w:eastAsia="ru-RU"/>
        </w:rPr>
        <w:t xml:space="preserve">• помогать педагогу в обучении начинающих; </w:t>
      </w:r>
    </w:p>
    <w:p w:rsidR="00895A4C" w:rsidRPr="003122CD" w:rsidRDefault="00895A4C" w:rsidP="00895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3122CD">
        <w:rPr>
          <w:rFonts w:ascii="Times New Roman" w:eastAsia="Times New Roman" w:hAnsi="Times New Roman" w:cs="Times New Roman"/>
          <w:sz w:val="28"/>
          <w:szCs w:val="28"/>
          <w:lang w:eastAsia="ru-RU"/>
        </w:rPr>
        <w:t>вносить в сюжетные композиции элементы своих творческих находок.</w:t>
      </w:r>
    </w:p>
    <w:p w:rsidR="00895A4C" w:rsidRPr="003122CD" w:rsidRDefault="00895A4C" w:rsidP="00895A4C">
      <w:pPr>
        <w:spacing w:after="0" w:line="240" w:lineRule="auto"/>
        <w:ind w:left="709"/>
        <w:jc w:val="both"/>
        <w:rPr>
          <w:rFonts w:ascii="Times New Roman" w:eastAsia="Times New Roman" w:hAnsi="Times New Roman" w:cs="Times New Roman"/>
          <w:sz w:val="28"/>
          <w:szCs w:val="28"/>
          <w:lang w:eastAsia="ru-RU"/>
        </w:rPr>
      </w:pPr>
      <w:r w:rsidRPr="00B83669">
        <w:rPr>
          <w:rFonts w:ascii="Times New Roman" w:eastAsia="Times New Roman" w:hAnsi="Times New Roman" w:cs="Times New Roman"/>
          <w:sz w:val="28"/>
          <w:szCs w:val="28"/>
          <w:lang w:eastAsia="ru-RU"/>
        </w:rPr>
        <w:t xml:space="preserve">В результате освоения программы, обучающиеся </w:t>
      </w:r>
      <w:r w:rsidRPr="003122CD">
        <w:rPr>
          <w:rFonts w:ascii="Times New Roman" w:eastAsia="Times New Roman" w:hAnsi="Times New Roman" w:cs="Times New Roman"/>
          <w:sz w:val="28"/>
          <w:szCs w:val="28"/>
          <w:lang w:eastAsia="ru-RU"/>
        </w:rPr>
        <w:t>должны</w:t>
      </w:r>
      <w:r w:rsidRPr="003122CD">
        <w:rPr>
          <w:rFonts w:ascii="Times New Roman" w:eastAsia="Times New Roman" w:hAnsi="Times New Roman" w:cs="Times New Roman"/>
          <w:b/>
          <w:i/>
          <w:sz w:val="28"/>
          <w:szCs w:val="28"/>
          <w:lang w:eastAsia="ru-RU"/>
        </w:rPr>
        <w:t xml:space="preserve"> владеть</w:t>
      </w:r>
      <w:r w:rsidRPr="003122CD">
        <w:rPr>
          <w:rFonts w:ascii="Times New Roman" w:eastAsia="Times New Roman" w:hAnsi="Times New Roman" w:cs="Times New Roman"/>
          <w:sz w:val="28"/>
          <w:szCs w:val="28"/>
          <w:lang w:eastAsia="ru-RU"/>
        </w:rPr>
        <w:t>:</w:t>
      </w:r>
    </w:p>
    <w:p w:rsidR="00895A4C" w:rsidRPr="003122CD" w:rsidRDefault="00895A4C" w:rsidP="00895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2CD">
        <w:rPr>
          <w:rFonts w:ascii="Times New Roman" w:eastAsia="Times New Roman" w:hAnsi="Times New Roman" w:cs="Times New Roman"/>
          <w:sz w:val="28"/>
          <w:szCs w:val="28"/>
          <w:lang w:eastAsia="ru-RU"/>
        </w:rPr>
        <w:t>• технологией работы с тестом и другими пластичными материалами;</w:t>
      </w:r>
    </w:p>
    <w:p w:rsidR="00895A4C" w:rsidRPr="003122CD" w:rsidRDefault="00895A4C" w:rsidP="00895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2CD">
        <w:rPr>
          <w:rFonts w:ascii="Times New Roman" w:eastAsia="Times New Roman" w:hAnsi="Times New Roman" w:cs="Times New Roman"/>
          <w:sz w:val="28"/>
          <w:szCs w:val="28"/>
          <w:lang w:eastAsia="ru-RU"/>
        </w:rPr>
        <w:t>• спосо</w:t>
      </w:r>
      <w:r>
        <w:rPr>
          <w:rFonts w:ascii="Times New Roman" w:eastAsia="Times New Roman" w:hAnsi="Times New Roman" w:cs="Times New Roman"/>
          <w:sz w:val="28"/>
          <w:szCs w:val="28"/>
          <w:lang w:eastAsia="ru-RU"/>
        </w:rPr>
        <w:t xml:space="preserve">бами заготовки и хранения глины для лепки. </w:t>
      </w:r>
    </w:p>
    <w:p w:rsidR="00895A4C" w:rsidRPr="00897003" w:rsidRDefault="00895A4C" w:rsidP="00895A4C">
      <w:pPr>
        <w:pStyle w:val="a7"/>
        <w:shd w:val="clear" w:color="auto" w:fill="FFFFFF" w:themeFill="background1"/>
        <w:jc w:val="center"/>
        <w:rPr>
          <w:rFonts w:ascii="Times New Roman" w:hAnsi="Times New Roman"/>
          <w:sz w:val="28"/>
          <w:szCs w:val="28"/>
        </w:rPr>
      </w:pPr>
      <w:r w:rsidRPr="00897003">
        <w:rPr>
          <w:rFonts w:ascii="Times New Roman" w:hAnsi="Times New Roman"/>
          <w:b/>
          <w:sz w:val="28"/>
          <w:szCs w:val="28"/>
        </w:rPr>
        <w:t>Мониторинг образовательных результатов</w:t>
      </w:r>
    </w:p>
    <w:p w:rsidR="00895A4C" w:rsidRPr="00897003" w:rsidRDefault="00895A4C" w:rsidP="00895A4C">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Система отслеживания, контроля и оценки результатов </w:t>
      </w:r>
      <w:proofErr w:type="gramStart"/>
      <w:r w:rsidRPr="00897003">
        <w:rPr>
          <w:rFonts w:ascii="Times New Roman" w:hAnsi="Times New Roman"/>
          <w:sz w:val="28"/>
          <w:szCs w:val="28"/>
        </w:rPr>
        <w:t>обучения по</w:t>
      </w:r>
      <w:proofErr w:type="gramEnd"/>
      <w:r w:rsidRPr="00897003">
        <w:rPr>
          <w:rFonts w:ascii="Times New Roman" w:hAnsi="Times New Roman"/>
          <w:sz w:val="28"/>
          <w:szCs w:val="28"/>
        </w:rPr>
        <w:t xml:space="preserve"> данной программе имеет три основных критерия: </w:t>
      </w:r>
    </w:p>
    <w:p w:rsidR="00895A4C" w:rsidRPr="00897003" w:rsidRDefault="00895A4C" w:rsidP="00895A4C">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1. Надежность знаний и умений – предполагает усвоение терминологии, способов и типовых решений в сфер</w:t>
      </w:r>
      <w:r w:rsidRPr="002647E3">
        <w:rPr>
          <w:rFonts w:ascii="Times New Roman" w:hAnsi="Times New Roman"/>
          <w:sz w:val="28"/>
          <w:szCs w:val="28"/>
        </w:rPr>
        <w:t>е</w:t>
      </w:r>
      <w:r>
        <w:rPr>
          <w:rFonts w:ascii="Times New Roman" w:hAnsi="Times New Roman"/>
          <w:sz w:val="28"/>
          <w:szCs w:val="28"/>
        </w:rPr>
        <w:t xml:space="preserve"> прикладного творчества.</w:t>
      </w:r>
      <w:r>
        <w:rPr>
          <w:rFonts w:ascii="Times New Roman" w:hAnsi="Times New Roman"/>
          <w:color w:val="000000"/>
          <w:sz w:val="28"/>
          <w:szCs w:val="28"/>
        </w:rPr>
        <w:t xml:space="preserve"> </w:t>
      </w:r>
      <w:r w:rsidRPr="00897003">
        <w:rPr>
          <w:rFonts w:ascii="Times New Roman" w:hAnsi="Times New Roman"/>
          <w:sz w:val="28"/>
          <w:szCs w:val="28"/>
        </w:rPr>
        <w:t xml:space="preserve"> </w:t>
      </w:r>
    </w:p>
    <w:p w:rsidR="00895A4C" w:rsidRPr="00897003" w:rsidRDefault="00895A4C" w:rsidP="00895A4C">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2. </w:t>
      </w:r>
      <w:proofErr w:type="spellStart"/>
      <w:r w:rsidRPr="00897003">
        <w:rPr>
          <w:rFonts w:ascii="Times New Roman" w:hAnsi="Times New Roman"/>
          <w:sz w:val="28"/>
          <w:szCs w:val="28"/>
        </w:rPr>
        <w:t>Сформированность</w:t>
      </w:r>
      <w:proofErr w:type="spellEnd"/>
      <w:r w:rsidRPr="00897003">
        <w:rPr>
          <w:rFonts w:ascii="Times New Roman" w:hAnsi="Times New Roman"/>
          <w:sz w:val="28"/>
          <w:szCs w:val="28"/>
        </w:rPr>
        <w:t xml:space="preserve"> личностных качеств – определяется как совокупность ценностных ориентаций в сфере </w:t>
      </w:r>
      <w:r>
        <w:rPr>
          <w:rFonts w:ascii="Times New Roman" w:hAnsi="Times New Roman"/>
          <w:sz w:val="28"/>
          <w:szCs w:val="28"/>
        </w:rPr>
        <w:t>прикладного творчества.</w:t>
      </w:r>
    </w:p>
    <w:p w:rsidR="00895A4C" w:rsidRPr="00897003" w:rsidRDefault="00895A4C" w:rsidP="00895A4C">
      <w:pPr>
        <w:pStyle w:val="a7"/>
        <w:shd w:val="clear" w:color="auto" w:fill="FFFFFF" w:themeFill="background1"/>
        <w:spacing w:after="240"/>
        <w:ind w:firstLine="708"/>
        <w:jc w:val="both"/>
        <w:rPr>
          <w:rFonts w:ascii="Times New Roman" w:hAnsi="Times New Roman"/>
          <w:sz w:val="28"/>
          <w:szCs w:val="28"/>
        </w:rPr>
      </w:pPr>
      <w:r w:rsidRPr="00897003">
        <w:rPr>
          <w:rFonts w:ascii="Times New Roman" w:hAnsi="Times New Roman"/>
          <w:sz w:val="28"/>
          <w:szCs w:val="28"/>
        </w:rPr>
        <w:t xml:space="preserve">3. Готовность к продолжению обучения в сфере </w:t>
      </w:r>
      <w:r>
        <w:rPr>
          <w:rFonts w:ascii="Times New Roman" w:hAnsi="Times New Roman"/>
          <w:color w:val="000000"/>
          <w:sz w:val="28"/>
          <w:szCs w:val="28"/>
        </w:rPr>
        <w:t>прикладного творчества.</w:t>
      </w:r>
    </w:p>
    <w:p w:rsidR="00895A4C" w:rsidRPr="00897003" w:rsidRDefault="00895A4C" w:rsidP="00895A4C">
      <w:pPr>
        <w:pStyle w:val="a7"/>
        <w:jc w:val="center"/>
        <w:rPr>
          <w:rFonts w:ascii="Times New Roman" w:hAnsi="Times New Roman"/>
          <w:b/>
          <w:sz w:val="28"/>
          <w:szCs w:val="28"/>
        </w:rPr>
      </w:pPr>
      <w:r w:rsidRPr="00897003">
        <w:rPr>
          <w:rFonts w:ascii="Times New Roman" w:hAnsi="Times New Roman"/>
          <w:b/>
          <w:sz w:val="28"/>
          <w:szCs w:val="28"/>
        </w:rPr>
        <w:t>Способы определения результативности реализации программы и формы подведения итогов реализации программы</w:t>
      </w:r>
    </w:p>
    <w:p w:rsidR="00895A4C" w:rsidRPr="00897003" w:rsidRDefault="00895A4C" w:rsidP="00895A4C">
      <w:pPr>
        <w:pStyle w:val="a7"/>
        <w:ind w:firstLine="709"/>
        <w:jc w:val="both"/>
        <w:rPr>
          <w:rFonts w:ascii="Times New Roman" w:hAnsi="Times New Roman"/>
          <w:sz w:val="28"/>
          <w:szCs w:val="28"/>
        </w:rPr>
      </w:pPr>
      <w:r w:rsidRPr="00897003">
        <w:rPr>
          <w:rFonts w:ascii="Times New Roman" w:hAnsi="Times New Roman"/>
          <w:sz w:val="28"/>
          <w:szCs w:val="28"/>
        </w:rPr>
        <w:t>В процессе обучения проводятся разные виды контроля результативности усвоения программного материала.</w:t>
      </w:r>
    </w:p>
    <w:p w:rsidR="00895A4C" w:rsidRPr="001609BE" w:rsidRDefault="00895A4C" w:rsidP="00895A4C">
      <w:pPr>
        <w:spacing w:after="0" w:line="240" w:lineRule="auto"/>
        <w:ind w:right="-1" w:firstLine="709"/>
        <w:jc w:val="both"/>
        <w:rPr>
          <w:rFonts w:ascii="Times New Roman" w:hAnsi="Times New Roman" w:cs="Times New Roman"/>
          <w:sz w:val="28"/>
          <w:szCs w:val="28"/>
        </w:rPr>
      </w:pPr>
      <w:r w:rsidRPr="001609BE">
        <w:rPr>
          <w:rFonts w:ascii="Times New Roman" w:hAnsi="Times New Roman" w:cs="Times New Roman"/>
          <w:b/>
          <w:sz w:val="28"/>
          <w:szCs w:val="28"/>
        </w:rPr>
        <w:t>Текущий контроль</w:t>
      </w:r>
      <w:r w:rsidRPr="001609BE">
        <w:rPr>
          <w:rFonts w:ascii="Times New Roman" w:hAnsi="Times New Roman" w:cs="Times New Roman"/>
          <w:sz w:val="28"/>
          <w:szCs w:val="28"/>
        </w:rPr>
        <w:t xml:space="preserve"> проводится на занятиях в виде наблюдения за успехами каждого обучающегося, процессом формирования компетенций. Текущий контроль успеваемости носит </w:t>
      </w:r>
      <w:proofErr w:type="spellStart"/>
      <w:r w:rsidRPr="001609BE">
        <w:rPr>
          <w:rFonts w:ascii="Times New Roman" w:hAnsi="Times New Roman" w:cs="Times New Roman"/>
          <w:sz w:val="28"/>
          <w:szCs w:val="28"/>
        </w:rPr>
        <w:t>безотметочный</w:t>
      </w:r>
      <w:proofErr w:type="spellEnd"/>
      <w:r w:rsidRPr="001609BE">
        <w:rPr>
          <w:rFonts w:ascii="Times New Roman" w:hAnsi="Times New Roman" w:cs="Times New Roman"/>
          <w:sz w:val="28"/>
          <w:szCs w:val="28"/>
        </w:rPr>
        <w:t xml:space="preserve"> характер и служит для определения педагогических приемов и методов для индивидуального подхода к каждому обучающемуся, корректировки плана работы с группой.</w:t>
      </w:r>
    </w:p>
    <w:p w:rsidR="00895A4C" w:rsidRPr="009013D3" w:rsidRDefault="00895A4C" w:rsidP="00895A4C">
      <w:pPr>
        <w:pStyle w:val="ac"/>
        <w:ind w:firstLine="709"/>
        <w:jc w:val="both"/>
        <w:rPr>
          <w:rFonts w:ascii="Times New Roman" w:hAnsi="Times New Roman" w:cs="Times New Roman"/>
          <w:sz w:val="28"/>
          <w:szCs w:val="28"/>
        </w:rPr>
      </w:pPr>
      <w:r w:rsidRPr="009013D3">
        <w:rPr>
          <w:rFonts w:ascii="Times New Roman" w:hAnsi="Times New Roman" w:cs="Times New Roman"/>
          <w:b/>
          <w:sz w:val="28"/>
          <w:szCs w:val="28"/>
        </w:rPr>
        <w:t>Периодический контроль</w:t>
      </w:r>
      <w:r w:rsidRPr="009013D3">
        <w:rPr>
          <w:rFonts w:ascii="Times New Roman" w:hAnsi="Times New Roman" w:cs="Times New Roman"/>
          <w:sz w:val="28"/>
          <w:szCs w:val="28"/>
        </w:rPr>
        <w:t xml:space="preserve"> проводится по окончании изучения каждой темы в виде конкурсов, соревнований или представления практических результатов выполнения заданий. Конкретные проверочные задания разрабатывает педагог с учетом </w:t>
      </w:r>
      <w:proofErr w:type="gramStart"/>
      <w:r w:rsidRPr="009013D3">
        <w:rPr>
          <w:rFonts w:ascii="Times New Roman" w:hAnsi="Times New Roman" w:cs="Times New Roman"/>
          <w:sz w:val="28"/>
          <w:szCs w:val="28"/>
        </w:rPr>
        <w:t>возможности проведения промежуточного анализа процесса формирования компетенций</w:t>
      </w:r>
      <w:proofErr w:type="gramEnd"/>
      <w:r w:rsidRPr="009013D3">
        <w:rPr>
          <w:rFonts w:ascii="Times New Roman" w:hAnsi="Times New Roman" w:cs="Times New Roman"/>
          <w:sz w:val="28"/>
          <w:szCs w:val="28"/>
        </w:rPr>
        <w:t>. Периодический контроль проводится в виде анализа, викторины</w:t>
      </w:r>
      <w:r>
        <w:rPr>
          <w:rFonts w:ascii="Times New Roman" w:hAnsi="Times New Roman" w:cs="Times New Roman"/>
          <w:sz w:val="28"/>
          <w:szCs w:val="28"/>
        </w:rPr>
        <w:t xml:space="preserve">, </w:t>
      </w:r>
      <w:r w:rsidRPr="009013D3">
        <w:rPr>
          <w:rFonts w:ascii="Times New Roman" w:hAnsi="Times New Roman" w:cs="Times New Roman"/>
          <w:sz w:val="28"/>
          <w:szCs w:val="28"/>
        </w:rPr>
        <w:t>конкурса</w:t>
      </w:r>
      <w:r>
        <w:rPr>
          <w:rFonts w:ascii="Times New Roman" w:hAnsi="Times New Roman" w:cs="Times New Roman"/>
          <w:sz w:val="28"/>
          <w:szCs w:val="28"/>
        </w:rPr>
        <w:t>, выставки</w:t>
      </w:r>
      <w:r w:rsidRPr="009013D3">
        <w:rPr>
          <w:rFonts w:ascii="Times New Roman" w:hAnsi="Times New Roman" w:cs="Times New Roman"/>
          <w:sz w:val="28"/>
          <w:szCs w:val="28"/>
        </w:rPr>
        <w:t>.</w:t>
      </w:r>
    </w:p>
    <w:p w:rsidR="00895A4C" w:rsidRDefault="00895A4C" w:rsidP="00895A4C">
      <w:pPr>
        <w:spacing w:after="0" w:line="240" w:lineRule="auto"/>
        <w:ind w:firstLine="708"/>
        <w:jc w:val="both"/>
        <w:rPr>
          <w:rFonts w:ascii="Times New Roman" w:hAnsi="Times New Roman" w:cs="Times New Roman"/>
          <w:sz w:val="28"/>
          <w:szCs w:val="28"/>
        </w:rPr>
      </w:pPr>
      <w:r w:rsidRPr="009013D3">
        <w:rPr>
          <w:rFonts w:ascii="Times New Roman" w:hAnsi="Times New Roman" w:cs="Times New Roman"/>
          <w:b/>
          <w:sz w:val="28"/>
          <w:szCs w:val="28"/>
        </w:rPr>
        <w:t>Промежуточный контроль</w:t>
      </w:r>
      <w:r w:rsidRPr="009013D3">
        <w:rPr>
          <w:rFonts w:ascii="Times New Roman" w:hAnsi="Times New Roman" w:cs="Times New Roman"/>
          <w:sz w:val="28"/>
          <w:szCs w:val="28"/>
        </w:rPr>
        <w:t xml:space="preserve"> – оценка уровня и качества освоения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дополнительной общеобразовательной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программы по итогам изучения раздела, темы или в конце определенного периода обучения.</w:t>
      </w:r>
    </w:p>
    <w:p w:rsidR="00895A4C" w:rsidRPr="009013D3" w:rsidRDefault="00895A4C" w:rsidP="00895A4C">
      <w:pPr>
        <w:spacing w:after="0" w:line="240" w:lineRule="auto"/>
        <w:ind w:firstLine="708"/>
        <w:jc w:val="both"/>
        <w:rPr>
          <w:rFonts w:ascii="Times New Roman" w:hAnsi="Times New Roman" w:cs="Times New Roman"/>
          <w:sz w:val="28"/>
          <w:szCs w:val="28"/>
        </w:rPr>
      </w:pPr>
      <w:r w:rsidRPr="009013D3">
        <w:rPr>
          <w:rFonts w:ascii="Times New Roman" w:hAnsi="Times New Roman" w:cs="Times New Roman"/>
          <w:sz w:val="28"/>
          <w:szCs w:val="28"/>
        </w:rPr>
        <w:t>Формами контроля могут быть: педагогическое наблюдение за ходом выполнения практических заданий педагога, анализ на каждом занятии качества выполнения работ и приобретенных навы</w:t>
      </w:r>
      <w:r>
        <w:rPr>
          <w:rFonts w:ascii="Times New Roman" w:hAnsi="Times New Roman" w:cs="Times New Roman"/>
          <w:sz w:val="28"/>
          <w:szCs w:val="28"/>
        </w:rPr>
        <w:t xml:space="preserve">ков общения, </w:t>
      </w:r>
      <w:r w:rsidRPr="009013D3">
        <w:rPr>
          <w:rFonts w:ascii="Times New Roman" w:hAnsi="Times New Roman" w:cs="Times New Roman"/>
          <w:sz w:val="28"/>
          <w:szCs w:val="28"/>
        </w:rPr>
        <w:t>устный</w:t>
      </w:r>
      <w:r>
        <w:rPr>
          <w:rFonts w:ascii="Times New Roman" w:hAnsi="Times New Roman" w:cs="Times New Roman"/>
          <w:sz w:val="28"/>
          <w:szCs w:val="28"/>
        </w:rPr>
        <w:t xml:space="preserve"> </w:t>
      </w:r>
      <w:r w:rsidRPr="009013D3">
        <w:rPr>
          <w:rFonts w:ascii="Times New Roman" w:hAnsi="Times New Roman" w:cs="Times New Roman"/>
          <w:sz w:val="28"/>
          <w:szCs w:val="28"/>
        </w:rPr>
        <w:t>опрос, выставка,</w:t>
      </w:r>
      <w:r>
        <w:rPr>
          <w:rFonts w:ascii="Times New Roman" w:hAnsi="Times New Roman" w:cs="Times New Roman"/>
          <w:sz w:val="28"/>
          <w:szCs w:val="28"/>
        </w:rPr>
        <w:t xml:space="preserve"> </w:t>
      </w:r>
      <w:r w:rsidRPr="009013D3">
        <w:rPr>
          <w:rFonts w:ascii="Times New Roman" w:hAnsi="Times New Roman" w:cs="Times New Roman"/>
          <w:sz w:val="28"/>
          <w:szCs w:val="28"/>
        </w:rPr>
        <w:t xml:space="preserve">конкурс, соревнование, презентация проектов. </w:t>
      </w:r>
    </w:p>
    <w:p w:rsidR="00895A4C" w:rsidRDefault="00895A4C" w:rsidP="00895A4C">
      <w:pPr>
        <w:pStyle w:val="ac"/>
        <w:ind w:firstLine="709"/>
        <w:jc w:val="both"/>
        <w:rPr>
          <w:rFonts w:ascii="Times New Roman" w:eastAsia="Calibri" w:hAnsi="Times New Roman" w:cs="Times New Roman"/>
          <w:sz w:val="28"/>
          <w:szCs w:val="28"/>
        </w:rPr>
      </w:pPr>
      <w:r w:rsidRPr="009013D3">
        <w:rPr>
          <w:rFonts w:ascii="Times New Roman" w:hAnsi="Times New Roman" w:cs="Times New Roman"/>
          <w:b/>
          <w:sz w:val="28"/>
          <w:szCs w:val="28"/>
        </w:rPr>
        <w:lastRenderedPageBreak/>
        <w:t>Итоговая аттестация</w:t>
      </w:r>
      <w:r w:rsidRPr="009013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13D3">
        <w:rPr>
          <w:rFonts w:ascii="Times New Roman" w:hAnsi="Times New Roman" w:cs="Times New Roman"/>
          <w:sz w:val="28"/>
          <w:szCs w:val="28"/>
        </w:rPr>
        <w:t xml:space="preserve"> проводится с целью оценки качества</w:t>
      </w:r>
      <w:r w:rsidRPr="00AC4726">
        <w:rPr>
          <w:rFonts w:ascii="Times New Roman" w:hAnsi="Times New Roman" w:cs="Times New Roman"/>
          <w:sz w:val="28"/>
          <w:szCs w:val="28"/>
        </w:rPr>
        <w:t xml:space="preserve"> освоения </w:t>
      </w:r>
      <w:proofErr w:type="gramStart"/>
      <w:r w:rsidRPr="00AC4726">
        <w:rPr>
          <w:rFonts w:ascii="Times New Roman" w:hAnsi="Times New Roman" w:cs="Times New Roman"/>
          <w:sz w:val="28"/>
          <w:szCs w:val="28"/>
        </w:rPr>
        <w:t>обучающимися</w:t>
      </w:r>
      <w:proofErr w:type="gramEnd"/>
      <w:r w:rsidRPr="00AC4726">
        <w:rPr>
          <w:rFonts w:ascii="Times New Roman" w:hAnsi="Times New Roman" w:cs="Times New Roman"/>
          <w:sz w:val="28"/>
          <w:szCs w:val="28"/>
        </w:rPr>
        <w:t xml:space="preserve"> дополнительной общеобразовательной </w:t>
      </w:r>
      <w:proofErr w:type="spellStart"/>
      <w:r w:rsidRPr="00AC4726">
        <w:rPr>
          <w:rFonts w:ascii="Times New Roman" w:eastAsia="Times New Roman" w:hAnsi="Times New Roman" w:cs="Times New Roman"/>
          <w:bCs/>
          <w:sz w:val="28"/>
          <w:szCs w:val="28"/>
        </w:rPr>
        <w:t>общеразвивающей</w:t>
      </w:r>
      <w:proofErr w:type="spellEnd"/>
      <w:r w:rsidRPr="00AC4726">
        <w:rPr>
          <w:rFonts w:ascii="Times New Roman" w:hAnsi="Times New Roman" w:cs="Times New Roman"/>
          <w:sz w:val="28"/>
          <w:szCs w:val="28"/>
        </w:rPr>
        <w:t xml:space="preserve"> программы после завершения ее </w:t>
      </w:r>
      <w:r w:rsidRPr="00BB2C5B">
        <w:rPr>
          <w:rFonts w:ascii="Times New Roman" w:hAnsi="Times New Roman" w:cs="Times New Roman"/>
          <w:sz w:val="28"/>
          <w:szCs w:val="28"/>
        </w:rPr>
        <w:t>изучения.</w:t>
      </w:r>
    </w:p>
    <w:p w:rsidR="00895A4C" w:rsidRPr="001609BE" w:rsidRDefault="00895A4C" w:rsidP="00895A4C">
      <w:pPr>
        <w:pStyle w:val="ac"/>
        <w:ind w:firstLine="709"/>
        <w:jc w:val="both"/>
        <w:rPr>
          <w:rFonts w:ascii="Times New Roman" w:hAnsi="Times New Roman" w:cs="Times New Roman"/>
          <w:sz w:val="28"/>
          <w:szCs w:val="28"/>
        </w:rPr>
      </w:pPr>
      <w:r w:rsidRPr="001609BE">
        <w:rPr>
          <w:rFonts w:ascii="Times New Roman" w:hAnsi="Times New Roman" w:cs="Times New Roman"/>
          <w:sz w:val="28"/>
          <w:szCs w:val="28"/>
        </w:rPr>
        <w:t xml:space="preserve"> В процессе проведения итоговой аттестации оценивается результативность освоения программы. </w:t>
      </w:r>
    </w:p>
    <w:p w:rsidR="00895A4C" w:rsidRPr="001609BE" w:rsidRDefault="00895A4C" w:rsidP="00895A4C">
      <w:pPr>
        <w:spacing w:after="0" w:line="240" w:lineRule="auto"/>
        <w:ind w:firstLine="709"/>
        <w:jc w:val="both"/>
        <w:rPr>
          <w:rFonts w:ascii="Times New Roman" w:hAnsi="Times New Roman" w:cs="Times New Roman"/>
          <w:sz w:val="28"/>
          <w:szCs w:val="28"/>
        </w:rPr>
      </w:pPr>
      <w:r w:rsidRPr="001609BE">
        <w:rPr>
          <w:rFonts w:ascii="Times New Roman" w:hAnsi="Times New Roman" w:cs="Times New Roman"/>
          <w:sz w:val="28"/>
          <w:szCs w:val="28"/>
        </w:rPr>
        <w:t>Критерии оцени</w:t>
      </w:r>
      <w:r>
        <w:rPr>
          <w:rFonts w:ascii="Times New Roman" w:hAnsi="Times New Roman" w:cs="Times New Roman"/>
          <w:sz w:val="28"/>
          <w:szCs w:val="28"/>
        </w:rPr>
        <w:t>вания приведены в таблицах 1 и 2.</w:t>
      </w:r>
    </w:p>
    <w:p w:rsidR="00895A4C" w:rsidRPr="00091F33" w:rsidRDefault="00895A4C" w:rsidP="00895A4C">
      <w:pPr>
        <w:pStyle w:val="2"/>
        <w:keepLines w:val="0"/>
        <w:spacing w:before="0" w:line="240" w:lineRule="auto"/>
        <w:ind w:left="708"/>
        <w:jc w:val="right"/>
        <w:rPr>
          <w:rFonts w:ascii="Times New Roman" w:hAnsi="Times New Roman" w:cs="Times New Roman"/>
          <w:bCs/>
          <w:color w:val="000000" w:themeColor="text1"/>
          <w:sz w:val="28"/>
          <w:szCs w:val="28"/>
        </w:rPr>
      </w:pPr>
      <w:bookmarkStart w:id="0" w:name="_Toc525553400"/>
      <w:r w:rsidRPr="00091F33">
        <w:rPr>
          <w:rFonts w:ascii="Times New Roman" w:hAnsi="Times New Roman" w:cs="Times New Roman"/>
          <w:bCs/>
          <w:color w:val="000000" w:themeColor="text1"/>
          <w:sz w:val="28"/>
          <w:szCs w:val="28"/>
        </w:rPr>
        <w:t>Таблица 1</w:t>
      </w:r>
    </w:p>
    <w:p w:rsidR="00895A4C" w:rsidRPr="00091F33" w:rsidRDefault="00895A4C" w:rsidP="00895A4C">
      <w:pPr>
        <w:pStyle w:val="2"/>
        <w:keepLines w:val="0"/>
        <w:spacing w:before="0" w:line="240" w:lineRule="auto"/>
        <w:jc w:val="center"/>
        <w:rPr>
          <w:rFonts w:ascii="Times New Roman" w:hAnsi="Times New Roman" w:cs="Times New Roman"/>
          <w:b/>
          <w:color w:val="000000" w:themeColor="text1"/>
          <w:sz w:val="28"/>
          <w:szCs w:val="28"/>
        </w:rPr>
      </w:pPr>
      <w:r w:rsidRPr="00091F33">
        <w:rPr>
          <w:rFonts w:ascii="Times New Roman" w:hAnsi="Times New Roman" w:cs="Times New Roman"/>
          <w:b/>
          <w:bCs/>
          <w:color w:val="000000" w:themeColor="text1"/>
          <w:sz w:val="28"/>
          <w:szCs w:val="28"/>
        </w:rPr>
        <w:t xml:space="preserve">Критерии оценивания </w:t>
      </w:r>
      <w:proofErr w:type="spellStart"/>
      <w:r w:rsidRPr="00091F33">
        <w:rPr>
          <w:rFonts w:ascii="Times New Roman" w:hAnsi="Times New Roman" w:cs="Times New Roman"/>
          <w:b/>
          <w:color w:val="000000" w:themeColor="text1"/>
          <w:sz w:val="28"/>
          <w:szCs w:val="28"/>
        </w:rPr>
        <w:t>сформированности</w:t>
      </w:r>
      <w:proofErr w:type="spellEnd"/>
      <w:r w:rsidRPr="00091F33">
        <w:rPr>
          <w:rFonts w:ascii="Times New Roman" w:hAnsi="Times New Roman" w:cs="Times New Roman"/>
          <w:b/>
          <w:color w:val="000000" w:themeColor="text1"/>
          <w:sz w:val="28"/>
          <w:szCs w:val="28"/>
        </w:rPr>
        <w:t xml:space="preserve"> компетенций </w:t>
      </w:r>
    </w:p>
    <w:bookmarkEnd w:id="0"/>
    <w:p w:rsidR="00895A4C" w:rsidRPr="00020BAE" w:rsidRDefault="00895A4C" w:rsidP="00895A4C">
      <w:pPr>
        <w:pStyle w:val="2"/>
        <w:keepLines w:val="0"/>
        <w:spacing w:before="0" w:line="240" w:lineRule="auto"/>
        <w:jc w:val="center"/>
        <w:rPr>
          <w:rFonts w:ascii="Times New Roman" w:hAnsi="Times New Roman" w:cs="Times New Roman"/>
          <w:b/>
          <w:color w:val="000000"/>
          <w:sz w:val="28"/>
          <w:szCs w:val="28"/>
        </w:rPr>
      </w:pPr>
    </w:p>
    <w:p w:rsidR="00895A4C" w:rsidRPr="001609BE" w:rsidRDefault="00895A4C" w:rsidP="00895A4C">
      <w:pPr>
        <w:spacing w:after="0" w:line="240" w:lineRule="auto"/>
        <w:rPr>
          <w:rFonts w:ascii="Times New Roman" w:hAnsi="Times New Roman" w:cs="Times New Roman"/>
          <w:sz w:val="28"/>
          <w:szCs w:val="28"/>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6"/>
        <w:gridCol w:w="7012"/>
      </w:tblGrid>
      <w:tr w:rsidR="00895A4C" w:rsidRPr="001609BE" w:rsidTr="00895A4C">
        <w:trPr>
          <w:jc w:val="center"/>
        </w:trPr>
        <w:tc>
          <w:tcPr>
            <w:tcW w:w="2106" w:type="dxa"/>
          </w:tcPr>
          <w:p w:rsidR="00895A4C" w:rsidRPr="001609BE" w:rsidRDefault="00895A4C" w:rsidP="00895A4C">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Уровень</w:t>
            </w:r>
          </w:p>
        </w:tc>
        <w:tc>
          <w:tcPr>
            <w:tcW w:w="7012" w:type="dxa"/>
          </w:tcPr>
          <w:p w:rsidR="00895A4C" w:rsidRPr="001609BE" w:rsidRDefault="00895A4C" w:rsidP="00895A4C">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Описание поведенческих проявлений</w:t>
            </w:r>
          </w:p>
        </w:tc>
      </w:tr>
      <w:tr w:rsidR="00895A4C" w:rsidRPr="001609BE" w:rsidTr="00895A4C">
        <w:trPr>
          <w:jc w:val="center"/>
        </w:trPr>
        <w:tc>
          <w:tcPr>
            <w:tcW w:w="2106" w:type="dxa"/>
          </w:tcPr>
          <w:p w:rsidR="00895A4C" w:rsidRPr="001609BE" w:rsidRDefault="00895A4C" w:rsidP="00895A4C">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1 уровень - недостаточный</w:t>
            </w:r>
          </w:p>
        </w:tc>
        <w:tc>
          <w:tcPr>
            <w:tcW w:w="7012" w:type="dxa"/>
          </w:tcPr>
          <w:p w:rsidR="00895A4C" w:rsidRPr="001609BE" w:rsidRDefault="00895A4C" w:rsidP="00895A4C">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не владеет навыком, не понимает его важности, не пытается его применять и развивать.</w:t>
            </w:r>
          </w:p>
        </w:tc>
      </w:tr>
      <w:tr w:rsidR="00895A4C" w:rsidRPr="001609BE" w:rsidTr="00895A4C">
        <w:trPr>
          <w:jc w:val="center"/>
        </w:trPr>
        <w:tc>
          <w:tcPr>
            <w:tcW w:w="2106" w:type="dxa"/>
          </w:tcPr>
          <w:p w:rsidR="00895A4C" w:rsidRPr="001609BE" w:rsidRDefault="00895A4C" w:rsidP="00895A4C">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 xml:space="preserve">2 уровень – развивающийся </w:t>
            </w:r>
          </w:p>
        </w:tc>
        <w:tc>
          <w:tcPr>
            <w:tcW w:w="7012" w:type="dxa"/>
          </w:tcPr>
          <w:p w:rsidR="00895A4C" w:rsidRPr="001609BE" w:rsidRDefault="00895A4C" w:rsidP="00895A4C">
            <w:pPr>
              <w:spacing w:after="0" w:line="240" w:lineRule="auto"/>
              <w:ind w:right="-1"/>
              <w:jc w:val="both"/>
              <w:rPr>
                <w:rFonts w:ascii="Times New Roman" w:hAnsi="Times New Roman" w:cs="Times New Roman"/>
                <w:sz w:val="28"/>
                <w:szCs w:val="28"/>
              </w:rPr>
            </w:pPr>
            <w:proofErr w:type="gramStart"/>
            <w:r w:rsidRPr="001609BE">
              <w:rPr>
                <w:rFonts w:ascii="Times New Roman" w:hAnsi="Times New Roman" w:cs="Times New Roman"/>
                <w:sz w:val="28"/>
                <w:szCs w:val="28"/>
              </w:rPr>
              <w:t>Обучающийся</w:t>
            </w:r>
            <w:proofErr w:type="gramEnd"/>
            <w:r w:rsidRPr="001609BE">
              <w:rPr>
                <w:rFonts w:ascii="Times New Roman" w:hAnsi="Times New Roman" w:cs="Times New Roman"/>
                <w:sz w:val="28"/>
                <w:szCs w:val="28"/>
              </w:rPr>
              <w:t xml:space="preserve"> находится в процессе освоения данного навыка. Обучающийся понимает важность освоения навыков, однако не всегда эффективно применяет его в практике.</w:t>
            </w:r>
          </w:p>
        </w:tc>
      </w:tr>
      <w:tr w:rsidR="00895A4C" w:rsidRPr="001609BE" w:rsidTr="00895A4C">
        <w:trPr>
          <w:jc w:val="center"/>
        </w:trPr>
        <w:tc>
          <w:tcPr>
            <w:tcW w:w="2106" w:type="dxa"/>
          </w:tcPr>
          <w:p w:rsidR="00895A4C" w:rsidRPr="001609BE" w:rsidRDefault="00895A4C" w:rsidP="00895A4C">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3 уровень – опытный пользователь</w:t>
            </w:r>
          </w:p>
        </w:tc>
        <w:tc>
          <w:tcPr>
            <w:tcW w:w="7012" w:type="dxa"/>
          </w:tcPr>
          <w:p w:rsidR="00895A4C" w:rsidRPr="001609BE" w:rsidRDefault="00895A4C" w:rsidP="00895A4C">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полностью освоил данный навык.</w:t>
            </w:r>
          </w:p>
          <w:p w:rsidR="00895A4C" w:rsidRPr="001609BE" w:rsidRDefault="00895A4C" w:rsidP="00895A4C">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эффективно применяет навык во всех стандартных, типовых ситуациях.</w:t>
            </w:r>
          </w:p>
        </w:tc>
      </w:tr>
      <w:tr w:rsidR="00895A4C" w:rsidRPr="001609BE" w:rsidTr="00895A4C">
        <w:trPr>
          <w:jc w:val="center"/>
        </w:trPr>
        <w:tc>
          <w:tcPr>
            <w:tcW w:w="2106" w:type="dxa"/>
          </w:tcPr>
          <w:p w:rsidR="00895A4C" w:rsidRPr="001609BE" w:rsidRDefault="00895A4C" w:rsidP="00895A4C">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4 уровень – продвинутый пользователь</w:t>
            </w:r>
          </w:p>
        </w:tc>
        <w:tc>
          <w:tcPr>
            <w:tcW w:w="7012" w:type="dxa"/>
          </w:tcPr>
          <w:p w:rsidR="00895A4C" w:rsidRPr="001609BE" w:rsidRDefault="00895A4C" w:rsidP="00895A4C">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Особо высокая степень развития навыка.</w:t>
            </w:r>
          </w:p>
          <w:p w:rsidR="00895A4C" w:rsidRPr="001609BE" w:rsidRDefault="00895A4C" w:rsidP="00895A4C">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способен применять навык в нестандартных ситуациях или ситуациях повышенной сложности.</w:t>
            </w:r>
          </w:p>
        </w:tc>
      </w:tr>
      <w:tr w:rsidR="00895A4C" w:rsidRPr="001609BE" w:rsidTr="00895A4C">
        <w:trPr>
          <w:jc w:val="center"/>
        </w:trPr>
        <w:tc>
          <w:tcPr>
            <w:tcW w:w="2106" w:type="dxa"/>
          </w:tcPr>
          <w:p w:rsidR="00895A4C" w:rsidRPr="001609BE" w:rsidRDefault="00895A4C" w:rsidP="00895A4C">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5 уровень – мастерство</w:t>
            </w:r>
          </w:p>
        </w:tc>
        <w:tc>
          <w:tcPr>
            <w:tcW w:w="7012" w:type="dxa"/>
          </w:tcPr>
          <w:p w:rsidR="00895A4C" w:rsidRPr="001609BE" w:rsidRDefault="00895A4C" w:rsidP="00895A4C">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Уровень развития навыка</w:t>
            </w:r>
            <w:r>
              <w:rPr>
                <w:rFonts w:ascii="Times New Roman" w:hAnsi="Times New Roman" w:cs="Times New Roman"/>
                <w:sz w:val="28"/>
                <w:szCs w:val="28"/>
              </w:rPr>
              <w:t>,</w:t>
            </w:r>
            <w:r w:rsidRPr="001609BE">
              <w:rPr>
                <w:rFonts w:ascii="Times New Roman" w:hAnsi="Times New Roman" w:cs="Times New Roman"/>
                <w:sz w:val="28"/>
                <w:szCs w:val="28"/>
              </w:rPr>
              <w:t xml:space="preserve"> при котором обучающийся становится авторитетом и экспертом в среде сверстников. Обучающийся способен передавать остальным необходимые знания и навыки для освоения и развития данного навыка.</w:t>
            </w:r>
          </w:p>
        </w:tc>
      </w:tr>
    </w:tbl>
    <w:p w:rsidR="00895A4C" w:rsidRDefault="00895A4C" w:rsidP="00895A4C">
      <w:pPr>
        <w:pStyle w:val="a6"/>
        <w:spacing w:before="173" w:after="0" w:line="240" w:lineRule="auto"/>
        <w:ind w:left="0"/>
        <w:jc w:val="right"/>
        <w:rPr>
          <w:rFonts w:ascii="Times New Roman" w:hAnsi="Times New Roman" w:cs="Times New Roman"/>
          <w:color w:val="444444"/>
          <w:sz w:val="28"/>
          <w:szCs w:val="28"/>
        </w:rPr>
      </w:pPr>
    </w:p>
    <w:p w:rsidR="00895A4C" w:rsidRDefault="00895A4C" w:rsidP="00895A4C">
      <w:pPr>
        <w:pStyle w:val="a6"/>
        <w:spacing w:before="173" w:after="0" w:line="240" w:lineRule="auto"/>
        <w:ind w:left="1429"/>
        <w:jc w:val="right"/>
        <w:rPr>
          <w:rFonts w:ascii="Times New Roman" w:hAnsi="Times New Roman" w:cs="Times New Roman"/>
          <w:color w:val="444444"/>
          <w:sz w:val="28"/>
          <w:szCs w:val="28"/>
        </w:rPr>
      </w:pPr>
    </w:p>
    <w:p w:rsidR="00895A4C" w:rsidRPr="00091F33" w:rsidRDefault="00895A4C" w:rsidP="00895A4C">
      <w:pPr>
        <w:pStyle w:val="a6"/>
        <w:spacing w:before="173" w:after="0" w:line="240" w:lineRule="auto"/>
        <w:ind w:left="1429"/>
        <w:jc w:val="right"/>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Таблица 2</w:t>
      </w:r>
    </w:p>
    <w:p w:rsidR="00895A4C" w:rsidRPr="00091F33" w:rsidRDefault="00895A4C" w:rsidP="00895A4C">
      <w:pPr>
        <w:pStyle w:val="a6"/>
        <w:spacing w:before="173" w:after="0" w:line="240" w:lineRule="auto"/>
        <w:ind w:left="1429"/>
        <w:jc w:val="both"/>
        <w:rPr>
          <w:rFonts w:ascii="Times New Roman" w:hAnsi="Times New Roman" w:cs="Times New Roman"/>
          <w:b/>
          <w:color w:val="000000" w:themeColor="text1"/>
          <w:sz w:val="28"/>
          <w:szCs w:val="28"/>
        </w:rPr>
      </w:pPr>
    </w:p>
    <w:p w:rsidR="00895A4C" w:rsidRPr="00091F33" w:rsidRDefault="00895A4C" w:rsidP="00895A4C">
      <w:pPr>
        <w:pStyle w:val="a6"/>
        <w:spacing w:before="173" w:after="0" w:line="240" w:lineRule="auto"/>
        <w:ind w:left="1429"/>
        <w:jc w:val="both"/>
        <w:rPr>
          <w:rFonts w:ascii="Times New Roman" w:hAnsi="Times New Roman" w:cs="Times New Roman"/>
          <w:b/>
          <w:color w:val="000000" w:themeColor="text1"/>
          <w:sz w:val="28"/>
          <w:szCs w:val="28"/>
        </w:rPr>
      </w:pPr>
      <w:r w:rsidRPr="00091F33">
        <w:rPr>
          <w:rFonts w:ascii="Times New Roman" w:hAnsi="Times New Roman" w:cs="Times New Roman"/>
          <w:b/>
          <w:color w:val="000000" w:themeColor="text1"/>
          <w:sz w:val="28"/>
          <w:szCs w:val="28"/>
        </w:rPr>
        <w:t>Критерии оценивания уровня освоения программы</w:t>
      </w:r>
    </w:p>
    <w:p w:rsidR="00895A4C" w:rsidRPr="00091F33" w:rsidRDefault="00895A4C" w:rsidP="00895A4C">
      <w:pPr>
        <w:pStyle w:val="a6"/>
        <w:spacing w:before="173" w:after="0" w:line="240" w:lineRule="auto"/>
        <w:ind w:left="1429"/>
        <w:jc w:val="both"/>
        <w:rPr>
          <w:rFonts w:ascii="Times New Roman" w:hAnsi="Times New Roman" w:cs="Times New Roman"/>
          <w:b/>
          <w:color w:val="000000" w:themeColor="text1"/>
          <w:sz w:val="28"/>
          <w:szCs w:val="28"/>
        </w:rPr>
      </w:pPr>
    </w:p>
    <w:tbl>
      <w:tblPr>
        <w:tblW w:w="9634" w:type="dxa"/>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2263"/>
        <w:gridCol w:w="7371"/>
      </w:tblGrid>
      <w:tr w:rsidR="00895A4C" w:rsidRPr="00091F33" w:rsidTr="00895A4C">
        <w:trPr>
          <w:trHeight w:val="560"/>
          <w:jc w:val="center"/>
        </w:trPr>
        <w:tc>
          <w:tcPr>
            <w:tcW w:w="2263" w:type="dxa"/>
            <w:tcBorders>
              <w:top w:val="single" w:sz="4" w:space="0" w:color="auto"/>
              <w:left w:val="single" w:sz="4" w:space="0" w:color="auto"/>
              <w:bottom w:val="single" w:sz="4" w:space="0" w:color="auto"/>
              <w:right w:val="single" w:sz="4" w:space="0" w:color="auto"/>
            </w:tcBorders>
            <w:hideMark/>
          </w:tcPr>
          <w:p w:rsidR="00895A4C" w:rsidRPr="00091F33" w:rsidRDefault="00895A4C" w:rsidP="00895A4C">
            <w:pPr>
              <w:spacing w:after="0" w:line="240" w:lineRule="auto"/>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Уровни освоения программы</w:t>
            </w:r>
          </w:p>
        </w:tc>
        <w:tc>
          <w:tcPr>
            <w:tcW w:w="7371" w:type="dxa"/>
            <w:tcBorders>
              <w:left w:val="single" w:sz="4" w:space="0" w:color="auto"/>
              <w:bottom w:val="single" w:sz="4" w:space="0" w:color="auto"/>
            </w:tcBorders>
            <w:hideMark/>
          </w:tcPr>
          <w:p w:rsidR="00895A4C" w:rsidRPr="00091F33" w:rsidRDefault="00895A4C" w:rsidP="00895A4C">
            <w:pPr>
              <w:spacing w:before="173" w:after="0" w:line="240" w:lineRule="auto"/>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Результат</w:t>
            </w:r>
          </w:p>
        </w:tc>
      </w:tr>
      <w:tr w:rsidR="00895A4C" w:rsidRPr="00091F33" w:rsidTr="00895A4C">
        <w:trPr>
          <w:jc w:val="center"/>
        </w:trPr>
        <w:tc>
          <w:tcPr>
            <w:tcW w:w="2263" w:type="dxa"/>
            <w:tcBorders>
              <w:top w:val="single" w:sz="4" w:space="0" w:color="auto"/>
              <w:left w:val="single" w:sz="4" w:space="0" w:color="auto"/>
              <w:bottom w:val="single" w:sz="4" w:space="0" w:color="auto"/>
              <w:right w:val="single" w:sz="4" w:space="0" w:color="auto"/>
            </w:tcBorders>
            <w:hideMark/>
          </w:tcPr>
          <w:p w:rsidR="00895A4C" w:rsidRPr="00091F33" w:rsidRDefault="00895A4C" w:rsidP="00895A4C">
            <w:pPr>
              <w:spacing w:after="0" w:line="240" w:lineRule="auto"/>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Высокий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895A4C" w:rsidRPr="00091F33" w:rsidRDefault="00895A4C" w:rsidP="00895A4C">
            <w:pPr>
              <w:spacing w:after="0" w:line="240" w:lineRule="auto"/>
              <w:jc w:val="both"/>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Обучающиеся демонстрируют высокую заинтересованность в учебной, познавательной и творческой деятельности, составляющей содержание программы. На итоговом тестировании показывают отличное знание теоретического материала, практическое применение знаний воплощается в качественный продукт</w:t>
            </w:r>
          </w:p>
        </w:tc>
      </w:tr>
      <w:tr w:rsidR="00895A4C" w:rsidRPr="00091F33" w:rsidTr="00895A4C">
        <w:trPr>
          <w:jc w:val="center"/>
        </w:trPr>
        <w:tc>
          <w:tcPr>
            <w:tcW w:w="2263" w:type="dxa"/>
            <w:tcBorders>
              <w:top w:val="single" w:sz="4" w:space="0" w:color="auto"/>
              <w:left w:val="single" w:sz="4" w:space="0" w:color="auto"/>
              <w:bottom w:val="single" w:sz="4" w:space="0" w:color="auto"/>
              <w:right w:val="single" w:sz="4" w:space="0" w:color="auto"/>
            </w:tcBorders>
            <w:hideMark/>
          </w:tcPr>
          <w:p w:rsidR="00895A4C" w:rsidRPr="00091F33" w:rsidRDefault="00895A4C" w:rsidP="00895A4C">
            <w:pPr>
              <w:spacing w:after="0" w:line="240" w:lineRule="auto"/>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lastRenderedPageBreak/>
              <w:t>Средний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895A4C" w:rsidRPr="00091F33" w:rsidRDefault="00895A4C" w:rsidP="00895A4C">
            <w:pPr>
              <w:spacing w:after="0" w:line="240" w:lineRule="auto"/>
              <w:jc w:val="both"/>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Обучающиеся демонстрируют достаточную заинтересованность в учебной, познавательной и творческой деятельности, составляющей содержание программы. На итоговом тестировании показывают хорошее знание теоретического материала, практическое применение знаний воплощается в продукт, требующий незначительной доработки</w:t>
            </w:r>
          </w:p>
        </w:tc>
      </w:tr>
      <w:tr w:rsidR="00895A4C" w:rsidRPr="00091F33" w:rsidTr="00895A4C">
        <w:trPr>
          <w:jc w:val="center"/>
        </w:trPr>
        <w:tc>
          <w:tcPr>
            <w:tcW w:w="2263" w:type="dxa"/>
            <w:tcBorders>
              <w:top w:val="single" w:sz="4" w:space="0" w:color="auto"/>
              <w:left w:val="single" w:sz="4" w:space="0" w:color="auto"/>
              <w:bottom w:val="single" w:sz="4" w:space="0" w:color="auto"/>
              <w:right w:val="single" w:sz="4" w:space="0" w:color="auto"/>
            </w:tcBorders>
          </w:tcPr>
          <w:p w:rsidR="00895A4C" w:rsidRPr="00091F33" w:rsidRDefault="00895A4C" w:rsidP="00895A4C">
            <w:pPr>
              <w:spacing w:after="0" w:line="240" w:lineRule="auto"/>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Низкий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tcPr>
          <w:p w:rsidR="00895A4C" w:rsidRPr="00091F33" w:rsidRDefault="00895A4C" w:rsidP="00895A4C">
            <w:pPr>
              <w:spacing w:after="0" w:line="240" w:lineRule="auto"/>
              <w:jc w:val="both"/>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Обучающиеся демонстрируют низкий уровень заинтересованности в учебной, познавательной и творческой деятельности, составляющей содержание программы. На итоговом тестировании показывают недостаточное знание теоретического материала, практическая работа не соответствует требованиям</w:t>
            </w:r>
          </w:p>
        </w:tc>
      </w:tr>
    </w:tbl>
    <w:p w:rsidR="00895A4C" w:rsidRPr="00091F33" w:rsidRDefault="00895A4C" w:rsidP="00895A4C">
      <w:pPr>
        <w:spacing w:after="0" w:line="240" w:lineRule="auto"/>
        <w:rPr>
          <w:rFonts w:ascii="Times New Roman" w:hAnsi="Times New Roman" w:cs="Times New Roman"/>
          <w:b/>
          <w:color w:val="000000" w:themeColor="text1"/>
          <w:sz w:val="28"/>
          <w:szCs w:val="28"/>
        </w:rPr>
      </w:pPr>
    </w:p>
    <w:p w:rsidR="00895A4C" w:rsidRPr="00091F33" w:rsidRDefault="00895A4C" w:rsidP="00895A4C">
      <w:pPr>
        <w:spacing w:after="200" w:line="276" w:lineRule="auto"/>
        <w:rPr>
          <w:b/>
          <w:color w:val="000000" w:themeColor="text1"/>
          <w:sz w:val="28"/>
          <w:szCs w:val="28"/>
        </w:rPr>
      </w:pPr>
    </w:p>
    <w:p w:rsidR="00895A4C" w:rsidRDefault="00895A4C" w:rsidP="00895A4C">
      <w:pPr>
        <w:spacing w:after="200" w:line="276" w:lineRule="auto"/>
        <w:rPr>
          <w:b/>
          <w:sz w:val="28"/>
          <w:szCs w:val="28"/>
        </w:rPr>
      </w:pPr>
    </w:p>
    <w:p w:rsidR="00895A4C" w:rsidRPr="000F1B2A" w:rsidRDefault="00895A4C" w:rsidP="00895A4C">
      <w:pPr>
        <w:keepNext/>
        <w:spacing w:after="0" w:line="240" w:lineRule="auto"/>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 </w:t>
      </w:r>
      <w:r w:rsidRPr="000F1B2A">
        <w:rPr>
          <w:rFonts w:ascii="Times New Roman" w:eastAsia="Times New Roman" w:hAnsi="Times New Roman" w:cs="Times New Roman"/>
          <w:b/>
          <w:bCs/>
          <w:sz w:val="28"/>
          <w:szCs w:val="24"/>
          <w:lang w:eastAsia="ru-RU"/>
        </w:rPr>
        <w:t>Содержание программы</w:t>
      </w:r>
    </w:p>
    <w:p w:rsidR="00895A4C" w:rsidRDefault="00895A4C" w:rsidP="00895A4C">
      <w:pPr>
        <w:pStyle w:val="a6"/>
        <w:keepNext/>
        <w:spacing w:after="0" w:line="240" w:lineRule="auto"/>
        <w:ind w:left="1069"/>
        <w:jc w:val="center"/>
        <w:outlineLvl w:val="3"/>
        <w:rPr>
          <w:rFonts w:ascii="Times New Roman" w:eastAsia="Times New Roman" w:hAnsi="Times New Roman" w:cs="Times New Roman"/>
          <w:b/>
          <w:bCs/>
          <w:sz w:val="28"/>
          <w:szCs w:val="24"/>
          <w:lang w:eastAsia="ru-RU"/>
        </w:rPr>
      </w:pPr>
    </w:p>
    <w:p w:rsidR="00895A4C" w:rsidRDefault="00895A4C" w:rsidP="00895A4C">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2.1 УЧЕБНЫЙ ПЛАН </w:t>
      </w:r>
    </w:p>
    <w:p w:rsidR="00895A4C" w:rsidRPr="003D4796" w:rsidRDefault="00895A4C" w:rsidP="00895A4C">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дополнительной </w:t>
      </w:r>
      <w:r w:rsidRPr="00BC5E78">
        <w:rPr>
          <w:rFonts w:ascii="Times New Roman" w:eastAsia="Times New Roman" w:hAnsi="Times New Roman" w:cs="Times New Roman"/>
          <w:b/>
          <w:bCs/>
          <w:sz w:val="28"/>
          <w:szCs w:val="24"/>
          <w:lang w:eastAsia="ru-RU"/>
        </w:rPr>
        <w:t xml:space="preserve">общеобразовательной </w:t>
      </w:r>
      <w:proofErr w:type="spellStart"/>
      <w:r>
        <w:rPr>
          <w:rFonts w:ascii="Times New Roman" w:eastAsia="Times New Roman" w:hAnsi="Times New Roman" w:cs="Times New Roman"/>
          <w:b/>
          <w:bCs/>
          <w:sz w:val="28"/>
          <w:szCs w:val="24"/>
          <w:lang w:eastAsia="ru-RU"/>
        </w:rPr>
        <w:t>общеразвивающей</w:t>
      </w:r>
      <w:proofErr w:type="spellEnd"/>
      <w:r>
        <w:rPr>
          <w:rFonts w:ascii="Times New Roman" w:eastAsia="Times New Roman" w:hAnsi="Times New Roman" w:cs="Times New Roman"/>
          <w:b/>
          <w:bCs/>
          <w:sz w:val="28"/>
          <w:szCs w:val="24"/>
          <w:lang w:eastAsia="ru-RU"/>
        </w:rPr>
        <w:t xml:space="preserve"> </w:t>
      </w:r>
      <w:r w:rsidRPr="00BC5E78">
        <w:rPr>
          <w:rFonts w:ascii="Times New Roman" w:eastAsia="Times New Roman" w:hAnsi="Times New Roman" w:cs="Times New Roman"/>
          <w:b/>
          <w:bCs/>
          <w:sz w:val="28"/>
          <w:szCs w:val="24"/>
          <w:lang w:eastAsia="ru-RU"/>
        </w:rPr>
        <w:t>программы</w:t>
      </w:r>
      <w:r>
        <w:rPr>
          <w:rFonts w:ascii="Times New Roman" w:eastAsia="Times New Roman" w:hAnsi="Times New Roman" w:cs="Times New Roman"/>
          <w:b/>
          <w:bCs/>
          <w:sz w:val="28"/>
          <w:szCs w:val="24"/>
          <w:lang w:eastAsia="ru-RU"/>
        </w:rPr>
        <w:t xml:space="preserve"> «</w:t>
      </w:r>
      <w:r>
        <w:rPr>
          <w:rFonts w:ascii="Times New Roman" w:hAnsi="Times New Roman" w:cs="Times New Roman"/>
          <w:b/>
          <w:sz w:val="28"/>
          <w:szCs w:val="28"/>
        </w:rPr>
        <w:t>Город мастеров</w:t>
      </w:r>
      <w:r w:rsidRPr="00E417AE">
        <w:rPr>
          <w:rFonts w:ascii="Times New Roman" w:eastAsia="Times New Roman" w:hAnsi="Times New Roman" w:cs="Times New Roman"/>
          <w:b/>
          <w:bCs/>
          <w:sz w:val="28"/>
          <w:szCs w:val="24"/>
          <w:lang w:eastAsia="ru-RU"/>
        </w:rPr>
        <w:t>»</w:t>
      </w:r>
      <w:r>
        <w:rPr>
          <w:rFonts w:ascii="Times New Roman" w:eastAsia="Times New Roman" w:hAnsi="Times New Roman" w:cs="Times New Roman"/>
          <w:b/>
          <w:bCs/>
          <w:sz w:val="28"/>
          <w:szCs w:val="24"/>
          <w:lang w:eastAsia="ru-RU"/>
        </w:rPr>
        <w:t>.</w:t>
      </w:r>
    </w:p>
    <w:p w:rsidR="00895A4C" w:rsidRPr="003D4796" w:rsidRDefault="00895A4C" w:rsidP="00895A4C">
      <w:pPr>
        <w:spacing w:after="0" w:line="240" w:lineRule="auto"/>
        <w:ind w:firstLine="709"/>
        <w:jc w:val="center"/>
        <w:rPr>
          <w:rFonts w:ascii="Times New Roman" w:eastAsia="Times New Roman" w:hAnsi="Times New Roman" w:cs="Times New Roman"/>
          <w:b/>
          <w:sz w:val="28"/>
          <w:szCs w:val="24"/>
          <w:lang w:eastAsia="ru-RU"/>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394"/>
        <w:gridCol w:w="992"/>
        <w:gridCol w:w="1418"/>
        <w:gridCol w:w="1842"/>
      </w:tblGrid>
      <w:tr w:rsidR="00895A4C" w:rsidRPr="003517A7" w:rsidTr="00895A4C">
        <w:trPr>
          <w:trHeight w:val="311"/>
        </w:trPr>
        <w:tc>
          <w:tcPr>
            <w:tcW w:w="852" w:type="dxa"/>
            <w:vMerge w:val="restart"/>
          </w:tcPr>
          <w:p w:rsidR="00895A4C" w:rsidRDefault="00895A4C" w:rsidP="00895A4C">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w:t>
            </w:r>
          </w:p>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proofErr w:type="spellStart"/>
            <w:proofErr w:type="gramStart"/>
            <w:r>
              <w:rPr>
                <w:rFonts w:ascii="Times New Roman" w:eastAsia="Times New Roman" w:hAnsi="Times New Roman" w:cs="Times New Roman"/>
                <w:bCs/>
                <w:sz w:val="28"/>
                <w:szCs w:val="24"/>
                <w:lang w:eastAsia="ru-RU"/>
              </w:rPr>
              <w:t>п</w:t>
            </w:r>
            <w:proofErr w:type="spellEnd"/>
            <w:proofErr w:type="gramEnd"/>
            <w:r>
              <w:rPr>
                <w:rFonts w:ascii="Times New Roman" w:eastAsia="Times New Roman" w:hAnsi="Times New Roman" w:cs="Times New Roman"/>
                <w:bCs/>
                <w:sz w:val="28"/>
                <w:szCs w:val="24"/>
                <w:lang w:eastAsia="ru-RU"/>
              </w:rPr>
              <w:t>/</w:t>
            </w:r>
            <w:proofErr w:type="spellStart"/>
            <w:r>
              <w:rPr>
                <w:rFonts w:ascii="Times New Roman" w:eastAsia="Times New Roman" w:hAnsi="Times New Roman" w:cs="Times New Roman"/>
                <w:bCs/>
                <w:sz w:val="28"/>
                <w:szCs w:val="24"/>
                <w:lang w:eastAsia="ru-RU"/>
              </w:rPr>
              <w:t>п</w:t>
            </w:r>
            <w:proofErr w:type="spellEnd"/>
          </w:p>
        </w:tc>
        <w:tc>
          <w:tcPr>
            <w:tcW w:w="4394" w:type="dxa"/>
            <w:vMerge w:val="restart"/>
            <w:shd w:val="clear" w:color="auto" w:fill="auto"/>
          </w:tcPr>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r w:rsidRPr="00646A0D">
              <w:rPr>
                <w:rFonts w:ascii="Times New Roman" w:eastAsia="Times New Roman" w:hAnsi="Times New Roman" w:cs="Times New Roman"/>
                <w:bCs/>
                <w:sz w:val="28"/>
                <w:szCs w:val="24"/>
                <w:lang w:eastAsia="ru-RU"/>
              </w:rPr>
              <w:t xml:space="preserve">Название </w:t>
            </w:r>
            <w:r>
              <w:rPr>
                <w:rFonts w:ascii="Times New Roman" w:eastAsia="Times New Roman" w:hAnsi="Times New Roman" w:cs="Times New Roman"/>
                <w:bCs/>
                <w:sz w:val="28"/>
                <w:szCs w:val="24"/>
                <w:lang w:eastAsia="ru-RU"/>
              </w:rPr>
              <w:t xml:space="preserve">раздела, </w:t>
            </w:r>
            <w:r w:rsidRPr="00646A0D">
              <w:rPr>
                <w:rFonts w:ascii="Times New Roman" w:eastAsia="Times New Roman" w:hAnsi="Times New Roman" w:cs="Times New Roman"/>
                <w:bCs/>
                <w:sz w:val="28"/>
                <w:szCs w:val="24"/>
                <w:lang w:eastAsia="ru-RU"/>
              </w:rPr>
              <w:t>модул</w:t>
            </w:r>
            <w:r>
              <w:rPr>
                <w:rFonts w:ascii="Times New Roman" w:eastAsia="Times New Roman" w:hAnsi="Times New Roman" w:cs="Times New Roman"/>
                <w:bCs/>
                <w:sz w:val="28"/>
                <w:szCs w:val="24"/>
                <w:lang w:eastAsia="ru-RU"/>
              </w:rPr>
              <w:t>я</w:t>
            </w:r>
            <w:r w:rsidRPr="00646A0D">
              <w:rPr>
                <w:rFonts w:ascii="Times New Roman" w:eastAsia="Times New Roman" w:hAnsi="Times New Roman" w:cs="Times New Roman"/>
                <w:bCs/>
                <w:sz w:val="28"/>
                <w:szCs w:val="24"/>
                <w:lang w:eastAsia="ru-RU"/>
              </w:rPr>
              <w:t>, тем</w:t>
            </w:r>
            <w:r>
              <w:rPr>
                <w:rFonts w:ascii="Times New Roman" w:eastAsia="Times New Roman" w:hAnsi="Times New Roman" w:cs="Times New Roman"/>
                <w:bCs/>
                <w:sz w:val="28"/>
                <w:szCs w:val="24"/>
                <w:lang w:eastAsia="ru-RU"/>
              </w:rPr>
              <w:t>ы</w:t>
            </w:r>
          </w:p>
        </w:tc>
        <w:tc>
          <w:tcPr>
            <w:tcW w:w="4252" w:type="dxa"/>
            <w:gridSpan w:val="3"/>
            <w:shd w:val="clear" w:color="auto" w:fill="auto"/>
          </w:tcPr>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Количество часов</w:t>
            </w:r>
          </w:p>
        </w:tc>
      </w:tr>
      <w:tr w:rsidR="00895A4C" w:rsidRPr="003517A7" w:rsidTr="00895A4C">
        <w:trPr>
          <w:trHeight w:val="322"/>
        </w:trPr>
        <w:tc>
          <w:tcPr>
            <w:tcW w:w="852" w:type="dxa"/>
            <w:vMerge/>
          </w:tcPr>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p>
        </w:tc>
        <w:tc>
          <w:tcPr>
            <w:tcW w:w="4394" w:type="dxa"/>
            <w:vMerge/>
            <w:shd w:val="clear" w:color="auto" w:fill="auto"/>
          </w:tcPr>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p>
        </w:tc>
        <w:tc>
          <w:tcPr>
            <w:tcW w:w="992" w:type="dxa"/>
            <w:shd w:val="clear" w:color="auto" w:fill="auto"/>
          </w:tcPr>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r w:rsidRPr="00646A0D">
              <w:rPr>
                <w:rFonts w:ascii="Times New Roman" w:eastAsia="Times New Roman" w:hAnsi="Times New Roman" w:cs="Times New Roman"/>
                <w:bCs/>
                <w:sz w:val="28"/>
                <w:szCs w:val="24"/>
                <w:lang w:eastAsia="ru-RU"/>
              </w:rPr>
              <w:t xml:space="preserve">Всего </w:t>
            </w:r>
          </w:p>
        </w:tc>
        <w:tc>
          <w:tcPr>
            <w:tcW w:w="1418" w:type="dxa"/>
            <w:shd w:val="clear" w:color="auto" w:fill="auto"/>
          </w:tcPr>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r w:rsidRPr="00646A0D">
              <w:rPr>
                <w:rFonts w:ascii="Times New Roman" w:eastAsia="Times New Roman" w:hAnsi="Times New Roman" w:cs="Times New Roman"/>
                <w:bCs/>
                <w:sz w:val="28"/>
                <w:szCs w:val="24"/>
                <w:lang w:eastAsia="ru-RU"/>
              </w:rPr>
              <w:t>Теория</w:t>
            </w:r>
          </w:p>
        </w:tc>
        <w:tc>
          <w:tcPr>
            <w:tcW w:w="1842" w:type="dxa"/>
            <w:shd w:val="clear" w:color="auto" w:fill="auto"/>
          </w:tcPr>
          <w:p w:rsidR="00895A4C" w:rsidRPr="00646A0D" w:rsidRDefault="00895A4C" w:rsidP="00895A4C">
            <w:pPr>
              <w:spacing w:after="0" w:line="240" w:lineRule="auto"/>
              <w:jc w:val="center"/>
              <w:rPr>
                <w:rFonts w:ascii="Times New Roman" w:eastAsia="Times New Roman" w:hAnsi="Times New Roman" w:cs="Times New Roman"/>
                <w:bCs/>
                <w:sz w:val="28"/>
                <w:szCs w:val="24"/>
                <w:lang w:eastAsia="ru-RU"/>
              </w:rPr>
            </w:pPr>
            <w:r w:rsidRPr="00646A0D">
              <w:rPr>
                <w:rFonts w:ascii="Times New Roman" w:eastAsia="Times New Roman" w:hAnsi="Times New Roman" w:cs="Times New Roman"/>
                <w:bCs/>
                <w:sz w:val="28"/>
                <w:szCs w:val="24"/>
                <w:lang w:eastAsia="ru-RU"/>
              </w:rPr>
              <w:t>Практика</w:t>
            </w:r>
          </w:p>
        </w:tc>
      </w:tr>
      <w:tr w:rsidR="00895A4C" w:rsidRPr="003517A7" w:rsidTr="00895A4C">
        <w:trPr>
          <w:trHeight w:val="328"/>
        </w:trPr>
        <w:tc>
          <w:tcPr>
            <w:tcW w:w="852" w:type="dxa"/>
            <w:shd w:val="clear" w:color="auto" w:fill="F2F2F2" w:themeFill="background1" w:themeFillShade="F2"/>
            <w:vAlign w:val="center"/>
          </w:tcPr>
          <w:p w:rsidR="00895A4C" w:rsidRPr="00512DF3" w:rsidRDefault="00895A4C" w:rsidP="00895A4C">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w:t>
            </w:r>
          </w:p>
        </w:tc>
        <w:tc>
          <w:tcPr>
            <w:tcW w:w="4394" w:type="dxa"/>
            <w:shd w:val="clear" w:color="auto" w:fill="F2F2F2" w:themeFill="background1" w:themeFillShade="F2"/>
            <w:vAlign w:val="center"/>
          </w:tcPr>
          <w:p w:rsidR="00895A4C" w:rsidRPr="00512DF3" w:rsidRDefault="00895A4C" w:rsidP="00895A4C">
            <w:pPr>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Пластилин и природный материал.</w:t>
            </w:r>
          </w:p>
        </w:tc>
        <w:tc>
          <w:tcPr>
            <w:tcW w:w="992" w:type="dxa"/>
            <w:shd w:val="clear" w:color="auto" w:fill="F2F2F2" w:themeFill="background1" w:themeFillShade="F2"/>
            <w:vAlign w:val="bottom"/>
          </w:tcPr>
          <w:p w:rsidR="00895A4C" w:rsidRPr="00512DF3" w:rsidRDefault="00895A4C" w:rsidP="00895A4C">
            <w:pPr>
              <w:spacing w:after="0"/>
              <w:jc w:val="center"/>
              <w:rPr>
                <w:rFonts w:ascii="Times New Roman" w:hAnsi="Times New Roman" w:cs="Times New Roman"/>
                <w:b/>
                <w:color w:val="000000"/>
                <w:sz w:val="28"/>
                <w:szCs w:val="28"/>
              </w:rPr>
            </w:pPr>
          </w:p>
        </w:tc>
        <w:tc>
          <w:tcPr>
            <w:tcW w:w="1418" w:type="dxa"/>
            <w:shd w:val="clear" w:color="auto" w:fill="F2F2F2" w:themeFill="background1" w:themeFillShade="F2"/>
            <w:vAlign w:val="bottom"/>
          </w:tcPr>
          <w:p w:rsidR="00895A4C" w:rsidRPr="00512DF3" w:rsidRDefault="00895A4C" w:rsidP="00895A4C">
            <w:pPr>
              <w:spacing w:after="0"/>
              <w:jc w:val="center"/>
              <w:rPr>
                <w:rFonts w:ascii="Times New Roman" w:hAnsi="Times New Roman" w:cs="Times New Roman"/>
                <w:b/>
                <w:color w:val="000000"/>
                <w:sz w:val="28"/>
                <w:szCs w:val="28"/>
              </w:rPr>
            </w:pPr>
          </w:p>
        </w:tc>
        <w:tc>
          <w:tcPr>
            <w:tcW w:w="1842" w:type="dxa"/>
            <w:shd w:val="clear" w:color="auto" w:fill="F2F2F2" w:themeFill="background1" w:themeFillShade="F2"/>
            <w:vAlign w:val="bottom"/>
          </w:tcPr>
          <w:p w:rsidR="00895A4C" w:rsidRPr="00512DF3" w:rsidRDefault="00895A4C" w:rsidP="00895A4C">
            <w:pPr>
              <w:spacing w:after="0"/>
              <w:jc w:val="center"/>
              <w:rPr>
                <w:rFonts w:ascii="Times New Roman" w:hAnsi="Times New Roman" w:cs="Times New Roman"/>
                <w:b/>
                <w:color w:val="000000"/>
                <w:sz w:val="28"/>
                <w:szCs w:val="28"/>
              </w:rPr>
            </w:pPr>
          </w:p>
        </w:tc>
      </w:tr>
      <w:tr w:rsidR="00895A4C" w:rsidRPr="003517A7" w:rsidTr="00895A4C">
        <w:trPr>
          <w:trHeight w:val="431"/>
        </w:trPr>
        <w:tc>
          <w:tcPr>
            <w:tcW w:w="852" w:type="dxa"/>
            <w:shd w:val="clear" w:color="auto" w:fill="FFFFFF" w:themeFill="background1"/>
          </w:tcPr>
          <w:p w:rsidR="00895A4C" w:rsidRPr="00AC2456"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r w:rsidRPr="00AC2456">
              <w:rPr>
                <w:rFonts w:ascii="Times New Roman" w:hAnsi="Times New Roman" w:cs="Times New Roman"/>
                <w:sz w:val="28"/>
                <w:szCs w:val="28"/>
              </w:rPr>
              <w:t>1</w:t>
            </w:r>
          </w:p>
        </w:tc>
        <w:tc>
          <w:tcPr>
            <w:tcW w:w="4394" w:type="dxa"/>
            <w:shd w:val="clear" w:color="auto" w:fill="FFFFFF" w:themeFill="background1"/>
            <w:vAlign w:val="center"/>
          </w:tcPr>
          <w:p w:rsidR="00895A4C" w:rsidRPr="00091F33" w:rsidRDefault="00895A4C" w:rsidP="00895A4C">
            <w:pPr>
              <w:widowControl w:val="0"/>
              <w:autoSpaceDE w:val="0"/>
              <w:autoSpaceDN w:val="0"/>
              <w:adjustRightInd w:val="0"/>
              <w:rPr>
                <w:rFonts w:ascii="Times New Roman" w:eastAsia="Times New Roman" w:hAnsi="Times New Roman" w:cs="Times New Roman"/>
                <w:color w:val="000000" w:themeColor="text1"/>
                <w:sz w:val="28"/>
                <w:szCs w:val="28"/>
              </w:rPr>
            </w:pPr>
            <w:r w:rsidRPr="00091F33">
              <w:rPr>
                <w:rFonts w:ascii="Times New Roman" w:eastAsia="Times New Roman" w:hAnsi="Times New Roman" w:cs="Times New Roman"/>
                <w:color w:val="000000" w:themeColor="text1"/>
                <w:sz w:val="28"/>
                <w:szCs w:val="28"/>
              </w:rPr>
              <w:t>Вводное занятие. Техника безопасности.</w:t>
            </w:r>
          </w:p>
        </w:tc>
        <w:tc>
          <w:tcPr>
            <w:tcW w:w="99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1</w:t>
            </w:r>
          </w:p>
        </w:tc>
        <w:tc>
          <w:tcPr>
            <w:tcW w:w="1418"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0,2</w:t>
            </w:r>
          </w:p>
        </w:tc>
        <w:tc>
          <w:tcPr>
            <w:tcW w:w="184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0,8</w:t>
            </w:r>
          </w:p>
        </w:tc>
      </w:tr>
      <w:tr w:rsidR="00895A4C" w:rsidRPr="003517A7" w:rsidTr="00895A4C">
        <w:trPr>
          <w:trHeight w:val="431"/>
        </w:trPr>
        <w:tc>
          <w:tcPr>
            <w:tcW w:w="852" w:type="dxa"/>
            <w:shd w:val="clear" w:color="auto" w:fill="FFFFFF" w:themeFill="background1"/>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w:t>
            </w:r>
            <w:r w:rsidRPr="00AC2456">
              <w:rPr>
                <w:rFonts w:ascii="Times New Roman" w:hAnsi="Times New Roman" w:cs="Times New Roman"/>
                <w:sz w:val="28"/>
                <w:szCs w:val="28"/>
              </w:rPr>
              <w:t>2</w:t>
            </w:r>
          </w:p>
        </w:tc>
        <w:tc>
          <w:tcPr>
            <w:tcW w:w="4394" w:type="dxa"/>
            <w:shd w:val="clear" w:color="auto" w:fill="FFFFFF" w:themeFill="background1"/>
          </w:tcPr>
          <w:p w:rsidR="00895A4C" w:rsidRPr="00091F33" w:rsidRDefault="00895A4C" w:rsidP="00895A4C">
            <w:pPr>
              <w:spacing w:after="0"/>
              <w:rPr>
                <w:rFonts w:ascii="Times New Roman" w:eastAsia="Times New Roman" w:hAnsi="Times New Roman" w:cs="Times New Roman"/>
                <w:color w:val="000000" w:themeColor="text1"/>
                <w:sz w:val="28"/>
                <w:szCs w:val="28"/>
              </w:rPr>
            </w:pPr>
            <w:r w:rsidRPr="00091F33">
              <w:rPr>
                <w:rFonts w:ascii="Times New Roman" w:eastAsia="Times New Roman" w:hAnsi="Times New Roman" w:cs="Times New Roman"/>
                <w:color w:val="000000" w:themeColor="text1"/>
                <w:sz w:val="28"/>
                <w:szCs w:val="28"/>
              </w:rPr>
              <w:t>«Нарядим куклу»</w:t>
            </w:r>
          </w:p>
        </w:tc>
        <w:tc>
          <w:tcPr>
            <w:tcW w:w="99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1</w:t>
            </w:r>
          </w:p>
        </w:tc>
        <w:tc>
          <w:tcPr>
            <w:tcW w:w="1418"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0,2</w:t>
            </w:r>
          </w:p>
        </w:tc>
        <w:tc>
          <w:tcPr>
            <w:tcW w:w="184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0,8</w:t>
            </w:r>
          </w:p>
        </w:tc>
      </w:tr>
      <w:tr w:rsidR="00895A4C" w:rsidRPr="003517A7" w:rsidTr="00895A4C">
        <w:trPr>
          <w:trHeight w:val="216"/>
        </w:trPr>
        <w:tc>
          <w:tcPr>
            <w:tcW w:w="852" w:type="dxa"/>
            <w:shd w:val="clear" w:color="auto" w:fill="FFFFFF" w:themeFill="background1"/>
            <w:vAlign w:val="center"/>
          </w:tcPr>
          <w:p w:rsidR="00895A4C" w:rsidRPr="0000722A" w:rsidRDefault="00895A4C" w:rsidP="00895A4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r w:rsidRPr="0000722A">
              <w:rPr>
                <w:rFonts w:ascii="Times New Roman" w:hAnsi="Times New Roman" w:cs="Times New Roman"/>
                <w:bCs/>
                <w:sz w:val="28"/>
                <w:szCs w:val="28"/>
              </w:rPr>
              <w:t>3</w:t>
            </w:r>
          </w:p>
        </w:tc>
        <w:tc>
          <w:tcPr>
            <w:tcW w:w="4394" w:type="dxa"/>
            <w:shd w:val="clear" w:color="auto" w:fill="FFFFFF" w:themeFill="background1"/>
            <w:vAlign w:val="center"/>
          </w:tcPr>
          <w:p w:rsidR="00895A4C" w:rsidRPr="00091F33" w:rsidRDefault="00895A4C" w:rsidP="00895A4C">
            <w:pPr>
              <w:spacing w:after="0"/>
              <w:rPr>
                <w:rFonts w:ascii="Times New Roman" w:eastAsia="Times New Roman" w:hAnsi="Times New Roman" w:cs="Times New Roman"/>
                <w:color w:val="000000" w:themeColor="text1"/>
                <w:sz w:val="28"/>
                <w:szCs w:val="28"/>
              </w:rPr>
            </w:pPr>
            <w:r w:rsidRPr="00091F33">
              <w:rPr>
                <w:rFonts w:ascii="Times New Roman" w:eastAsia="Times New Roman" w:hAnsi="Times New Roman" w:cs="Times New Roman"/>
                <w:color w:val="000000" w:themeColor="text1"/>
                <w:sz w:val="28"/>
                <w:szCs w:val="28"/>
              </w:rPr>
              <w:t>«Божьи коровки»</w:t>
            </w:r>
          </w:p>
        </w:tc>
        <w:tc>
          <w:tcPr>
            <w:tcW w:w="99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1</w:t>
            </w:r>
          </w:p>
        </w:tc>
        <w:tc>
          <w:tcPr>
            <w:tcW w:w="1418"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0,2</w:t>
            </w:r>
          </w:p>
        </w:tc>
        <w:tc>
          <w:tcPr>
            <w:tcW w:w="184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0,8</w:t>
            </w:r>
          </w:p>
        </w:tc>
      </w:tr>
      <w:tr w:rsidR="00895A4C" w:rsidRPr="003517A7" w:rsidTr="00895A4C">
        <w:trPr>
          <w:trHeight w:val="414"/>
        </w:trPr>
        <w:tc>
          <w:tcPr>
            <w:tcW w:w="852" w:type="dxa"/>
            <w:shd w:val="clear" w:color="auto" w:fill="FFFFFF" w:themeFill="background1"/>
            <w:vAlign w:val="center"/>
          </w:tcPr>
          <w:p w:rsidR="00895A4C" w:rsidRPr="00AC2456" w:rsidRDefault="00895A4C" w:rsidP="00895A4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AC2456">
              <w:rPr>
                <w:rFonts w:ascii="Times New Roman" w:eastAsia="Times New Roman" w:hAnsi="Times New Roman" w:cs="Times New Roman"/>
                <w:bCs/>
                <w:sz w:val="28"/>
                <w:szCs w:val="28"/>
                <w:lang w:eastAsia="ru-RU"/>
              </w:rPr>
              <w:t>4</w:t>
            </w:r>
          </w:p>
        </w:tc>
        <w:tc>
          <w:tcPr>
            <w:tcW w:w="4394" w:type="dxa"/>
            <w:shd w:val="clear" w:color="auto" w:fill="FFFFFF" w:themeFill="background1"/>
          </w:tcPr>
          <w:p w:rsidR="00895A4C" w:rsidRPr="00091F33" w:rsidRDefault="00895A4C" w:rsidP="00895A4C">
            <w:pPr>
              <w:spacing w:after="0"/>
              <w:rPr>
                <w:rFonts w:ascii="Times New Roman" w:eastAsia="Times New Roman" w:hAnsi="Times New Roman" w:cs="Times New Roman"/>
                <w:color w:val="000000" w:themeColor="text1"/>
                <w:sz w:val="28"/>
                <w:szCs w:val="28"/>
              </w:rPr>
            </w:pPr>
            <w:r w:rsidRPr="00091F33">
              <w:rPr>
                <w:rFonts w:ascii="Times New Roman" w:eastAsia="Times New Roman" w:hAnsi="Times New Roman" w:cs="Times New Roman"/>
                <w:color w:val="000000" w:themeColor="text1"/>
                <w:sz w:val="28"/>
                <w:szCs w:val="28"/>
              </w:rPr>
              <w:t>«Филин»</w:t>
            </w:r>
          </w:p>
        </w:tc>
        <w:tc>
          <w:tcPr>
            <w:tcW w:w="99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1</w:t>
            </w:r>
          </w:p>
        </w:tc>
        <w:tc>
          <w:tcPr>
            <w:tcW w:w="1418"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0,2</w:t>
            </w:r>
          </w:p>
        </w:tc>
        <w:tc>
          <w:tcPr>
            <w:tcW w:w="184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0,8</w:t>
            </w:r>
          </w:p>
        </w:tc>
      </w:tr>
      <w:tr w:rsidR="00895A4C" w:rsidRPr="003517A7" w:rsidTr="00895A4C">
        <w:trPr>
          <w:trHeight w:val="459"/>
        </w:trPr>
        <w:tc>
          <w:tcPr>
            <w:tcW w:w="852" w:type="dxa"/>
            <w:shd w:val="clear" w:color="auto" w:fill="FFFFFF" w:themeFill="background1"/>
            <w:vAlign w:val="center"/>
          </w:tcPr>
          <w:p w:rsidR="00895A4C" w:rsidRPr="00AC2456" w:rsidRDefault="00895A4C" w:rsidP="00895A4C">
            <w:pPr>
              <w:widowControl w:val="0"/>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Pr="00AC2456">
              <w:rPr>
                <w:rFonts w:ascii="Times New Roman" w:eastAsia="Times New Roman" w:hAnsi="Times New Roman" w:cs="Times New Roman"/>
                <w:bCs/>
                <w:color w:val="000000"/>
                <w:sz w:val="28"/>
                <w:szCs w:val="28"/>
              </w:rPr>
              <w:t>5</w:t>
            </w:r>
          </w:p>
        </w:tc>
        <w:tc>
          <w:tcPr>
            <w:tcW w:w="4394" w:type="dxa"/>
            <w:shd w:val="clear" w:color="auto" w:fill="FFFFFF" w:themeFill="background1"/>
            <w:vAlign w:val="center"/>
          </w:tcPr>
          <w:p w:rsidR="00895A4C" w:rsidRPr="00091F33" w:rsidRDefault="00895A4C" w:rsidP="00895A4C">
            <w:pPr>
              <w:widowControl w:val="0"/>
              <w:spacing w:after="0" w:line="240" w:lineRule="auto"/>
              <w:rPr>
                <w:rFonts w:ascii="Times New Roman" w:eastAsia="Times New Roman" w:hAnsi="Times New Roman" w:cs="Times New Roman"/>
                <w:color w:val="000000" w:themeColor="text1"/>
                <w:sz w:val="28"/>
                <w:szCs w:val="28"/>
              </w:rPr>
            </w:pPr>
            <w:r w:rsidRPr="00091F33">
              <w:rPr>
                <w:rFonts w:ascii="Times New Roman" w:eastAsia="Times New Roman" w:hAnsi="Times New Roman" w:cs="Times New Roman"/>
                <w:color w:val="000000" w:themeColor="text1"/>
                <w:sz w:val="28"/>
                <w:szCs w:val="28"/>
              </w:rPr>
              <w:t>«Лебединое озеро»</w:t>
            </w:r>
          </w:p>
        </w:tc>
        <w:tc>
          <w:tcPr>
            <w:tcW w:w="99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1</w:t>
            </w:r>
          </w:p>
        </w:tc>
        <w:tc>
          <w:tcPr>
            <w:tcW w:w="1418"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0,2</w:t>
            </w:r>
          </w:p>
        </w:tc>
        <w:tc>
          <w:tcPr>
            <w:tcW w:w="184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0,8</w:t>
            </w:r>
          </w:p>
        </w:tc>
      </w:tr>
      <w:tr w:rsidR="00895A4C" w:rsidRPr="003517A7" w:rsidTr="00895A4C">
        <w:trPr>
          <w:trHeight w:val="459"/>
        </w:trPr>
        <w:tc>
          <w:tcPr>
            <w:tcW w:w="852" w:type="dxa"/>
            <w:shd w:val="clear" w:color="auto" w:fill="FFFFFF" w:themeFill="background1"/>
            <w:vAlign w:val="center"/>
          </w:tcPr>
          <w:p w:rsidR="00895A4C" w:rsidRDefault="00895A4C" w:rsidP="00895A4C">
            <w:pPr>
              <w:widowControl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1.6</w:t>
            </w:r>
          </w:p>
        </w:tc>
        <w:tc>
          <w:tcPr>
            <w:tcW w:w="4394" w:type="dxa"/>
            <w:shd w:val="clear" w:color="auto" w:fill="FFFFFF" w:themeFill="background1"/>
            <w:vAlign w:val="center"/>
          </w:tcPr>
          <w:p w:rsidR="00895A4C" w:rsidRPr="00091F33" w:rsidRDefault="00895A4C" w:rsidP="00895A4C">
            <w:pPr>
              <w:widowControl w:val="0"/>
              <w:spacing w:after="0" w:line="240" w:lineRule="auto"/>
              <w:rPr>
                <w:rFonts w:ascii="Times New Roman" w:eastAsia="Times New Roman" w:hAnsi="Times New Roman" w:cs="Times New Roman"/>
                <w:color w:val="000000" w:themeColor="text1"/>
                <w:sz w:val="28"/>
                <w:szCs w:val="28"/>
              </w:rPr>
            </w:pPr>
            <w:r w:rsidRPr="00091F33">
              <w:rPr>
                <w:rFonts w:ascii="Times New Roman" w:eastAsia="Times New Roman" w:hAnsi="Times New Roman" w:cs="Times New Roman"/>
                <w:color w:val="000000" w:themeColor="text1"/>
                <w:sz w:val="28"/>
                <w:szCs w:val="28"/>
              </w:rPr>
              <w:t>«Ёжик с ежатами»</w:t>
            </w:r>
          </w:p>
        </w:tc>
        <w:tc>
          <w:tcPr>
            <w:tcW w:w="99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1</w:t>
            </w:r>
          </w:p>
        </w:tc>
        <w:tc>
          <w:tcPr>
            <w:tcW w:w="1418"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0,2</w:t>
            </w:r>
          </w:p>
        </w:tc>
        <w:tc>
          <w:tcPr>
            <w:tcW w:w="184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0,8</w:t>
            </w:r>
          </w:p>
        </w:tc>
      </w:tr>
      <w:tr w:rsidR="00895A4C" w:rsidRPr="003517A7" w:rsidTr="00895A4C">
        <w:trPr>
          <w:trHeight w:val="459"/>
        </w:trPr>
        <w:tc>
          <w:tcPr>
            <w:tcW w:w="852" w:type="dxa"/>
            <w:shd w:val="clear" w:color="auto" w:fill="FFFFFF" w:themeFill="background1"/>
            <w:vAlign w:val="center"/>
          </w:tcPr>
          <w:p w:rsidR="00895A4C" w:rsidRDefault="00895A4C" w:rsidP="00895A4C">
            <w:pPr>
              <w:widowControl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1.7</w:t>
            </w:r>
          </w:p>
        </w:tc>
        <w:tc>
          <w:tcPr>
            <w:tcW w:w="4394" w:type="dxa"/>
            <w:shd w:val="clear" w:color="auto" w:fill="FFFFFF" w:themeFill="background1"/>
            <w:vAlign w:val="center"/>
          </w:tcPr>
          <w:p w:rsidR="00895A4C" w:rsidRPr="00091F33" w:rsidRDefault="00895A4C" w:rsidP="00895A4C">
            <w:pPr>
              <w:widowControl w:val="0"/>
              <w:spacing w:after="0" w:line="240" w:lineRule="auto"/>
              <w:rPr>
                <w:rFonts w:ascii="Times New Roman" w:eastAsia="Times New Roman" w:hAnsi="Times New Roman" w:cs="Times New Roman"/>
                <w:color w:val="000000" w:themeColor="text1"/>
                <w:sz w:val="28"/>
                <w:szCs w:val="28"/>
              </w:rPr>
            </w:pPr>
            <w:r w:rsidRPr="00091F33">
              <w:rPr>
                <w:rFonts w:ascii="Times New Roman" w:eastAsia="Times New Roman" w:hAnsi="Times New Roman" w:cs="Times New Roman"/>
                <w:color w:val="000000" w:themeColor="text1"/>
                <w:sz w:val="28"/>
                <w:szCs w:val="28"/>
              </w:rPr>
              <w:t>«Птички на ветке»</w:t>
            </w:r>
          </w:p>
        </w:tc>
        <w:tc>
          <w:tcPr>
            <w:tcW w:w="99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1</w:t>
            </w:r>
          </w:p>
        </w:tc>
        <w:tc>
          <w:tcPr>
            <w:tcW w:w="1418"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0,2</w:t>
            </w:r>
          </w:p>
        </w:tc>
        <w:tc>
          <w:tcPr>
            <w:tcW w:w="1842" w:type="dxa"/>
            <w:shd w:val="clear" w:color="auto" w:fill="FFFFFF" w:themeFill="background1"/>
            <w:vAlign w:val="center"/>
          </w:tcPr>
          <w:p w:rsidR="00895A4C" w:rsidRPr="00091F33" w:rsidRDefault="00895A4C" w:rsidP="00895A4C">
            <w:pPr>
              <w:spacing w:after="0"/>
              <w:jc w:val="center"/>
              <w:rPr>
                <w:rFonts w:ascii="Times New Roman" w:hAnsi="Times New Roman" w:cs="Times New Roman"/>
                <w:color w:val="000000" w:themeColor="text1"/>
                <w:sz w:val="28"/>
                <w:szCs w:val="28"/>
              </w:rPr>
            </w:pPr>
            <w:r w:rsidRPr="00091F33">
              <w:rPr>
                <w:rFonts w:ascii="Times New Roman" w:hAnsi="Times New Roman" w:cs="Times New Roman"/>
                <w:color w:val="000000" w:themeColor="text1"/>
                <w:sz w:val="28"/>
                <w:szCs w:val="28"/>
              </w:rPr>
              <w:t>0,8</w:t>
            </w:r>
          </w:p>
        </w:tc>
      </w:tr>
      <w:tr w:rsidR="00895A4C" w:rsidRPr="003517A7" w:rsidTr="00895A4C">
        <w:trPr>
          <w:trHeight w:val="459"/>
        </w:trPr>
        <w:tc>
          <w:tcPr>
            <w:tcW w:w="852" w:type="dxa"/>
            <w:shd w:val="clear" w:color="auto" w:fill="FFFFFF" w:themeFill="background1"/>
            <w:vAlign w:val="center"/>
          </w:tcPr>
          <w:p w:rsidR="00895A4C" w:rsidRDefault="00895A4C" w:rsidP="00895A4C">
            <w:pPr>
              <w:widowControl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1.8</w:t>
            </w:r>
          </w:p>
        </w:tc>
        <w:tc>
          <w:tcPr>
            <w:tcW w:w="4394" w:type="dxa"/>
            <w:shd w:val="clear" w:color="auto" w:fill="FFFFFF" w:themeFill="background1"/>
            <w:vAlign w:val="center"/>
          </w:tcPr>
          <w:p w:rsidR="00895A4C" w:rsidRPr="00091F33" w:rsidRDefault="00895A4C" w:rsidP="00895A4C">
            <w:pPr>
              <w:widowControl w:val="0"/>
              <w:spacing w:after="0" w:line="240" w:lineRule="auto"/>
              <w:rPr>
                <w:rFonts w:ascii="Times New Roman" w:eastAsia="Times New Roman" w:hAnsi="Times New Roman" w:cs="Times New Roman"/>
                <w:sz w:val="28"/>
                <w:szCs w:val="28"/>
              </w:rPr>
            </w:pPr>
            <w:r w:rsidRPr="00091F33">
              <w:rPr>
                <w:rFonts w:ascii="Times New Roman" w:eastAsia="Times New Roman" w:hAnsi="Times New Roman" w:cs="Times New Roman"/>
                <w:sz w:val="28"/>
                <w:szCs w:val="28"/>
              </w:rPr>
              <w:t>«Петушок»</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0,2</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0,8</w:t>
            </w:r>
          </w:p>
        </w:tc>
      </w:tr>
      <w:tr w:rsidR="00895A4C" w:rsidRPr="003517A7" w:rsidTr="00895A4C">
        <w:trPr>
          <w:trHeight w:val="459"/>
        </w:trPr>
        <w:tc>
          <w:tcPr>
            <w:tcW w:w="852" w:type="dxa"/>
            <w:shd w:val="clear" w:color="auto" w:fill="FFFFFF" w:themeFill="background1"/>
            <w:vAlign w:val="center"/>
          </w:tcPr>
          <w:p w:rsidR="00895A4C" w:rsidRDefault="00895A4C" w:rsidP="00895A4C">
            <w:pPr>
              <w:widowControl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1.9</w:t>
            </w:r>
          </w:p>
        </w:tc>
        <w:tc>
          <w:tcPr>
            <w:tcW w:w="4394" w:type="dxa"/>
            <w:shd w:val="clear" w:color="auto" w:fill="FFFFFF" w:themeFill="background1"/>
            <w:vAlign w:val="center"/>
          </w:tcPr>
          <w:p w:rsidR="00895A4C" w:rsidRDefault="00895A4C" w:rsidP="00895A4C">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«Весёлая ворона»</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0,2</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0,8</w:t>
            </w:r>
          </w:p>
        </w:tc>
      </w:tr>
      <w:tr w:rsidR="00895A4C" w:rsidRPr="003517A7" w:rsidTr="00895A4C">
        <w:trPr>
          <w:trHeight w:val="459"/>
        </w:trPr>
        <w:tc>
          <w:tcPr>
            <w:tcW w:w="852" w:type="dxa"/>
            <w:shd w:val="clear" w:color="auto" w:fill="FFFFFF" w:themeFill="background1"/>
            <w:vAlign w:val="center"/>
          </w:tcPr>
          <w:p w:rsidR="00895A4C" w:rsidRDefault="00895A4C" w:rsidP="00895A4C">
            <w:pPr>
              <w:widowControl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2.0</w:t>
            </w:r>
          </w:p>
        </w:tc>
        <w:tc>
          <w:tcPr>
            <w:tcW w:w="4394" w:type="dxa"/>
            <w:shd w:val="clear" w:color="auto" w:fill="FFFFFF" w:themeFill="background1"/>
            <w:vAlign w:val="center"/>
          </w:tcPr>
          <w:p w:rsidR="00895A4C" w:rsidRDefault="00895A4C" w:rsidP="00895A4C">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«Баба Яга»</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0,2</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0,8</w:t>
            </w:r>
          </w:p>
        </w:tc>
      </w:tr>
      <w:tr w:rsidR="00895A4C" w:rsidRPr="003517A7" w:rsidTr="00895A4C">
        <w:trPr>
          <w:trHeight w:val="410"/>
        </w:trPr>
        <w:tc>
          <w:tcPr>
            <w:tcW w:w="852" w:type="dxa"/>
            <w:shd w:val="clear" w:color="auto" w:fill="F2F2F2" w:themeFill="background1" w:themeFillShade="F2"/>
            <w:vAlign w:val="center"/>
          </w:tcPr>
          <w:p w:rsidR="00895A4C" w:rsidRPr="0000722A" w:rsidRDefault="00895A4C" w:rsidP="00895A4C">
            <w:pPr>
              <w:spacing w:after="0" w:line="240" w:lineRule="auto"/>
              <w:jc w:val="center"/>
              <w:rPr>
                <w:rFonts w:ascii="Times New Roman" w:eastAsia="Times New Roman" w:hAnsi="Times New Roman" w:cs="Times New Roman"/>
                <w:b/>
                <w:sz w:val="28"/>
                <w:szCs w:val="28"/>
              </w:rPr>
            </w:pPr>
            <w:r w:rsidRPr="0000722A">
              <w:rPr>
                <w:rFonts w:ascii="Times New Roman" w:eastAsia="Times New Roman" w:hAnsi="Times New Roman" w:cs="Times New Roman"/>
                <w:b/>
                <w:sz w:val="28"/>
                <w:szCs w:val="28"/>
              </w:rPr>
              <w:lastRenderedPageBreak/>
              <w:t>2</w:t>
            </w:r>
          </w:p>
        </w:tc>
        <w:tc>
          <w:tcPr>
            <w:tcW w:w="4394" w:type="dxa"/>
            <w:shd w:val="clear" w:color="auto" w:fill="F2F2F2" w:themeFill="background1" w:themeFillShade="F2"/>
            <w:vAlign w:val="center"/>
          </w:tcPr>
          <w:p w:rsidR="00895A4C" w:rsidRPr="0000722A" w:rsidRDefault="00895A4C" w:rsidP="00895A4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Глина и природный материал.</w:t>
            </w:r>
          </w:p>
        </w:tc>
        <w:tc>
          <w:tcPr>
            <w:tcW w:w="992" w:type="dxa"/>
            <w:shd w:val="clear" w:color="auto" w:fill="F2F2F2" w:themeFill="background1" w:themeFillShade="F2"/>
            <w:vAlign w:val="center"/>
          </w:tcPr>
          <w:p w:rsidR="00895A4C" w:rsidRPr="0000722A" w:rsidRDefault="00895A4C" w:rsidP="00895A4C">
            <w:pPr>
              <w:widowControl w:val="0"/>
              <w:spacing w:after="0" w:line="240" w:lineRule="auto"/>
              <w:jc w:val="center"/>
              <w:rPr>
                <w:rFonts w:ascii="Times New Roman" w:eastAsia="Times New Roman" w:hAnsi="Times New Roman" w:cs="Times New Roman"/>
                <w:b/>
                <w:bCs/>
                <w:color w:val="000000"/>
                <w:sz w:val="28"/>
                <w:szCs w:val="28"/>
              </w:rPr>
            </w:pPr>
          </w:p>
        </w:tc>
        <w:tc>
          <w:tcPr>
            <w:tcW w:w="1418" w:type="dxa"/>
            <w:shd w:val="clear" w:color="auto" w:fill="F2F2F2" w:themeFill="background1" w:themeFillShade="F2"/>
            <w:vAlign w:val="center"/>
          </w:tcPr>
          <w:p w:rsidR="00895A4C" w:rsidRPr="0000722A" w:rsidRDefault="00895A4C" w:rsidP="00895A4C">
            <w:pPr>
              <w:widowControl w:val="0"/>
              <w:spacing w:after="0" w:line="240" w:lineRule="auto"/>
              <w:jc w:val="center"/>
              <w:rPr>
                <w:rFonts w:ascii="Times New Roman" w:eastAsia="Times New Roman" w:hAnsi="Times New Roman" w:cs="Times New Roman"/>
                <w:b/>
                <w:bCs/>
                <w:color w:val="000000"/>
                <w:sz w:val="28"/>
                <w:szCs w:val="28"/>
              </w:rPr>
            </w:pPr>
          </w:p>
        </w:tc>
        <w:tc>
          <w:tcPr>
            <w:tcW w:w="1842" w:type="dxa"/>
            <w:shd w:val="clear" w:color="auto" w:fill="F2F2F2" w:themeFill="background1" w:themeFillShade="F2"/>
            <w:vAlign w:val="center"/>
          </w:tcPr>
          <w:p w:rsidR="00895A4C" w:rsidRPr="0000722A" w:rsidRDefault="00895A4C" w:rsidP="00895A4C">
            <w:pPr>
              <w:widowControl w:val="0"/>
              <w:spacing w:after="0" w:line="240" w:lineRule="auto"/>
              <w:jc w:val="center"/>
              <w:rPr>
                <w:rFonts w:ascii="Times New Roman" w:eastAsia="Times New Roman" w:hAnsi="Times New Roman" w:cs="Times New Roman"/>
                <w:b/>
                <w:bCs/>
                <w:color w:val="000000"/>
                <w:sz w:val="28"/>
                <w:szCs w:val="28"/>
              </w:rPr>
            </w:pPr>
          </w:p>
        </w:tc>
      </w:tr>
      <w:tr w:rsidR="00895A4C" w:rsidRPr="003517A7" w:rsidTr="00895A4C">
        <w:trPr>
          <w:trHeight w:val="410"/>
        </w:trPr>
        <w:tc>
          <w:tcPr>
            <w:tcW w:w="852" w:type="dxa"/>
            <w:shd w:val="clear" w:color="auto" w:fill="FFFFFF" w:themeFill="background1"/>
            <w:vAlign w:val="center"/>
          </w:tcPr>
          <w:p w:rsidR="00895A4C" w:rsidRPr="00AC2456" w:rsidRDefault="00895A4C" w:rsidP="00895A4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p>
        </w:tc>
        <w:tc>
          <w:tcPr>
            <w:tcW w:w="4394" w:type="dxa"/>
            <w:shd w:val="clear" w:color="auto" w:fill="FFFFFF" w:themeFill="background1"/>
          </w:tcPr>
          <w:p w:rsidR="00895A4C" w:rsidRPr="00AC2456" w:rsidRDefault="00895A4C" w:rsidP="00895A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безопасности. Волшебная глина</w:t>
            </w:r>
            <w:proofErr w:type="gramStart"/>
            <w:r>
              <w:rPr>
                <w:rFonts w:ascii="Times New Roman" w:eastAsia="Times New Roman" w:hAnsi="Times New Roman" w:cs="Times New Roman"/>
                <w:sz w:val="28"/>
                <w:szCs w:val="28"/>
                <w:lang w:eastAsia="ru-RU"/>
              </w:rPr>
              <w:t>.»</w:t>
            </w:r>
            <w:proofErr w:type="gramEnd"/>
          </w:p>
        </w:tc>
        <w:tc>
          <w:tcPr>
            <w:tcW w:w="99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842" w:type="dxa"/>
            <w:shd w:val="clear" w:color="auto" w:fill="FFFFFF" w:themeFill="background1"/>
            <w:vAlign w:val="center"/>
          </w:tcPr>
          <w:p w:rsidR="00895A4C" w:rsidRPr="00AC2456" w:rsidRDefault="00895A4C" w:rsidP="00895A4C">
            <w:pPr>
              <w:spacing w:after="0"/>
              <w:rPr>
                <w:rFonts w:ascii="Times New Roman" w:hAnsi="Times New Roman" w:cs="Times New Roman"/>
                <w:sz w:val="28"/>
                <w:szCs w:val="28"/>
              </w:rPr>
            </w:pPr>
          </w:p>
        </w:tc>
      </w:tr>
      <w:tr w:rsidR="00895A4C" w:rsidRPr="003517A7" w:rsidTr="00895A4C">
        <w:trPr>
          <w:trHeight w:val="380"/>
        </w:trPr>
        <w:tc>
          <w:tcPr>
            <w:tcW w:w="852" w:type="dxa"/>
            <w:shd w:val="clear" w:color="auto" w:fill="FFFFFF" w:themeFill="background1"/>
            <w:vAlign w:val="center"/>
          </w:tcPr>
          <w:p w:rsidR="00895A4C" w:rsidRPr="00AC2456" w:rsidRDefault="00895A4C" w:rsidP="00895A4C">
            <w:pPr>
              <w:autoSpaceDE w:val="0"/>
              <w:autoSpaceDN w:val="0"/>
              <w:adjustRightInd w:val="0"/>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4394" w:type="dxa"/>
            <w:shd w:val="clear" w:color="auto" w:fill="FFFFFF" w:themeFill="background1"/>
            <w:vAlign w:val="center"/>
          </w:tcPr>
          <w:p w:rsidR="00895A4C" w:rsidRPr="00AC2456" w:rsidRDefault="00895A4C" w:rsidP="00895A4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«Ваза с цветами»</w:t>
            </w:r>
          </w:p>
        </w:tc>
        <w:tc>
          <w:tcPr>
            <w:tcW w:w="99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895A4C" w:rsidRPr="003517A7" w:rsidTr="00895A4C">
        <w:trPr>
          <w:trHeight w:val="571"/>
        </w:trPr>
        <w:tc>
          <w:tcPr>
            <w:tcW w:w="852" w:type="dxa"/>
            <w:shd w:val="clear" w:color="auto" w:fill="FFFFFF" w:themeFill="background1"/>
            <w:vAlign w:val="center"/>
          </w:tcPr>
          <w:p w:rsidR="00895A4C" w:rsidRPr="00AC2456" w:rsidRDefault="00895A4C" w:rsidP="00895A4C">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p>
        </w:tc>
        <w:tc>
          <w:tcPr>
            <w:tcW w:w="4394" w:type="dxa"/>
            <w:shd w:val="clear" w:color="auto" w:fill="FFFFFF" w:themeFill="background1"/>
          </w:tcPr>
          <w:p w:rsidR="00895A4C" w:rsidRPr="00AC2456" w:rsidRDefault="00895A4C" w:rsidP="00895A4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«Новогодняя сказка»</w:t>
            </w:r>
          </w:p>
        </w:tc>
        <w:tc>
          <w:tcPr>
            <w:tcW w:w="99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2,5</w:t>
            </w:r>
          </w:p>
        </w:tc>
      </w:tr>
      <w:tr w:rsidR="00895A4C" w:rsidRPr="003517A7" w:rsidTr="00895A4C">
        <w:trPr>
          <w:trHeight w:val="410"/>
        </w:trPr>
        <w:tc>
          <w:tcPr>
            <w:tcW w:w="852" w:type="dxa"/>
            <w:shd w:val="clear" w:color="auto" w:fill="FFFFFF" w:themeFill="background1"/>
            <w:vAlign w:val="center"/>
          </w:tcPr>
          <w:p w:rsidR="00895A4C" w:rsidRPr="00AC2456" w:rsidRDefault="00895A4C" w:rsidP="00895A4C">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p>
        </w:tc>
        <w:tc>
          <w:tcPr>
            <w:tcW w:w="4394" w:type="dxa"/>
            <w:shd w:val="clear" w:color="auto" w:fill="FFFFFF" w:themeFill="background1"/>
            <w:vAlign w:val="center"/>
          </w:tcPr>
          <w:p w:rsidR="00895A4C" w:rsidRPr="00AC2456" w:rsidRDefault="00895A4C" w:rsidP="00895A4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«Новогодняя игрушка»</w:t>
            </w:r>
          </w:p>
        </w:tc>
        <w:tc>
          <w:tcPr>
            <w:tcW w:w="99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895A4C" w:rsidRPr="003517A7" w:rsidTr="00895A4C">
        <w:trPr>
          <w:trHeight w:val="410"/>
        </w:trPr>
        <w:tc>
          <w:tcPr>
            <w:tcW w:w="852" w:type="dxa"/>
            <w:shd w:val="clear" w:color="auto" w:fill="FFFFFF" w:themeFill="background1"/>
            <w:vAlign w:val="center"/>
          </w:tcPr>
          <w:p w:rsidR="00895A4C" w:rsidRDefault="00895A4C" w:rsidP="00895A4C">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2.5</w:t>
            </w:r>
          </w:p>
        </w:tc>
        <w:tc>
          <w:tcPr>
            <w:tcW w:w="4394" w:type="dxa"/>
            <w:shd w:val="clear" w:color="auto" w:fill="FFFFFF" w:themeFill="background1"/>
            <w:vAlign w:val="center"/>
          </w:tcPr>
          <w:p w:rsidR="00895A4C" w:rsidRDefault="00895A4C" w:rsidP="00895A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«Волшебная птица»</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895A4C" w:rsidRPr="003517A7" w:rsidTr="00895A4C">
        <w:trPr>
          <w:trHeight w:val="410"/>
        </w:trPr>
        <w:tc>
          <w:tcPr>
            <w:tcW w:w="852" w:type="dxa"/>
            <w:shd w:val="clear" w:color="auto" w:fill="FFFFFF" w:themeFill="background1"/>
            <w:vAlign w:val="center"/>
          </w:tcPr>
          <w:p w:rsidR="00895A4C" w:rsidRDefault="00895A4C" w:rsidP="00895A4C">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2.6</w:t>
            </w:r>
          </w:p>
        </w:tc>
        <w:tc>
          <w:tcPr>
            <w:tcW w:w="4394" w:type="dxa"/>
            <w:shd w:val="clear" w:color="auto" w:fill="FFFFFF" w:themeFill="background1"/>
            <w:vAlign w:val="center"/>
          </w:tcPr>
          <w:p w:rsidR="00895A4C" w:rsidRDefault="00895A4C" w:rsidP="00895A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«Кошечка»</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895A4C" w:rsidRPr="003517A7" w:rsidTr="00895A4C">
        <w:trPr>
          <w:trHeight w:val="410"/>
        </w:trPr>
        <w:tc>
          <w:tcPr>
            <w:tcW w:w="852" w:type="dxa"/>
            <w:shd w:val="clear" w:color="auto" w:fill="FFFFFF" w:themeFill="background1"/>
            <w:vAlign w:val="center"/>
          </w:tcPr>
          <w:p w:rsidR="00895A4C" w:rsidRDefault="00895A4C" w:rsidP="00895A4C">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2.7 </w:t>
            </w:r>
          </w:p>
        </w:tc>
        <w:tc>
          <w:tcPr>
            <w:tcW w:w="4394" w:type="dxa"/>
            <w:shd w:val="clear" w:color="auto" w:fill="FFFFFF" w:themeFill="background1"/>
            <w:vAlign w:val="center"/>
          </w:tcPr>
          <w:p w:rsidR="00895A4C" w:rsidRDefault="00895A4C" w:rsidP="00895A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«Зайчик»</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895A4C" w:rsidRPr="003517A7" w:rsidTr="00895A4C">
        <w:trPr>
          <w:trHeight w:val="410"/>
        </w:trPr>
        <w:tc>
          <w:tcPr>
            <w:tcW w:w="852" w:type="dxa"/>
            <w:shd w:val="clear" w:color="auto" w:fill="FFFFFF" w:themeFill="background1"/>
            <w:vAlign w:val="center"/>
          </w:tcPr>
          <w:p w:rsidR="00895A4C" w:rsidRDefault="00895A4C" w:rsidP="00895A4C">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2.8</w:t>
            </w:r>
          </w:p>
        </w:tc>
        <w:tc>
          <w:tcPr>
            <w:tcW w:w="4394" w:type="dxa"/>
            <w:shd w:val="clear" w:color="auto" w:fill="FFFFFF" w:themeFill="background1"/>
            <w:vAlign w:val="center"/>
          </w:tcPr>
          <w:p w:rsidR="00895A4C" w:rsidRDefault="00895A4C" w:rsidP="00895A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«Бычок»</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895A4C" w:rsidRPr="003517A7" w:rsidTr="00895A4C">
        <w:trPr>
          <w:trHeight w:val="410"/>
        </w:trPr>
        <w:tc>
          <w:tcPr>
            <w:tcW w:w="852" w:type="dxa"/>
            <w:shd w:val="clear" w:color="auto" w:fill="FFFFFF" w:themeFill="background1"/>
            <w:vAlign w:val="center"/>
          </w:tcPr>
          <w:p w:rsidR="00895A4C" w:rsidRDefault="00895A4C" w:rsidP="00895A4C">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2.9</w:t>
            </w:r>
          </w:p>
        </w:tc>
        <w:tc>
          <w:tcPr>
            <w:tcW w:w="4394" w:type="dxa"/>
            <w:shd w:val="clear" w:color="auto" w:fill="FFFFFF" w:themeFill="background1"/>
            <w:vAlign w:val="center"/>
          </w:tcPr>
          <w:p w:rsidR="00895A4C" w:rsidRDefault="00895A4C" w:rsidP="00895A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«Пасхальная композиция»</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2,5</w:t>
            </w:r>
          </w:p>
        </w:tc>
      </w:tr>
      <w:tr w:rsidR="00895A4C" w:rsidRPr="003517A7" w:rsidTr="00895A4C">
        <w:trPr>
          <w:trHeight w:val="410"/>
        </w:trPr>
        <w:tc>
          <w:tcPr>
            <w:tcW w:w="852" w:type="dxa"/>
            <w:shd w:val="clear" w:color="auto" w:fill="FFFFFF" w:themeFill="background1"/>
            <w:vAlign w:val="center"/>
          </w:tcPr>
          <w:p w:rsidR="00895A4C" w:rsidRDefault="00895A4C" w:rsidP="00895A4C">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3.0</w:t>
            </w:r>
          </w:p>
        </w:tc>
        <w:tc>
          <w:tcPr>
            <w:tcW w:w="4394" w:type="dxa"/>
            <w:shd w:val="clear" w:color="auto" w:fill="FFFFFF" w:themeFill="background1"/>
            <w:vAlign w:val="center"/>
          </w:tcPr>
          <w:p w:rsidR="00895A4C" w:rsidRDefault="00895A4C" w:rsidP="00895A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«Мамонтёнок»</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0,5</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895A4C" w:rsidRPr="003517A7" w:rsidTr="00895A4C">
        <w:trPr>
          <w:trHeight w:val="410"/>
        </w:trPr>
        <w:tc>
          <w:tcPr>
            <w:tcW w:w="852" w:type="dxa"/>
            <w:shd w:val="clear" w:color="auto" w:fill="FFFFFF" w:themeFill="background1"/>
            <w:vAlign w:val="center"/>
          </w:tcPr>
          <w:p w:rsidR="00895A4C" w:rsidRDefault="00895A4C" w:rsidP="00895A4C">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3.1</w:t>
            </w:r>
          </w:p>
        </w:tc>
        <w:tc>
          <w:tcPr>
            <w:tcW w:w="4394" w:type="dxa"/>
            <w:shd w:val="clear" w:color="auto" w:fill="FFFFFF" w:themeFill="background1"/>
            <w:vAlign w:val="center"/>
          </w:tcPr>
          <w:p w:rsidR="00895A4C" w:rsidRDefault="00895A4C" w:rsidP="00895A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выставки декоративно-прикладного творчества.</w:t>
            </w:r>
          </w:p>
        </w:tc>
        <w:tc>
          <w:tcPr>
            <w:tcW w:w="992" w:type="dxa"/>
            <w:shd w:val="clear" w:color="auto" w:fill="FFFFFF" w:themeFill="background1"/>
            <w:vAlign w:val="center"/>
          </w:tcPr>
          <w:p w:rsidR="00895A4C"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842" w:type="dxa"/>
            <w:shd w:val="clear" w:color="auto" w:fill="FFFFFF" w:themeFill="background1"/>
            <w:vAlign w:val="center"/>
          </w:tcPr>
          <w:p w:rsidR="00895A4C" w:rsidRPr="00AC2456" w:rsidRDefault="00895A4C" w:rsidP="00895A4C">
            <w:pPr>
              <w:spacing w:after="0"/>
              <w:jc w:val="center"/>
              <w:rPr>
                <w:rFonts w:ascii="Times New Roman" w:hAnsi="Times New Roman" w:cs="Times New Roman"/>
                <w:sz w:val="28"/>
                <w:szCs w:val="28"/>
              </w:rPr>
            </w:pPr>
          </w:p>
        </w:tc>
      </w:tr>
      <w:tr w:rsidR="00895A4C" w:rsidRPr="003517A7" w:rsidTr="00895A4C">
        <w:trPr>
          <w:trHeight w:val="609"/>
        </w:trPr>
        <w:tc>
          <w:tcPr>
            <w:tcW w:w="852" w:type="dxa"/>
            <w:vAlign w:val="center"/>
          </w:tcPr>
          <w:p w:rsidR="00895A4C" w:rsidRPr="00591646" w:rsidRDefault="00895A4C" w:rsidP="00895A4C">
            <w:pPr>
              <w:spacing w:after="0" w:line="240" w:lineRule="auto"/>
              <w:jc w:val="center"/>
              <w:rPr>
                <w:rFonts w:ascii="Times New Roman" w:eastAsia="Times New Roman" w:hAnsi="Times New Roman" w:cs="Times New Roman"/>
                <w:bCs/>
                <w:sz w:val="28"/>
                <w:szCs w:val="28"/>
                <w:lang w:eastAsia="ru-RU"/>
              </w:rPr>
            </w:pPr>
          </w:p>
        </w:tc>
        <w:tc>
          <w:tcPr>
            <w:tcW w:w="4394" w:type="dxa"/>
            <w:vAlign w:val="center"/>
          </w:tcPr>
          <w:p w:rsidR="00895A4C" w:rsidRPr="00591646" w:rsidRDefault="00895A4C" w:rsidP="00895A4C">
            <w:pPr>
              <w:spacing w:after="0" w:line="240" w:lineRule="auto"/>
              <w:jc w:val="right"/>
              <w:rPr>
                <w:rFonts w:ascii="Times New Roman" w:eastAsia="Times New Roman" w:hAnsi="Times New Roman" w:cs="Times New Roman"/>
                <w:b/>
                <w:sz w:val="28"/>
                <w:szCs w:val="28"/>
                <w:lang w:eastAsia="ru-RU"/>
              </w:rPr>
            </w:pPr>
            <w:r w:rsidRPr="00591646">
              <w:rPr>
                <w:rFonts w:ascii="Times New Roman" w:eastAsia="Times New Roman" w:hAnsi="Times New Roman" w:cs="Times New Roman"/>
                <w:b/>
                <w:sz w:val="28"/>
                <w:szCs w:val="28"/>
                <w:lang w:eastAsia="ru-RU"/>
              </w:rPr>
              <w:t>Итого</w:t>
            </w:r>
          </w:p>
        </w:tc>
        <w:tc>
          <w:tcPr>
            <w:tcW w:w="992" w:type="dxa"/>
            <w:vAlign w:val="center"/>
          </w:tcPr>
          <w:p w:rsidR="00895A4C" w:rsidRPr="00591646" w:rsidRDefault="00895A4C" w:rsidP="00895A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33ч.</w:t>
            </w:r>
          </w:p>
        </w:tc>
        <w:tc>
          <w:tcPr>
            <w:tcW w:w="1418" w:type="dxa"/>
            <w:vAlign w:val="center"/>
          </w:tcPr>
          <w:p w:rsidR="00895A4C" w:rsidRPr="00591646" w:rsidRDefault="00895A4C" w:rsidP="00895A4C">
            <w:pPr>
              <w:spacing w:after="0" w:line="240" w:lineRule="auto"/>
              <w:jc w:val="center"/>
              <w:rPr>
                <w:rFonts w:ascii="Times New Roman" w:eastAsia="Times New Roman" w:hAnsi="Times New Roman" w:cs="Times New Roman"/>
                <w:b/>
                <w:sz w:val="28"/>
                <w:szCs w:val="28"/>
                <w:lang w:eastAsia="ru-RU"/>
              </w:rPr>
            </w:pPr>
          </w:p>
        </w:tc>
        <w:tc>
          <w:tcPr>
            <w:tcW w:w="1842" w:type="dxa"/>
            <w:vAlign w:val="center"/>
          </w:tcPr>
          <w:p w:rsidR="00895A4C" w:rsidRPr="00591646" w:rsidRDefault="00895A4C" w:rsidP="00895A4C">
            <w:pPr>
              <w:spacing w:after="0" w:line="240" w:lineRule="auto"/>
              <w:jc w:val="center"/>
              <w:rPr>
                <w:rFonts w:ascii="Times New Roman" w:eastAsia="Times New Roman" w:hAnsi="Times New Roman" w:cs="Times New Roman"/>
                <w:b/>
                <w:sz w:val="28"/>
                <w:szCs w:val="28"/>
                <w:lang w:eastAsia="ru-RU"/>
              </w:rPr>
            </w:pPr>
          </w:p>
        </w:tc>
      </w:tr>
    </w:tbl>
    <w:p w:rsidR="00895A4C" w:rsidRDefault="00895A4C" w:rsidP="00895A4C">
      <w:pPr>
        <w:spacing w:after="0" w:line="240" w:lineRule="auto"/>
        <w:jc w:val="center"/>
        <w:rPr>
          <w:rStyle w:val="FontStyle28"/>
          <w:rFonts w:ascii="Times New Roman" w:eastAsia="Times New Roman" w:hAnsi="Times New Roman" w:cs="Times New Roman"/>
          <w:b/>
          <w:sz w:val="28"/>
          <w:szCs w:val="28"/>
          <w:lang w:eastAsia="ru-RU"/>
        </w:rPr>
      </w:pPr>
    </w:p>
    <w:p w:rsidR="00895A4C" w:rsidRPr="002E6E01" w:rsidRDefault="00895A4C" w:rsidP="00895A4C">
      <w:pPr>
        <w:spacing w:after="0" w:line="240" w:lineRule="auto"/>
        <w:jc w:val="center"/>
        <w:rPr>
          <w:rStyle w:val="FontStyle28"/>
          <w:rFonts w:ascii="Times New Roman" w:eastAsia="Times New Roman" w:hAnsi="Times New Roman" w:cs="Times New Roman"/>
          <w:b/>
          <w:sz w:val="28"/>
          <w:szCs w:val="28"/>
          <w:lang w:eastAsia="ru-RU"/>
        </w:rPr>
      </w:pPr>
      <w:r w:rsidRPr="002E6E01">
        <w:rPr>
          <w:rStyle w:val="FontStyle28"/>
          <w:rFonts w:ascii="Times New Roman" w:eastAsia="Times New Roman" w:hAnsi="Times New Roman" w:cs="Times New Roman"/>
          <w:b/>
          <w:sz w:val="28"/>
          <w:szCs w:val="28"/>
          <w:lang w:eastAsia="ru-RU"/>
        </w:rPr>
        <w:t>2.2 УЧЕБНО-ТЕМАТИЧЕСКИЙ ПЛАН</w:t>
      </w:r>
    </w:p>
    <w:p w:rsidR="00895A4C" w:rsidRDefault="00895A4C" w:rsidP="00895A4C">
      <w:pPr>
        <w:spacing w:after="0" w:line="240" w:lineRule="auto"/>
        <w:ind w:hanging="284"/>
        <w:jc w:val="center"/>
        <w:rPr>
          <w:rStyle w:val="FontStyle28"/>
          <w:rFonts w:ascii="Times New Roman" w:eastAsia="Times New Roman" w:hAnsi="Times New Roman" w:cs="Times New Roman"/>
          <w:b/>
          <w:sz w:val="28"/>
          <w:szCs w:val="28"/>
          <w:lang w:eastAsia="ru-RU"/>
        </w:rPr>
      </w:pPr>
      <w:r w:rsidRPr="00D36A1A">
        <w:rPr>
          <w:rStyle w:val="FontStyle28"/>
          <w:rFonts w:ascii="Times New Roman" w:eastAsia="Times New Roman" w:hAnsi="Times New Roman" w:cs="Times New Roman"/>
          <w:b/>
          <w:sz w:val="28"/>
          <w:szCs w:val="28"/>
          <w:lang w:eastAsia="ru-RU"/>
        </w:rPr>
        <w:t xml:space="preserve">дополнительной общеобразовательной </w:t>
      </w:r>
      <w:proofErr w:type="spellStart"/>
      <w:r w:rsidRPr="00D36A1A">
        <w:rPr>
          <w:rStyle w:val="FontStyle28"/>
          <w:rFonts w:ascii="Times New Roman" w:eastAsia="Times New Roman" w:hAnsi="Times New Roman" w:cs="Times New Roman"/>
          <w:b/>
          <w:sz w:val="28"/>
          <w:szCs w:val="28"/>
          <w:lang w:eastAsia="ru-RU"/>
        </w:rPr>
        <w:t>общеразвивающей</w:t>
      </w:r>
      <w:proofErr w:type="spellEnd"/>
      <w:r w:rsidRPr="00D36A1A">
        <w:rPr>
          <w:rStyle w:val="FontStyle28"/>
          <w:rFonts w:ascii="Times New Roman" w:eastAsia="Times New Roman" w:hAnsi="Times New Roman" w:cs="Times New Roman"/>
          <w:b/>
          <w:sz w:val="28"/>
          <w:szCs w:val="28"/>
          <w:lang w:eastAsia="ru-RU"/>
        </w:rPr>
        <w:t xml:space="preserve"> программ</w:t>
      </w:r>
      <w:r>
        <w:rPr>
          <w:rStyle w:val="FontStyle28"/>
          <w:rFonts w:ascii="Times New Roman" w:eastAsia="Times New Roman" w:hAnsi="Times New Roman" w:cs="Times New Roman"/>
          <w:b/>
          <w:sz w:val="28"/>
          <w:szCs w:val="28"/>
          <w:lang w:eastAsia="ru-RU"/>
        </w:rPr>
        <w:t>ы</w:t>
      </w:r>
    </w:p>
    <w:p w:rsidR="00895A4C" w:rsidRDefault="00895A4C" w:rsidP="00895A4C">
      <w:pPr>
        <w:pStyle w:val="a6"/>
        <w:keepNext/>
        <w:spacing w:after="0" w:line="240" w:lineRule="auto"/>
        <w:ind w:left="1069"/>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«Город мастеров»    </w:t>
      </w:r>
    </w:p>
    <w:p w:rsidR="00895A4C" w:rsidRDefault="00895A4C" w:rsidP="00895A4C">
      <w:pPr>
        <w:pStyle w:val="a6"/>
        <w:keepNext/>
        <w:spacing w:after="0" w:line="240" w:lineRule="auto"/>
        <w:ind w:left="1069"/>
        <w:outlineLvl w:val="3"/>
        <w:rPr>
          <w:rFonts w:ascii="Times New Roman" w:eastAsia="Times New Roman" w:hAnsi="Times New Roman" w:cs="Times New Roman"/>
          <w:b/>
          <w:bCs/>
          <w:sz w:val="28"/>
          <w:szCs w:val="24"/>
          <w:lang w:eastAsia="ru-RU"/>
        </w:rPr>
      </w:pPr>
    </w:p>
    <w:tbl>
      <w:tblPr>
        <w:tblW w:w="9781" w:type="dxa"/>
        <w:jc w:val="center"/>
        <w:tblLayout w:type="fixed"/>
        <w:tblCellMar>
          <w:left w:w="40" w:type="dxa"/>
          <w:right w:w="40" w:type="dxa"/>
        </w:tblCellMar>
        <w:tblLook w:val="0000"/>
      </w:tblPr>
      <w:tblGrid>
        <w:gridCol w:w="843"/>
        <w:gridCol w:w="4260"/>
        <w:gridCol w:w="1134"/>
        <w:gridCol w:w="993"/>
        <w:gridCol w:w="708"/>
        <w:gridCol w:w="1843"/>
      </w:tblGrid>
      <w:tr w:rsidR="00895A4C" w:rsidRPr="00BC5E78" w:rsidTr="00895A4C">
        <w:trPr>
          <w:trHeight w:val="269"/>
          <w:jc w:val="center"/>
        </w:trPr>
        <w:tc>
          <w:tcPr>
            <w:tcW w:w="843" w:type="dxa"/>
            <w:vMerge w:val="restart"/>
            <w:tcBorders>
              <w:top w:val="single" w:sz="6" w:space="0" w:color="auto"/>
              <w:left w:val="single" w:sz="6" w:space="0" w:color="auto"/>
              <w:right w:val="single" w:sz="6" w:space="0" w:color="auto"/>
            </w:tcBorders>
            <w:vAlign w:val="center"/>
          </w:tcPr>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1646">
              <w:rPr>
                <w:rFonts w:ascii="Times New Roman" w:eastAsia="Times New Roman" w:hAnsi="Times New Roman" w:cs="Times New Roman"/>
                <w:sz w:val="28"/>
                <w:szCs w:val="28"/>
                <w:lang w:eastAsia="ru-RU"/>
              </w:rPr>
              <w:t>№</w:t>
            </w:r>
          </w:p>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591646">
              <w:rPr>
                <w:rFonts w:ascii="Times New Roman" w:eastAsia="Times New Roman" w:hAnsi="Times New Roman" w:cs="Times New Roman"/>
                <w:sz w:val="28"/>
                <w:szCs w:val="28"/>
                <w:lang w:eastAsia="ru-RU"/>
              </w:rPr>
              <w:t>п</w:t>
            </w:r>
            <w:proofErr w:type="spellEnd"/>
            <w:proofErr w:type="gramEnd"/>
            <w:r w:rsidRPr="00591646">
              <w:rPr>
                <w:rFonts w:ascii="Times New Roman" w:eastAsia="Times New Roman" w:hAnsi="Times New Roman" w:cs="Times New Roman"/>
                <w:sz w:val="28"/>
                <w:szCs w:val="28"/>
                <w:lang w:eastAsia="ru-RU"/>
              </w:rPr>
              <w:t>/</w:t>
            </w:r>
            <w:proofErr w:type="spellStart"/>
            <w:r w:rsidRPr="00591646">
              <w:rPr>
                <w:rFonts w:ascii="Times New Roman" w:eastAsia="Times New Roman" w:hAnsi="Times New Roman" w:cs="Times New Roman"/>
                <w:sz w:val="28"/>
                <w:szCs w:val="28"/>
                <w:lang w:eastAsia="ru-RU"/>
              </w:rPr>
              <w:t>п</w:t>
            </w:r>
            <w:proofErr w:type="spellEnd"/>
          </w:p>
        </w:tc>
        <w:tc>
          <w:tcPr>
            <w:tcW w:w="4260" w:type="dxa"/>
            <w:vMerge w:val="restart"/>
            <w:tcBorders>
              <w:top w:val="single" w:sz="6" w:space="0" w:color="auto"/>
              <w:left w:val="single" w:sz="6" w:space="0" w:color="auto"/>
              <w:right w:val="single" w:sz="6" w:space="0" w:color="auto"/>
            </w:tcBorders>
            <w:vAlign w:val="center"/>
          </w:tcPr>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1646">
              <w:rPr>
                <w:rFonts w:ascii="Times New Roman" w:eastAsia="Times New Roman" w:hAnsi="Times New Roman" w:cs="Times New Roman"/>
                <w:sz w:val="28"/>
                <w:szCs w:val="28"/>
                <w:lang w:eastAsia="ru-RU"/>
              </w:rPr>
              <w:t>Наименование раздела, модуля, темы</w:t>
            </w:r>
          </w:p>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vMerge w:val="restart"/>
            <w:tcBorders>
              <w:top w:val="single" w:sz="6" w:space="0" w:color="auto"/>
              <w:left w:val="single" w:sz="6" w:space="0" w:color="auto"/>
              <w:right w:val="single" w:sz="6" w:space="0" w:color="auto"/>
            </w:tcBorders>
            <w:vAlign w:val="center"/>
          </w:tcPr>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1646">
              <w:rPr>
                <w:rFonts w:ascii="Times New Roman" w:eastAsia="Times New Roman" w:hAnsi="Times New Roman" w:cs="Times New Roman"/>
                <w:sz w:val="28"/>
                <w:szCs w:val="28"/>
                <w:lang w:eastAsia="ru-RU"/>
              </w:rPr>
              <w:t>Кол-во часов, всего</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1646">
              <w:rPr>
                <w:rFonts w:ascii="Times New Roman" w:eastAsia="Times New Roman" w:hAnsi="Times New Roman" w:cs="Times New Roman"/>
                <w:sz w:val="28"/>
                <w:szCs w:val="28"/>
                <w:lang w:eastAsia="ru-RU"/>
              </w:rPr>
              <w:t>в том числе</w:t>
            </w:r>
          </w:p>
        </w:tc>
        <w:tc>
          <w:tcPr>
            <w:tcW w:w="1843" w:type="dxa"/>
            <w:vMerge w:val="restart"/>
            <w:tcBorders>
              <w:top w:val="single" w:sz="6" w:space="0" w:color="auto"/>
              <w:left w:val="single" w:sz="6" w:space="0" w:color="auto"/>
              <w:right w:val="single" w:sz="6" w:space="0" w:color="auto"/>
            </w:tcBorders>
            <w:vAlign w:val="center"/>
          </w:tcPr>
          <w:p w:rsidR="00895A4C" w:rsidRPr="00114D06" w:rsidRDefault="00895A4C" w:rsidP="00895A4C">
            <w:pPr>
              <w:spacing w:after="0"/>
              <w:jc w:val="center"/>
              <w:rPr>
                <w:rFonts w:ascii="Times New Roman" w:hAnsi="Times New Roman" w:cs="Times New Roman"/>
                <w:sz w:val="28"/>
                <w:szCs w:val="28"/>
                <w:lang w:eastAsia="ru-RU"/>
              </w:rPr>
            </w:pPr>
            <w:r w:rsidRPr="00114D06">
              <w:rPr>
                <w:rFonts w:ascii="Times New Roman" w:hAnsi="Times New Roman" w:cs="Times New Roman"/>
                <w:sz w:val="28"/>
                <w:szCs w:val="28"/>
                <w:lang w:eastAsia="ru-RU"/>
              </w:rPr>
              <w:t>Форма</w:t>
            </w:r>
          </w:p>
          <w:p w:rsidR="00895A4C" w:rsidRPr="00114D06" w:rsidRDefault="00895A4C" w:rsidP="00895A4C">
            <w:pPr>
              <w:spacing w:after="0"/>
              <w:jc w:val="center"/>
              <w:rPr>
                <w:rFonts w:ascii="Times New Roman" w:hAnsi="Times New Roman" w:cs="Times New Roman"/>
                <w:spacing w:val="20"/>
                <w:sz w:val="28"/>
                <w:szCs w:val="28"/>
                <w:lang w:eastAsia="ru-RU"/>
              </w:rPr>
            </w:pPr>
            <w:r w:rsidRPr="00114D06">
              <w:rPr>
                <w:rFonts w:ascii="Times New Roman" w:hAnsi="Times New Roman" w:cs="Times New Roman"/>
                <w:spacing w:val="20"/>
                <w:sz w:val="28"/>
                <w:szCs w:val="28"/>
                <w:lang w:eastAsia="ru-RU"/>
              </w:rPr>
              <w:t>аттестации/</w:t>
            </w:r>
          </w:p>
          <w:p w:rsidR="00895A4C" w:rsidRPr="00591646" w:rsidRDefault="00895A4C" w:rsidP="00895A4C">
            <w:pPr>
              <w:spacing w:after="0"/>
              <w:jc w:val="center"/>
              <w:rPr>
                <w:spacing w:val="20"/>
                <w:lang w:eastAsia="ru-RU"/>
              </w:rPr>
            </w:pPr>
            <w:r w:rsidRPr="00114D06">
              <w:rPr>
                <w:rFonts w:ascii="Times New Roman" w:hAnsi="Times New Roman" w:cs="Times New Roman"/>
                <w:spacing w:val="20"/>
                <w:sz w:val="28"/>
                <w:szCs w:val="28"/>
                <w:lang w:eastAsia="ru-RU"/>
              </w:rPr>
              <w:t>контроля</w:t>
            </w:r>
          </w:p>
        </w:tc>
      </w:tr>
      <w:tr w:rsidR="00895A4C" w:rsidRPr="00BC5E78" w:rsidTr="00895A4C">
        <w:trPr>
          <w:trHeight w:val="852"/>
          <w:jc w:val="center"/>
        </w:trPr>
        <w:tc>
          <w:tcPr>
            <w:tcW w:w="843" w:type="dxa"/>
            <w:vMerge/>
            <w:tcBorders>
              <w:left w:val="single" w:sz="6" w:space="0" w:color="auto"/>
              <w:bottom w:val="single" w:sz="6" w:space="0" w:color="auto"/>
              <w:right w:val="single" w:sz="6" w:space="0" w:color="auto"/>
            </w:tcBorders>
            <w:vAlign w:val="center"/>
          </w:tcPr>
          <w:p w:rsidR="00895A4C" w:rsidRPr="00591646" w:rsidRDefault="00895A4C" w:rsidP="00895A4C">
            <w:pPr>
              <w:spacing w:after="0" w:line="240" w:lineRule="auto"/>
              <w:jc w:val="center"/>
              <w:rPr>
                <w:rFonts w:ascii="Times New Roman" w:eastAsia="Times New Roman" w:hAnsi="Times New Roman" w:cs="Times New Roman"/>
                <w:spacing w:val="20"/>
                <w:sz w:val="28"/>
                <w:szCs w:val="28"/>
                <w:lang w:eastAsia="ru-RU"/>
              </w:rPr>
            </w:pPr>
          </w:p>
        </w:tc>
        <w:tc>
          <w:tcPr>
            <w:tcW w:w="4260" w:type="dxa"/>
            <w:vMerge/>
            <w:tcBorders>
              <w:left w:val="single" w:sz="6" w:space="0" w:color="auto"/>
              <w:bottom w:val="single" w:sz="6" w:space="0" w:color="auto"/>
              <w:right w:val="single" w:sz="6" w:space="0" w:color="auto"/>
            </w:tcBorders>
            <w:vAlign w:val="center"/>
          </w:tcPr>
          <w:p w:rsidR="00895A4C" w:rsidRPr="00591646" w:rsidRDefault="00895A4C" w:rsidP="00895A4C">
            <w:pPr>
              <w:spacing w:after="0" w:line="240" w:lineRule="auto"/>
              <w:jc w:val="center"/>
              <w:rPr>
                <w:rFonts w:ascii="Times New Roman" w:eastAsia="Times New Roman" w:hAnsi="Times New Roman" w:cs="Times New Roman"/>
                <w:spacing w:val="20"/>
                <w:sz w:val="28"/>
                <w:szCs w:val="28"/>
                <w:lang w:eastAsia="ru-RU"/>
              </w:rPr>
            </w:pPr>
          </w:p>
        </w:tc>
        <w:tc>
          <w:tcPr>
            <w:tcW w:w="1134" w:type="dxa"/>
            <w:vMerge/>
            <w:tcBorders>
              <w:left w:val="single" w:sz="6" w:space="0" w:color="auto"/>
              <w:bottom w:val="single" w:sz="6" w:space="0" w:color="auto"/>
              <w:right w:val="single" w:sz="6" w:space="0" w:color="auto"/>
            </w:tcBorders>
            <w:vAlign w:val="center"/>
          </w:tcPr>
          <w:p w:rsidR="00895A4C" w:rsidRPr="00591646" w:rsidRDefault="00895A4C" w:rsidP="00895A4C">
            <w:pPr>
              <w:spacing w:after="0" w:line="240" w:lineRule="auto"/>
              <w:jc w:val="center"/>
              <w:rPr>
                <w:rFonts w:ascii="Times New Roman" w:eastAsia="Times New Roman" w:hAnsi="Times New Roman" w:cs="Times New Roman"/>
                <w:spacing w:val="20"/>
                <w:sz w:val="28"/>
                <w:szCs w:val="28"/>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pacing w:val="-20"/>
                <w:sz w:val="28"/>
                <w:szCs w:val="28"/>
                <w:lang w:eastAsia="ru-RU"/>
              </w:rPr>
            </w:pPr>
            <w:r w:rsidRPr="00591646">
              <w:rPr>
                <w:rFonts w:ascii="Times New Roman" w:eastAsia="Times New Roman" w:hAnsi="Times New Roman" w:cs="Times New Roman"/>
                <w:spacing w:val="-20"/>
                <w:sz w:val="28"/>
                <w:szCs w:val="28"/>
                <w:lang w:eastAsia="ru-RU"/>
              </w:rPr>
              <w:t>теория</w:t>
            </w:r>
          </w:p>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vAlign w:val="center"/>
          </w:tcPr>
          <w:p w:rsidR="00895A4C"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r w:rsidRPr="00591646">
              <w:rPr>
                <w:rFonts w:ascii="Times New Roman" w:eastAsia="Times New Roman" w:hAnsi="Times New Roman" w:cs="Times New Roman"/>
                <w:sz w:val="28"/>
                <w:szCs w:val="28"/>
                <w:lang w:eastAsia="ru-RU"/>
              </w:rPr>
              <w:t>рак</w:t>
            </w:r>
            <w:proofErr w:type="spellEnd"/>
          </w:p>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1646">
              <w:rPr>
                <w:rFonts w:ascii="Times New Roman" w:eastAsia="Times New Roman" w:hAnsi="Times New Roman" w:cs="Times New Roman"/>
                <w:sz w:val="28"/>
                <w:szCs w:val="28"/>
                <w:lang w:eastAsia="ru-RU"/>
              </w:rPr>
              <w:t>тика</w:t>
            </w:r>
          </w:p>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vMerge/>
            <w:tcBorders>
              <w:left w:val="single" w:sz="6" w:space="0" w:color="auto"/>
              <w:bottom w:val="single" w:sz="6" w:space="0" w:color="auto"/>
              <w:right w:val="single" w:sz="6" w:space="0" w:color="auto"/>
            </w:tcBorders>
            <w:vAlign w:val="center"/>
          </w:tcPr>
          <w:p w:rsidR="00895A4C" w:rsidRPr="00591646" w:rsidRDefault="00895A4C" w:rsidP="00895A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95A4C" w:rsidRPr="00BC5E78" w:rsidTr="00895A4C">
        <w:trPr>
          <w:trHeight w:val="372"/>
          <w:jc w:val="center"/>
        </w:trPr>
        <w:tc>
          <w:tcPr>
            <w:tcW w:w="843" w:type="dxa"/>
            <w:tcBorders>
              <w:left w:val="single" w:sz="6" w:space="0" w:color="auto"/>
              <w:bottom w:val="single" w:sz="6" w:space="0" w:color="auto"/>
              <w:right w:val="single" w:sz="6" w:space="0" w:color="auto"/>
            </w:tcBorders>
            <w:shd w:val="clear" w:color="auto" w:fill="F2F2F2" w:themeFill="background1" w:themeFillShade="F2"/>
            <w:vAlign w:val="center"/>
          </w:tcPr>
          <w:p w:rsidR="00895A4C" w:rsidRPr="00512DF3" w:rsidRDefault="00895A4C" w:rsidP="00895A4C">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w:t>
            </w:r>
          </w:p>
        </w:tc>
        <w:tc>
          <w:tcPr>
            <w:tcW w:w="4260" w:type="dxa"/>
            <w:tcBorders>
              <w:left w:val="single" w:sz="6" w:space="0" w:color="auto"/>
              <w:bottom w:val="single" w:sz="6" w:space="0" w:color="auto"/>
              <w:right w:val="single" w:sz="6" w:space="0" w:color="auto"/>
            </w:tcBorders>
            <w:shd w:val="clear" w:color="auto" w:fill="F2F2F2" w:themeFill="background1" w:themeFillShade="F2"/>
            <w:vAlign w:val="center"/>
          </w:tcPr>
          <w:p w:rsidR="00895A4C" w:rsidRPr="00512DF3" w:rsidRDefault="00895A4C" w:rsidP="00895A4C">
            <w:pPr>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Пластилин и природный материал.</w:t>
            </w:r>
          </w:p>
        </w:tc>
        <w:tc>
          <w:tcPr>
            <w:tcW w:w="1134" w:type="dxa"/>
            <w:tcBorders>
              <w:left w:val="single" w:sz="6" w:space="0" w:color="auto"/>
              <w:bottom w:val="single" w:sz="6" w:space="0" w:color="auto"/>
              <w:right w:val="single" w:sz="6" w:space="0" w:color="auto"/>
            </w:tcBorders>
            <w:shd w:val="clear" w:color="auto" w:fill="F2F2F2" w:themeFill="background1" w:themeFillShade="F2"/>
            <w:vAlign w:val="bottom"/>
          </w:tcPr>
          <w:p w:rsidR="00895A4C" w:rsidRPr="00512DF3" w:rsidRDefault="00895A4C" w:rsidP="00895A4C">
            <w:pPr>
              <w:spacing w:after="0"/>
              <w:jc w:val="center"/>
              <w:rPr>
                <w:rFonts w:ascii="Times New Roman" w:hAnsi="Times New Roman" w:cs="Times New Roman"/>
                <w:b/>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tcPr>
          <w:p w:rsidR="00895A4C" w:rsidRPr="00512DF3" w:rsidRDefault="00895A4C" w:rsidP="00895A4C">
            <w:pPr>
              <w:spacing w:after="0"/>
              <w:jc w:val="center"/>
              <w:rPr>
                <w:rFonts w:ascii="Times New Roman" w:hAnsi="Times New Roman" w:cs="Times New Roman"/>
                <w:b/>
                <w:color w:val="000000"/>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tcPr>
          <w:p w:rsidR="00895A4C" w:rsidRPr="00512DF3" w:rsidRDefault="00895A4C" w:rsidP="00895A4C">
            <w:pPr>
              <w:spacing w:after="0"/>
              <w:jc w:val="center"/>
              <w:rPr>
                <w:rFonts w:ascii="Times New Roman" w:hAnsi="Times New Roman" w:cs="Times New Roman"/>
                <w:b/>
                <w:color w:val="000000"/>
                <w:sz w:val="28"/>
                <w:szCs w:val="28"/>
              </w:rPr>
            </w:pPr>
          </w:p>
        </w:tc>
        <w:tc>
          <w:tcPr>
            <w:tcW w:w="1843" w:type="dxa"/>
            <w:tcBorders>
              <w:left w:val="single" w:sz="6" w:space="0" w:color="auto"/>
              <w:bottom w:val="single" w:sz="6" w:space="0" w:color="auto"/>
              <w:right w:val="single" w:sz="6" w:space="0" w:color="auto"/>
            </w:tcBorders>
            <w:shd w:val="clear" w:color="auto" w:fill="F2F2F2" w:themeFill="background1" w:themeFillShade="F2"/>
          </w:tcPr>
          <w:p w:rsidR="00895A4C" w:rsidRPr="00B961B9" w:rsidRDefault="00895A4C" w:rsidP="00895A4C">
            <w:pPr>
              <w:rPr>
                <w:rFonts w:ascii="Times New Roman" w:hAnsi="Times New Roman" w:cs="Times New Roman"/>
                <w:sz w:val="28"/>
                <w:szCs w:val="28"/>
              </w:rPr>
            </w:pPr>
          </w:p>
        </w:tc>
      </w:tr>
      <w:tr w:rsidR="00895A4C" w:rsidRPr="00BC5E78" w:rsidTr="00895A4C">
        <w:trPr>
          <w:trHeight w:val="791"/>
          <w:jc w:val="center"/>
        </w:trPr>
        <w:tc>
          <w:tcPr>
            <w:tcW w:w="843" w:type="dxa"/>
            <w:tcBorders>
              <w:top w:val="single" w:sz="6" w:space="0" w:color="auto"/>
              <w:left w:val="single" w:sz="6" w:space="0" w:color="auto"/>
              <w:bottom w:val="single" w:sz="6" w:space="0" w:color="auto"/>
              <w:right w:val="single" w:sz="6" w:space="0" w:color="auto"/>
            </w:tcBorders>
            <w:shd w:val="clear" w:color="auto" w:fill="auto"/>
          </w:tcPr>
          <w:p w:rsidR="00895A4C" w:rsidRPr="007F5A72" w:rsidRDefault="00895A4C" w:rsidP="00895A4C">
            <w:pPr>
              <w:jc w:val="center"/>
              <w:rPr>
                <w:rFonts w:ascii="Times New Roman" w:hAnsi="Times New Roman" w:cs="Times New Roman"/>
                <w:b/>
                <w:sz w:val="28"/>
                <w:szCs w:val="28"/>
              </w:rPr>
            </w:pPr>
            <w:r w:rsidRPr="00B961B9">
              <w:rPr>
                <w:rFonts w:ascii="Times New Roman" w:hAnsi="Times New Roman" w:cs="Times New Roman"/>
                <w:sz w:val="28"/>
                <w:szCs w:val="28"/>
              </w:rPr>
              <w:t>1.1</w:t>
            </w:r>
          </w:p>
        </w:tc>
        <w:tc>
          <w:tcPr>
            <w:tcW w:w="4260"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widowControl w:val="0"/>
              <w:autoSpaceDE w:val="0"/>
              <w:autoSpaceDN w:val="0"/>
              <w:adjustRightInd w:val="0"/>
              <w:rPr>
                <w:rFonts w:ascii="Times New Roman" w:eastAsia="Times New Roman" w:hAnsi="Times New Roman" w:cs="Times New Roman"/>
                <w:sz w:val="28"/>
                <w:szCs w:val="28"/>
              </w:rPr>
            </w:pPr>
            <w:r w:rsidRPr="00A17A8C">
              <w:rPr>
                <w:rFonts w:ascii="Times New Roman" w:eastAsia="Times New Roman" w:hAnsi="Times New Roman" w:cs="Times New Roman"/>
                <w:sz w:val="28"/>
                <w:szCs w:val="28"/>
              </w:rPr>
              <w:t>Вводное</w:t>
            </w:r>
            <w:r>
              <w:rPr>
                <w:rFonts w:ascii="Times New Roman" w:eastAsia="Times New Roman" w:hAnsi="Times New Roman" w:cs="Times New Roman"/>
                <w:sz w:val="28"/>
                <w:szCs w:val="28"/>
              </w:rPr>
              <w:t xml:space="preserve"> занятие. Техника безопасности.</w:t>
            </w:r>
          </w:p>
          <w:p w:rsidR="00895A4C" w:rsidRPr="00E15469"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sidRPr="00E15469">
              <w:rPr>
                <w:rFonts w:ascii="Times New Roman" w:eastAsia="Times New Roman" w:hAnsi="Times New Roman" w:cs="Times New Roman"/>
                <w:sz w:val="28"/>
                <w:szCs w:val="28"/>
              </w:rPr>
              <w:t>«Нарядим куклу»</w:t>
            </w:r>
          </w:p>
          <w:p w:rsidR="00895A4C" w:rsidRPr="00E15469"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sidRPr="00E15469">
              <w:rPr>
                <w:rFonts w:ascii="Times New Roman" w:eastAsia="Times New Roman" w:hAnsi="Times New Roman" w:cs="Times New Roman"/>
                <w:sz w:val="28"/>
                <w:szCs w:val="28"/>
              </w:rPr>
              <w:t>«Божьи коровки»</w:t>
            </w:r>
          </w:p>
          <w:p w:rsidR="00895A4C" w:rsidRPr="00562856"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856">
              <w:rPr>
                <w:rFonts w:ascii="Times New Roman" w:eastAsia="Times New Roman" w:hAnsi="Times New Roman" w:cs="Times New Roman"/>
                <w:sz w:val="28"/>
                <w:szCs w:val="28"/>
              </w:rPr>
              <w:t>«Филин»</w:t>
            </w:r>
          </w:p>
          <w:p w:rsidR="00895A4C" w:rsidRPr="00562856"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856">
              <w:rPr>
                <w:rFonts w:ascii="Times New Roman" w:eastAsia="Times New Roman" w:hAnsi="Times New Roman" w:cs="Times New Roman"/>
                <w:sz w:val="28"/>
                <w:szCs w:val="28"/>
              </w:rPr>
              <w:t>«Лебединое озеро»</w:t>
            </w:r>
          </w:p>
          <w:p w:rsidR="00895A4C" w:rsidRPr="00562856"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856">
              <w:rPr>
                <w:rFonts w:ascii="Times New Roman" w:eastAsia="Times New Roman" w:hAnsi="Times New Roman" w:cs="Times New Roman"/>
                <w:sz w:val="28"/>
                <w:szCs w:val="28"/>
              </w:rPr>
              <w:t>«Ёжик с ежатами»</w:t>
            </w:r>
          </w:p>
          <w:p w:rsidR="00895A4C" w:rsidRPr="00562856"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856">
              <w:rPr>
                <w:rFonts w:ascii="Times New Roman" w:eastAsia="Times New Roman" w:hAnsi="Times New Roman" w:cs="Times New Roman"/>
                <w:sz w:val="28"/>
                <w:szCs w:val="28"/>
              </w:rPr>
              <w:t>«Птички на ветке»</w:t>
            </w:r>
          </w:p>
          <w:p w:rsidR="00895A4C" w:rsidRPr="00562856"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856">
              <w:rPr>
                <w:rFonts w:ascii="Times New Roman" w:eastAsia="Times New Roman" w:hAnsi="Times New Roman" w:cs="Times New Roman"/>
                <w:sz w:val="28"/>
                <w:szCs w:val="28"/>
              </w:rPr>
              <w:t>«Петушок»</w:t>
            </w:r>
          </w:p>
          <w:p w:rsidR="00895A4C" w:rsidRPr="00562856"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62856">
              <w:rPr>
                <w:rFonts w:ascii="Times New Roman" w:eastAsia="Times New Roman" w:hAnsi="Times New Roman" w:cs="Times New Roman"/>
                <w:sz w:val="28"/>
                <w:szCs w:val="28"/>
              </w:rPr>
              <w:t>«Весёлая ворона»</w:t>
            </w:r>
          </w:p>
          <w:p w:rsidR="00895A4C" w:rsidRPr="00562856" w:rsidRDefault="00895A4C" w:rsidP="00895A4C">
            <w:pPr>
              <w:pStyle w:val="a6"/>
              <w:widowControl w:val="0"/>
              <w:numPr>
                <w:ilvl w:val="0"/>
                <w:numId w:val="24"/>
              </w:num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856">
              <w:rPr>
                <w:rFonts w:ascii="Times New Roman" w:eastAsia="Times New Roman" w:hAnsi="Times New Roman" w:cs="Times New Roman"/>
                <w:sz w:val="28"/>
                <w:szCs w:val="28"/>
              </w:rPr>
              <w:t>«Баба Яга»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7F5A72" w:rsidRDefault="00895A4C" w:rsidP="00895A4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7F5A72" w:rsidRDefault="00895A4C" w:rsidP="00895A4C">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7F5A72" w:rsidRDefault="00895A4C" w:rsidP="00895A4C">
            <w:pPr>
              <w:spacing w:after="0"/>
              <w:jc w:val="center"/>
              <w:rPr>
                <w:rFonts w:ascii="Times New Roman" w:hAnsi="Times New Roman" w:cs="Times New Roman"/>
                <w:b/>
                <w:sz w:val="28"/>
                <w:szCs w:val="28"/>
              </w:rPr>
            </w:pPr>
            <w:r>
              <w:rPr>
                <w:rFonts w:ascii="Times New Roman" w:hAnsi="Times New Roman" w:cs="Times New Roman"/>
                <w:b/>
                <w:sz w:val="28"/>
                <w:szCs w:val="28"/>
              </w:rPr>
              <w:t>8</w:t>
            </w:r>
          </w:p>
        </w:tc>
        <w:tc>
          <w:tcPr>
            <w:tcW w:w="1843" w:type="dxa"/>
            <w:tcBorders>
              <w:top w:val="single" w:sz="6" w:space="0" w:color="auto"/>
              <w:left w:val="single" w:sz="6" w:space="0" w:color="auto"/>
              <w:right w:val="single" w:sz="6" w:space="0" w:color="auto"/>
            </w:tcBorders>
            <w:shd w:val="clear" w:color="auto" w:fill="auto"/>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 xml:space="preserve">Ответы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процессе диалога</w:t>
            </w:r>
          </w:p>
          <w:p w:rsidR="00895A4C" w:rsidRPr="00B961B9" w:rsidRDefault="00895A4C" w:rsidP="00895A4C">
            <w:pPr>
              <w:rPr>
                <w:rFonts w:ascii="Times New Roman" w:hAnsi="Times New Roman" w:cs="Times New Roman"/>
                <w:sz w:val="28"/>
                <w:szCs w:val="28"/>
              </w:rPr>
            </w:pPr>
            <w:r>
              <w:rPr>
                <w:rFonts w:ascii="Times New Roman" w:hAnsi="Times New Roman" w:cs="Times New Roman"/>
                <w:sz w:val="28"/>
                <w:szCs w:val="28"/>
              </w:rPr>
              <w:br/>
              <w:t>Индивидуальные задания</w:t>
            </w:r>
          </w:p>
        </w:tc>
      </w:tr>
      <w:tr w:rsidR="00895A4C" w:rsidRPr="00BC5E78" w:rsidTr="00895A4C">
        <w:trPr>
          <w:trHeight w:val="2573"/>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961B9" w:rsidRDefault="00895A4C" w:rsidP="00895A4C">
            <w:pPr>
              <w:rPr>
                <w:rFonts w:ascii="Times New Roman" w:hAnsi="Times New Roman" w:cs="Times New Roman"/>
                <w:sz w:val="28"/>
                <w:szCs w:val="28"/>
              </w:rPr>
            </w:pPr>
            <w:r>
              <w:rPr>
                <w:rFonts w:ascii="Times New Roman" w:eastAsia="Times New Roman" w:hAnsi="Times New Roman" w:cs="Times New Roman"/>
                <w:b/>
                <w:bCs/>
                <w:sz w:val="28"/>
                <w:szCs w:val="28"/>
              </w:rPr>
              <w:lastRenderedPageBreak/>
              <w:t>2.</w:t>
            </w:r>
          </w:p>
        </w:tc>
        <w:tc>
          <w:tcPr>
            <w:tcW w:w="4260"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spacing w:after="0"/>
              <w:rPr>
                <w:rFonts w:ascii="Times New Roman" w:hAnsi="Times New Roman" w:cs="Times New Roman"/>
                <w:b/>
                <w:sz w:val="28"/>
                <w:szCs w:val="28"/>
              </w:rPr>
            </w:pPr>
            <w:r w:rsidRPr="00E15469">
              <w:rPr>
                <w:rFonts w:ascii="Times New Roman" w:hAnsi="Times New Roman" w:cs="Times New Roman"/>
                <w:b/>
                <w:sz w:val="28"/>
                <w:szCs w:val="28"/>
              </w:rPr>
              <w:t xml:space="preserve">Глина </w:t>
            </w:r>
            <w:r>
              <w:rPr>
                <w:rFonts w:ascii="Times New Roman" w:hAnsi="Times New Roman" w:cs="Times New Roman"/>
                <w:b/>
                <w:sz w:val="28"/>
                <w:szCs w:val="28"/>
              </w:rPr>
              <w:t>и природный материал</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 xml:space="preserve">1.Техника безопасности. Волшебная глина. </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2. «Ваза с цветами».</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3. «Новогодняя сказка».</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4. «Новогодняя игрушка».</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5. «Волшебная птица».</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6. «Кошечка»</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7. «Зайчик».</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8. «Бычок»</w:t>
            </w: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9. «Пасхальная композиция»</w:t>
            </w:r>
          </w:p>
          <w:p w:rsidR="00895A4C" w:rsidRPr="00E15469"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 xml:space="preserve">10. «Мамонтёнок»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930A1A" w:rsidRDefault="00895A4C" w:rsidP="00895A4C">
            <w:pPr>
              <w:spacing w:after="0"/>
              <w:jc w:val="center"/>
              <w:rPr>
                <w:rFonts w:ascii="Times New Roman" w:hAnsi="Times New Roman" w:cs="Times New Roman"/>
                <w:b/>
                <w:sz w:val="28"/>
                <w:szCs w:val="28"/>
              </w:rPr>
            </w:pPr>
            <w:r w:rsidRPr="00930A1A">
              <w:rPr>
                <w:rFonts w:ascii="Times New Roman" w:hAnsi="Times New Roman" w:cs="Times New Roman"/>
                <w:b/>
                <w:sz w:val="28"/>
                <w:szCs w:val="28"/>
              </w:rPr>
              <w:t>23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930A1A" w:rsidRDefault="00895A4C" w:rsidP="00895A4C">
            <w:pPr>
              <w:spacing w:after="0"/>
              <w:jc w:val="center"/>
              <w:rPr>
                <w:rFonts w:ascii="Times New Roman" w:hAnsi="Times New Roman" w:cs="Times New Roman"/>
                <w:b/>
                <w:sz w:val="28"/>
                <w:szCs w:val="28"/>
              </w:rPr>
            </w:pPr>
            <w:r w:rsidRPr="00930A1A">
              <w:rPr>
                <w:rFonts w:ascii="Times New Roman" w:hAnsi="Times New Roman" w:cs="Times New Roman"/>
                <w:b/>
                <w:sz w:val="28"/>
                <w:szCs w:val="28"/>
              </w:rPr>
              <w:t>7,5</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930A1A" w:rsidRDefault="00895A4C" w:rsidP="00895A4C">
            <w:pPr>
              <w:spacing w:after="0"/>
              <w:jc w:val="center"/>
              <w:rPr>
                <w:rFonts w:ascii="Times New Roman" w:hAnsi="Times New Roman" w:cs="Times New Roman"/>
                <w:b/>
                <w:sz w:val="28"/>
                <w:szCs w:val="28"/>
              </w:rPr>
            </w:pPr>
            <w:r w:rsidRPr="00930A1A">
              <w:rPr>
                <w:rFonts w:ascii="Times New Roman" w:hAnsi="Times New Roman" w:cs="Times New Roman"/>
                <w:b/>
                <w:sz w:val="28"/>
                <w:szCs w:val="28"/>
              </w:rPr>
              <w:t>15,5</w:t>
            </w:r>
          </w:p>
        </w:tc>
        <w:tc>
          <w:tcPr>
            <w:tcW w:w="1843" w:type="dxa"/>
            <w:tcBorders>
              <w:left w:val="single" w:sz="6" w:space="0" w:color="auto"/>
              <w:bottom w:val="single" w:sz="6" w:space="0" w:color="auto"/>
              <w:right w:val="single" w:sz="6" w:space="0" w:color="auto"/>
            </w:tcBorders>
            <w:shd w:val="clear" w:color="auto" w:fill="auto"/>
          </w:tcPr>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Мини-проект</w:t>
            </w:r>
          </w:p>
          <w:p w:rsidR="00895A4C" w:rsidRDefault="00895A4C" w:rsidP="00895A4C">
            <w:pPr>
              <w:spacing w:after="0"/>
              <w:rPr>
                <w:rFonts w:ascii="Times New Roman" w:hAnsi="Times New Roman" w:cs="Times New Roman"/>
                <w:sz w:val="28"/>
                <w:szCs w:val="28"/>
              </w:rPr>
            </w:pPr>
          </w:p>
          <w:p w:rsidR="00895A4C" w:rsidRDefault="00895A4C" w:rsidP="00895A4C">
            <w:pPr>
              <w:spacing w:after="0"/>
              <w:rPr>
                <w:rFonts w:ascii="Times New Roman" w:hAnsi="Times New Roman" w:cs="Times New Roman"/>
                <w:sz w:val="28"/>
                <w:szCs w:val="28"/>
              </w:rPr>
            </w:pPr>
            <w:r>
              <w:rPr>
                <w:rFonts w:ascii="Times New Roman" w:hAnsi="Times New Roman" w:cs="Times New Roman"/>
                <w:sz w:val="28"/>
                <w:szCs w:val="28"/>
              </w:rPr>
              <w:t>Результаты выполнения индивидуальных и групповых заданий</w:t>
            </w:r>
          </w:p>
          <w:p w:rsidR="00895A4C" w:rsidRDefault="00895A4C" w:rsidP="00895A4C">
            <w:pPr>
              <w:spacing w:after="0"/>
              <w:rPr>
                <w:rFonts w:ascii="Times New Roman" w:hAnsi="Times New Roman" w:cs="Times New Roman"/>
                <w:sz w:val="28"/>
                <w:szCs w:val="28"/>
              </w:rPr>
            </w:pPr>
          </w:p>
          <w:p w:rsidR="00895A4C" w:rsidRPr="00B961B9" w:rsidRDefault="00895A4C" w:rsidP="00895A4C">
            <w:pPr>
              <w:rPr>
                <w:rFonts w:ascii="Times New Roman" w:hAnsi="Times New Roman" w:cs="Times New Roman"/>
                <w:sz w:val="28"/>
                <w:szCs w:val="28"/>
              </w:rPr>
            </w:pPr>
            <w:r>
              <w:rPr>
                <w:rFonts w:ascii="Times New Roman" w:hAnsi="Times New Roman" w:cs="Times New Roman"/>
                <w:sz w:val="28"/>
                <w:szCs w:val="28"/>
              </w:rPr>
              <w:t>и другие в зависимости от направленности  программы</w:t>
            </w:r>
          </w:p>
        </w:tc>
      </w:tr>
      <w:tr w:rsidR="00895A4C" w:rsidRPr="00BC5E78" w:rsidTr="00895A4C">
        <w:trPr>
          <w:trHeight w:val="440"/>
          <w:jc w:val="center"/>
        </w:trPr>
        <w:tc>
          <w:tcPr>
            <w:tcW w:w="843" w:type="dxa"/>
            <w:tcBorders>
              <w:top w:val="single" w:sz="6" w:space="0" w:color="auto"/>
              <w:left w:val="single" w:sz="6" w:space="0" w:color="auto"/>
              <w:bottom w:val="single" w:sz="6" w:space="0" w:color="auto"/>
              <w:right w:val="single" w:sz="6" w:space="0" w:color="auto"/>
            </w:tcBorders>
            <w:vAlign w:val="center"/>
          </w:tcPr>
          <w:p w:rsidR="00895A4C" w:rsidRPr="00E622AB" w:rsidRDefault="00895A4C" w:rsidP="00895A4C">
            <w:pPr>
              <w:autoSpaceDE w:val="0"/>
              <w:autoSpaceDN w:val="0"/>
              <w:adjustRightInd w:val="0"/>
              <w:jc w:val="center"/>
              <w:rPr>
                <w:rFonts w:ascii="Times New Roman" w:eastAsia="Times New Roman" w:hAnsi="Times New Roman" w:cs="Times New Roman"/>
                <w:b/>
                <w:bCs/>
                <w:sz w:val="28"/>
                <w:szCs w:val="28"/>
              </w:rPr>
            </w:pPr>
          </w:p>
        </w:tc>
        <w:tc>
          <w:tcPr>
            <w:tcW w:w="4260" w:type="dxa"/>
            <w:tcBorders>
              <w:top w:val="single" w:sz="4" w:space="0" w:color="auto"/>
              <w:left w:val="single" w:sz="6" w:space="0" w:color="auto"/>
              <w:bottom w:val="single" w:sz="6" w:space="0" w:color="auto"/>
              <w:right w:val="single" w:sz="4" w:space="0" w:color="auto"/>
            </w:tcBorders>
            <w:vAlign w:val="center"/>
          </w:tcPr>
          <w:p w:rsidR="00895A4C" w:rsidRPr="00E622AB" w:rsidRDefault="00895A4C" w:rsidP="00895A4C">
            <w:pPr>
              <w:rPr>
                <w:rFonts w:ascii="Times New Roman" w:eastAsia="Times New Roman" w:hAnsi="Times New Roman" w:cs="Times New Roman"/>
                <w:b/>
                <w:sz w:val="28"/>
                <w:szCs w:val="28"/>
              </w:rPr>
            </w:pPr>
            <w:r w:rsidRPr="00907F37">
              <w:rPr>
                <w:rFonts w:ascii="Times New Roman" w:eastAsia="Times New Roman" w:hAnsi="Times New Roman" w:cs="Times New Roman"/>
                <w:b/>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5A4C" w:rsidRPr="00F47403" w:rsidRDefault="00895A4C" w:rsidP="00895A4C">
            <w:pPr>
              <w:spacing w:after="0"/>
              <w:jc w:val="center"/>
              <w:rPr>
                <w:rFonts w:ascii="Times New Roman" w:hAnsi="Times New Roman" w:cs="Times New Roman"/>
                <w:b/>
                <w:sz w:val="28"/>
                <w:szCs w:val="28"/>
              </w:rPr>
            </w:pPr>
            <w:r w:rsidRPr="00907F37">
              <w:rPr>
                <w:rFonts w:ascii="Times New Roman" w:eastAsia="Times New Roman" w:hAnsi="Times New Roman" w:cs="Times New Roman"/>
                <w:b/>
                <w:sz w:val="28"/>
                <w:szCs w:val="28"/>
                <w:lang w:eastAsia="ru-RU"/>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5A4C" w:rsidRPr="00C855EB" w:rsidRDefault="00895A4C" w:rsidP="00895A4C">
            <w:pPr>
              <w:spacing w:after="0"/>
              <w:jc w:val="center"/>
              <w:rPr>
                <w:rFonts w:ascii="Times New Roman" w:hAnsi="Times New Roman" w:cs="Times New Roman"/>
                <w:b/>
                <w:sz w:val="28"/>
                <w:szCs w:val="28"/>
              </w:rPr>
            </w:pPr>
            <w:r>
              <w:rPr>
                <w:rFonts w:ascii="Times New Roman" w:hAnsi="Times New Roman" w:cs="Times New Roman"/>
                <w:b/>
                <w:sz w:val="28"/>
                <w:szCs w:val="28"/>
              </w:rPr>
              <w:t>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95A4C" w:rsidRPr="00C855EB" w:rsidRDefault="00895A4C" w:rsidP="00895A4C">
            <w:pPr>
              <w:spacing w:after="0"/>
              <w:jc w:val="center"/>
              <w:rPr>
                <w:rFonts w:ascii="Times New Roman" w:hAnsi="Times New Roman" w:cs="Times New Roman"/>
                <w:b/>
                <w:sz w:val="28"/>
                <w:szCs w:val="28"/>
              </w:rPr>
            </w:pPr>
            <w:r>
              <w:rPr>
                <w:rFonts w:ascii="Times New Roman" w:hAnsi="Times New Roman" w:cs="Times New Roman"/>
                <w:b/>
                <w:sz w:val="28"/>
                <w:szCs w:val="28"/>
              </w:rPr>
              <w:t>23,5</w:t>
            </w:r>
          </w:p>
        </w:tc>
        <w:tc>
          <w:tcPr>
            <w:tcW w:w="1843" w:type="dxa"/>
            <w:tcBorders>
              <w:top w:val="single" w:sz="6" w:space="0" w:color="auto"/>
              <w:left w:val="single" w:sz="4" w:space="0" w:color="auto"/>
              <w:bottom w:val="single" w:sz="6" w:space="0" w:color="auto"/>
              <w:right w:val="single" w:sz="6" w:space="0" w:color="auto"/>
            </w:tcBorders>
            <w:vAlign w:val="center"/>
          </w:tcPr>
          <w:p w:rsidR="00895A4C" w:rsidRPr="00C855EB" w:rsidRDefault="00895A4C" w:rsidP="00895A4C">
            <w:pPr>
              <w:spacing w:after="0"/>
              <w:rPr>
                <w:rFonts w:ascii="Times New Roman" w:hAnsi="Times New Roman" w:cs="Times New Roman"/>
                <w:b/>
                <w:sz w:val="28"/>
                <w:szCs w:val="28"/>
              </w:rPr>
            </w:pPr>
          </w:p>
        </w:tc>
      </w:tr>
    </w:tbl>
    <w:p w:rsidR="00895A4C" w:rsidRDefault="00895A4C" w:rsidP="00895A4C">
      <w:pPr>
        <w:pStyle w:val="a4"/>
        <w:spacing w:before="0" w:beforeAutospacing="0" w:after="0" w:afterAutospacing="0"/>
        <w:jc w:val="center"/>
        <w:rPr>
          <w:b/>
          <w:bCs/>
          <w:color w:val="000000"/>
          <w:sz w:val="28"/>
          <w:szCs w:val="28"/>
        </w:rPr>
      </w:pPr>
    </w:p>
    <w:p w:rsidR="00895A4C" w:rsidRDefault="00895A4C" w:rsidP="00895A4C">
      <w:pPr>
        <w:pStyle w:val="a4"/>
        <w:spacing w:before="0" w:beforeAutospacing="0" w:after="0" w:afterAutospacing="0"/>
        <w:rPr>
          <w:b/>
          <w:bCs/>
          <w:color w:val="000000"/>
          <w:sz w:val="28"/>
          <w:szCs w:val="28"/>
        </w:rPr>
      </w:pPr>
    </w:p>
    <w:p w:rsidR="00895A4C" w:rsidRDefault="00895A4C" w:rsidP="00895A4C">
      <w:pPr>
        <w:pStyle w:val="a4"/>
        <w:spacing w:before="0" w:beforeAutospacing="0" w:after="0" w:afterAutospacing="0"/>
        <w:jc w:val="center"/>
        <w:rPr>
          <w:b/>
          <w:bCs/>
          <w:color w:val="000000"/>
          <w:sz w:val="28"/>
          <w:szCs w:val="28"/>
        </w:rPr>
      </w:pPr>
    </w:p>
    <w:p w:rsidR="00895A4C" w:rsidRDefault="00895A4C" w:rsidP="00895A4C">
      <w:pPr>
        <w:pStyle w:val="a4"/>
        <w:spacing w:before="0" w:beforeAutospacing="0" w:after="0" w:afterAutospacing="0"/>
        <w:jc w:val="center"/>
      </w:pPr>
      <w:r>
        <w:rPr>
          <w:b/>
          <w:bCs/>
          <w:color w:val="000000"/>
          <w:sz w:val="28"/>
          <w:szCs w:val="28"/>
        </w:rPr>
        <w:t>2.3 СОДЕРЖАНИЕ ЗАНЯТИЙ</w:t>
      </w:r>
    </w:p>
    <w:p w:rsidR="00895A4C" w:rsidRDefault="00895A4C" w:rsidP="00895A4C">
      <w:pPr>
        <w:pStyle w:val="a4"/>
        <w:spacing w:before="0" w:beforeAutospacing="0" w:after="0" w:afterAutospacing="0"/>
        <w:jc w:val="center"/>
        <w:rPr>
          <w:b/>
          <w:bCs/>
          <w:color w:val="000000"/>
          <w:sz w:val="28"/>
          <w:szCs w:val="28"/>
        </w:rPr>
      </w:pPr>
      <w:r>
        <w:rPr>
          <w:b/>
          <w:bCs/>
          <w:color w:val="000000"/>
          <w:sz w:val="28"/>
          <w:szCs w:val="28"/>
        </w:rPr>
        <w:t xml:space="preserve">по дополнительной общеобразовательной </w:t>
      </w:r>
      <w:proofErr w:type="spellStart"/>
      <w:r>
        <w:rPr>
          <w:b/>
          <w:bCs/>
          <w:color w:val="000000"/>
          <w:sz w:val="28"/>
          <w:szCs w:val="28"/>
        </w:rPr>
        <w:t>общеразвивающей</w:t>
      </w:r>
      <w:proofErr w:type="spellEnd"/>
      <w:r>
        <w:rPr>
          <w:b/>
          <w:bCs/>
          <w:color w:val="000000"/>
          <w:sz w:val="28"/>
          <w:szCs w:val="28"/>
        </w:rPr>
        <w:t xml:space="preserve"> программе «Город мастеров»</w:t>
      </w:r>
    </w:p>
    <w:p w:rsidR="00895A4C" w:rsidRPr="009241E7" w:rsidRDefault="00895A4C" w:rsidP="00895A4C">
      <w:pPr>
        <w:pStyle w:val="a4"/>
        <w:spacing w:before="0" w:beforeAutospacing="0" w:after="0" w:afterAutospacing="0"/>
        <w:jc w:val="center"/>
        <w:rPr>
          <w:b/>
          <w:bCs/>
          <w:color w:val="000000"/>
          <w:sz w:val="28"/>
          <w:szCs w:val="28"/>
        </w:rPr>
      </w:pPr>
    </w:p>
    <w:p w:rsidR="00895A4C" w:rsidRDefault="00895A4C" w:rsidP="00895A4C">
      <w:pPr>
        <w:pStyle w:val="a6"/>
        <w:spacing w:after="0" w:line="240" w:lineRule="auto"/>
        <w:ind w:left="0"/>
        <w:jc w:val="center"/>
        <w:rPr>
          <w:rFonts w:ascii="Times New Roman" w:eastAsia="Times New Roman" w:hAnsi="Times New Roman" w:cs="Times New Roman"/>
          <w:b/>
          <w:color w:val="000000"/>
          <w:sz w:val="28"/>
          <w:szCs w:val="28"/>
        </w:rPr>
      </w:pPr>
    </w:p>
    <w:tbl>
      <w:tblPr>
        <w:tblStyle w:val="ab"/>
        <w:tblW w:w="9669" w:type="dxa"/>
        <w:tblInd w:w="-5" w:type="dxa"/>
        <w:tblLayout w:type="fixed"/>
        <w:tblLook w:val="04A0"/>
      </w:tblPr>
      <w:tblGrid>
        <w:gridCol w:w="851"/>
        <w:gridCol w:w="2835"/>
        <w:gridCol w:w="992"/>
        <w:gridCol w:w="4991"/>
      </w:tblGrid>
      <w:tr w:rsidR="00895A4C" w:rsidTr="00895A4C">
        <w:trPr>
          <w:trHeight w:val="1288"/>
        </w:trPr>
        <w:tc>
          <w:tcPr>
            <w:tcW w:w="851" w:type="dxa"/>
            <w:hideMark/>
          </w:tcPr>
          <w:p w:rsidR="00895A4C" w:rsidRDefault="00895A4C" w:rsidP="00895A4C">
            <w:pPr>
              <w:autoSpaceDE w:val="0"/>
              <w:autoSpaceDN w:val="0"/>
              <w:adjustRightInd w:val="0"/>
              <w:jc w:val="center"/>
            </w:pPr>
            <w:r>
              <w:rPr>
                <w:rFonts w:ascii="Times New Roman" w:eastAsia="Times New Roman" w:hAnsi="Times New Roman" w:cs="Times New Roman"/>
                <w:sz w:val="28"/>
                <w:szCs w:val="28"/>
              </w:rPr>
              <w:t>№</w:t>
            </w:r>
          </w:p>
          <w:p w:rsidR="00895A4C" w:rsidRDefault="00895A4C" w:rsidP="00895A4C">
            <w:pPr>
              <w:autoSpaceDE w:val="0"/>
              <w:autoSpaceDN w:val="0"/>
              <w:adjustRightInd w:val="0"/>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2835" w:type="dxa"/>
          </w:tcPr>
          <w:p w:rsidR="00895A4C" w:rsidRDefault="00895A4C" w:rsidP="00895A4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 модуля, темы</w:t>
            </w:r>
          </w:p>
          <w:p w:rsidR="00895A4C" w:rsidRDefault="00895A4C" w:rsidP="00895A4C">
            <w:pPr>
              <w:autoSpaceDE w:val="0"/>
              <w:autoSpaceDN w:val="0"/>
              <w:adjustRightInd w:val="0"/>
              <w:jc w:val="center"/>
              <w:rPr>
                <w:rFonts w:ascii="Times New Roman" w:eastAsia="Times New Roman" w:hAnsi="Times New Roman" w:cs="Times New Roman"/>
                <w:sz w:val="28"/>
                <w:szCs w:val="28"/>
              </w:rPr>
            </w:pPr>
          </w:p>
        </w:tc>
        <w:tc>
          <w:tcPr>
            <w:tcW w:w="992" w:type="dxa"/>
            <w:hideMark/>
          </w:tcPr>
          <w:p w:rsidR="00895A4C" w:rsidRDefault="00895A4C" w:rsidP="00895A4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часов, всего</w:t>
            </w:r>
          </w:p>
        </w:tc>
        <w:tc>
          <w:tcPr>
            <w:tcW w:w="4991" w:type="dxa"/>
            <w:vAlign w:val="center"/>
          </w:tcPr>
          <w:p w:rsidR="00895A4C" w:rsidRDefault="00895A4C" w:rsidP="00895A4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занятия</w:t>
            </w:r>
          </w:p>
        </w:tc>
      </w:tr>
      <w:tr w:rsidR="00895A4C" w:rsidTr="00895A4C">
        <w:trPr>
          <w:trHeight w:val="425"/>
        </w:trPr>
        <w:tc>
          <w:tcPr>
            <w:tcW w:w="851" w:type="dxa"/>
            <w:tcBorders>
              <w:left w:val="single" w:sz="6" w:space="0" w:color="auto"/>
              <w:bottom w:val="single" w:sz="6" w:space="0" w:color="auto"/>
              <w:right w:val="single" w:sz="6" w:space="0" w:color="auto"/>
            </w:tcBorders>
            <w:shd w:val="clear" w:color="auto" w:fill="F2F2F2" w:themeFill="background1" w:themeFillShade="F2"/>
            <w:vAlign w:val="center"/>
          </w:tcPr>
          <w:p w:rsidR="00895A4C" w:rsidRPr="00512DF3" w:rsidRDefault="00895A4C" w:rsidP="00895A4C">
            <w:pPr>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w:t>
            </w:r>
          </w:p>
        </w:tc>
        <w:tc>
          <w:tcPr>
            <w:tcW w:w="2835" w:type="dxa"/>
            <w:tcBorders>
              <w:left w:val="single" w:sz="6" w:space="0" w:color="auto"/>
              <w:bottom w:val="single" w:sz="6" w:space="0" w:color="auto"/>
              <w:right w:val="single" w:sz="6" w:space="0" w:color="auto"/>
            </w:tcBorders>
            <w:shd w:val="clear" w:color="auto" w:fill="F2F2F2" w:themeFill="background1" w:themeFillShade="F2"/>
            <w:vAlign w:val="center"/>
          </w:tcPr>
          <w:p w:rsidR="00895A4C" w:rsidRPr="00512DF3" w:rsidRDefault="00895A4C" w:rsidP="00895A4C">
            <w:pP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Пластилин и природный материал.</w:t>
            </w:r>
          </w:p>
        </w:tc>
        <w:tc>
          <w:tcPr>
            <w:tcW w:w="992" w:type="dxa"/>
            <w:tcBorders>
              <w:left w:val="single" w:sz="6" w:space="0" w:color="auto"/>
              <w:bottom w:val="single" w:sz="6" w:space="0" w:color="auto"/>
              <w:right w:val="single" w:sz="6" w:space="0" w:color="auto"/>
            </w:tcBorders>
            <w:shd w:val="clear" w:color="auto" w:fill="F2F2F2" w:themeFill="background1" w:themeFillShade="F2"/>
            <w:vAlign w:val="bottom"/>
          </w:tcPr>
          <w:p w:rsidR="00895A4C" w:rsidRPr="00512DF3" w:rsidRDefault="00895A4C" w:rsidP="00895A4C">
            <w:pPr>
              <w:jc w:val="center"/>
              <w:rPr>
                <w:rFonts w:ascii="Times New Roman" w:hAnsi="Times New Roman" w:cs="Times New Roman"/>
                <w:b/>
                <w:color w:val="000000"/>
                <w:sz w:val="28"/>
                <w:szCs w:val="28"/>
              </w:rPr>
            </w:pPr>
          </w:p>
        </w:tc>
        <w:tc>
          <w:tcPr>
            <w:tcW w:w="4991" w:type="dxa"/>
          </w:tcPr>
          <w:p w:rsidR="00895A4C" w:rsidRDefault="00895A4C" w:rsidP="00895A4C">
            <w:pPr>
              <w:rPr>
                <w:rFonts w:ascii="Times New Roman" w:eastAsia="Times New Roman" w:hAnsi="Times New Roman" w:cs="Times New Roman"/>
                <w:spacing w:val="20"/>
                <w:sz w:val="28"/>
                <w:szCs w:val="28"/>
              </w:rPr>
            </w:pPr>
          </w:p>
        </w:tc>
      </w:tr>
      <w:tr w:rsidR="00895A4C" w:rsidTr="00895A4C">
        <w:trPr>
          <w:trHeight w:val="597"/>
        </w:trPr>
        <w:tc>
          <w:tcPr>
            <w:tcW w:w="851" w:type="dxa"/>
            <w:tcBorders>
              <w:top w:val="single" w:sz="6" w:space="0" w:color="auto"/>
              <w:left w:val="single" w:sz="6" w:space="0" w:color="auto"/>
              <w:bottom w:val="single" w:sz="6" w:space="0" w:color="auto"/>
              <w:right w:val="single" w:sz="6" w:space="0" w:color="auto"/>
            </w:tcBorders>
            <w:shd w:val="clear" w:color="auto" w:fill="auto"/>
          </w:tcPr>
          <w:p w:rsidR="00895A4C" w:rsidRPr="00B961B9" w:rsidRDefault="00895A4C" w:rsidP="00895A4C">
            <w:pPr>
              <w:rPr>
                <w:rFonts w:ascii="Times New Roman" w:hAnsi="Times New Roman" w:cs="Times New Roman"/>
                <w:sz w:val="28"/>
                <w:szCs w:val="28"/>
              </w:rPr>
            </w:pPr>
            <w:r w:rsidRPr="00B961B9">
              <w:rPr>
                <w:rFonts w:ascii="Times New Roman" w:hAnsi="Times New Roman" w:cs="Times New Roman"/>
                <w:sz w:val="28"/>
                <w:szCs w:val="28"/>
              </w:rPr>
              <w:t>1.1</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Pr="00B961B9" w:rsidRDefault="00895A4C" w:rsidP="00895A4C">
            <w:pPr>
              <w:rPr>
                <w:rFonts w:ascii="Times New Roman" w:hAnsi="Times New Roman" w:cs="Times New Roman"/>
                <w:sz w:val="28"/>
                <w:szCs w:val="28"/>
              </w:rPr>
            </w:pPr>
            <w:r>
              <w:rPr>
                <w:rFonts w:ascii="Times New Roman" w:hAnsi="Times New Roman" w:cs="Times New Roman"/>
                <w:sz w:val="28"/>
                <w:szCs w:val="28"/>
              </w:rPr>
              <w:t>Техника безопасности. Вводное занятие.</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F47403"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830187" w:rsidRDefault="00895A4C" w:rsidP="00895A4C">
            <w:pPr>
              <w:rPr>
                <w:rFonts w:ascii="Times New Roman" w:hAnsi="Times New Roman" w:cs="Times New Roman"/>
                <w:sz w:val="28"/>
                <w:szCs w:val="28"/>
              </w:rPr>
            </w:pPr>
            <w:r>
              <w:rPr>
                <w:rFonts w:ascii="Times New Roman" w:hAnsi="Times New Roman" w:cs="Times New Roman"/>
                <w:sz w:val="28"/>
                <w:szCs w:val="28"/>
              </w:rPr>
              <w:t>Знакомство с детьми. Сбор природного материала в парке. Т.Б.</w:t>
            </w:r>
          </w:p>
        </w:tc>
      </w:tr>
      <w:tr w:rsidR="00895A4C" w:rsidRPr="00EF20EA" w:rsidTr="00895A4C">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auto"/>
          </w:tcPr>
          <w:p w:rsidR="00895A4C" w:rsidRPr="00B961B9" w:rsidRDefault="00895A4C" w:rsidP="00895A4C">
            <w:pPr>
              <w:rPr>
                <w:rFonts w:ascii="Times New Roman" w:hAnsi="Times New Roman" w:cs="Times New Roman"/>
                <w:sz w:val="28"/>
                <w:szCs w:val="28"/>
              </w:rPr>
            </w:pPr>
            <w:r>
              <w:rPr>
                <w:rFonts w:ascii="Times New Roman" w:hAnsi="Times New Roman" w:cs="Times New Roman"/>
                <w:sz w:val="28"/>
                <w:szCs w:val="28"/>
              </w:rPr>
              <w:t>1.2</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Pr="00B961B9" w:rsidRDefault="00895A4C" w:rsidP="00895A4C">
            <w:pPr>
              <w:rPr>
                <w:rFonts w:ascii="Times New Roman" w:hAnsi="Times New Roman" w:cs="Times New Roman"/>
                <w:sz w:val="28"/>
                <w:szCs w:val="28"/>
              </w:rPr>
            </w:pPr>
            <w:r>
              <w:rPr>
                <w:rFonts w:ascii="Times New Roman" w:hAnsi="Times New Roman" w:cs="Times New Roman"/>
                <w:sz w:val="28"/>
                <w:szCs w:val="28"/>
              </w:rPr>
              <w:t>«Нарядим куклу»</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F47403"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8B3B9B" w:rsidRDefault="00895A4C" w:rsidP="00895A4C">
            <w:pPr>
              <w:pStyle w:val="a4"/>
              <w:shd w:val="clear" w:color="auto" w:fill="FDFDFD"/>
              <w:spacing w:before="0" w:beforeAutospacing="0" w:after="0" w:afterAutospacing="0"/>
              <w:rPr>
                <w:color w:val="000000"/>
                <w:spacing w:val="1"/>
                <w:sz w:val="28"/>
                <w:szCs w:val="28"/>
              </w:rPr>
            </w:pPr>
            <w:r>
              <w:rPr>
                <w:color w:val="000000"/>
                <w:spacing w:val="1"/>
                <w:sz w:val="28"/>
                <w:szCs w:val="28"/>
              </w:rPr>
              <w:t>Изготовление бус, браслетов, серёжек из ягод и семян.</w:t>
            </w:r>
          </w:p>
        </w:tc>
      </w:tr>
      <w:tr w:rsidR="00895A4C" w:rsidRPr="008B3B9B"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F20435" w:rsidRDefault="00895A4C" w:rsidP="00895A4C">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1.3</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eastAsia="Times New Roman"/>
                <w:sz w:val="28"/>
                <w:szCs w:val="28"/>
              </w:rPr>
            </w:pPr>
            <w:r>
              <w:rPr>
                <w:rFonts w:eastAsia="Times New Roman"/>
                <w:sz w:val="28"/>
                <w:szCs w:val="28"/>
              </w:rPr>
              <w:t>«Божьи коровки»</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8B3B9B"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поделок из скорлупок грецких орехов.</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F20435" w:rsidRDefault="00895A4C" w:rsidP="00895A4C">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eastAsia="Times New Roman"/>
                <w:sz w:val="28"/>
                <w:szCs w:val="28"/>
              </w:rPr>
            </w:pPr>
            <w:r>
              <w:rPr>
                <w:rFonts w:eastAsia="Times New Roman"/>
                <w:sz w:val="28"/>
                <w:szCs w:val="28"/>
              </w:rPr>
              <w:t>«Филин»</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A14F0E"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филина из еловой шишки.</w:t>
            </w:r>
          </w:p>
        </w:tc>
      </w:tr>
      <w:tr w:rsidR="00895A4C" w:rsidRPr="00EF20EA" w:rsidTr="00895A4C">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A03531" w:rsidRDefault="00895A4C" w:rsidP="00895A4C">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1.5</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A03531" w:rsidRDefault="00895A4C" w:rsidP="00895A4C">
            <w:pPr>
              <w:rPr>
                <w:sz w:val="28"/>
                <w:szCs w:val="28"/>
              </w:rPr>
            </w:pPr>
            <w:r>
              <w:rPr>
                <w:sz w:val="28"/>
                <w:szCs w:val="28"/>
              </w:rPr>
              <w:t>«Лебединое озеро»</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E71011" w:rsidRDefault="00895A4C" w:rsidP="00895A4C">
            <w:pPr>
              <w:jc w:val="center"/>
              <w:rPr>
                <w:rFonts w:ascii="Times New Roman" w:hAnsi="Times New Roman" w:cs="Times New Roman"/>
                <w:sz w:val="28"/>
                <w:szCs w:val="28"/>
              </w:rPr>
            </w:pPr>
            <w:r w:rsidRPr="00E71011">
              <w:rPr>
                <w:rFonts w:ascii="Times New Roman" w:hAnsi="Times New Roman" w:cs="Times New Roman"/>
                <w:sz w:val="28"/>
                <w:szCs w:val="28"/>
              </w:rPr>
              <w:t>1</w:t>
            </w:r>
          </w:p>
        </w:tc>
        <w:tc>
          <w:tcPr>
            <w:tcW w:w="4991" w:type="dxa"/>
            <w:vAlign w:val="center"/>
          </w:tcPr>
          <w:p w:rsidR="00895A4C" w:rsidRDefault="00895A4C" w:rsidP="00895A4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Изготовление лебедей из сосновых шишек.</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«Ёжик с ежатами»</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8B3B9B"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ежат из сосновых шишек.</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Pr="00B54911"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«Птички на ветке»</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A14F0E"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птичек из скорлупок грецких орехов</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«Петушок»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A14F0E"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петушка из сосновой шишки.</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«Весёлая ворона»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A14F0E"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вороны из двух сосновых шишек.</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«Баба-яга»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Pr="00A14F0E"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«Бабы-яги» из еловой шишки, веток и кусочка ткани.</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2A38D8" w:rsidRDefault="00895A4C" w:rsidP="00895A4C">
            <w:pPr>
              <w:rPr>
                <w:rFonts w:ascii="Times New Roman" w:eastAsia="Times New Roman" w:hAnsi="Times New Roman" w:cs="Times New Roman"/>
                <w:b/>
                <w:sz w:val="28"/>
                <w:szCs w:val="28"/>
              </w:rPr>
            </w:pPr>
            <w:r w:rsidRPr="002A38D8">
              <w:rPr>
                <w:rFonts w:ascii="Times New Roman" w:eastAsia="Times New Roman" w:hAnsi="Times New Roman" w:cs="Times New Roman"/>
                <w:b/>
                <w:sz w:val="28"/>
                <w:szCs w:val="28"/>
              </w:rPr>
              <w:t xml:space="preserve">  2</w:t>
            </w:r>
            <w:r>
              <w:rPr>
                <w:rFonts w:ascii="Times New Roman" w:eastAsia="Times New Roman" w:hAnsi="Times New Roman" w:cs="Times New Roman"/>
                <w:b/>
                <w:sz w:val="28"/>
                <w:szCs w:val="28"/>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Pr="002A38D8" w:rsidRDefault="00895A4C" w:rsidP="00895A4C">
            <w:pPr>
              <w:rPr>
                <w:rFonts w:ascii="Times New Roman" w:eastAsia="Times New Roman" w:hAnsi="Times New Roman" w:cs="Times New Roman"/>
                <w:sz w:val="28"/>
                <w:szCs w:val="28"/>
              </w:rPr>
            </w:pPr>
            <w:r w:rsidRPr="002A38D8">
              <w:rPr>
                <w:rFonts w:ascii="Times New Roman" w:eastAsia="Times New Roman" w:hAnsi="Times New Roman" w:cs="Times New Roman"/>
                <w:b/>
                <w:sz w:val="28"/>
                <w:szCs w:val="28"/>
              </w:rPr>
              <w:t>Гл</w:t>
            </w:r>
            <w:r>
              <w:rPr>
                <w:rFonts w:ascii="Times New Roman" w:eastAsia="Times New Roman" w:hAnsi="Times New Roman" w:cs="Times New Roman"/>
                <w:b/>
                <w:sz w:val="28"/>
                <w:szCs w:val="28"/>
              </w:rPr>
              <w:t>ина и природный материал.</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jc w:val="center"/>
              <w:rPr>
                <w:rFonts w:ascii="Times New Roman" w:hAnsi="Times New Roman" w:cs="Times New Roman"/>
                <w:sz w:val="28"/>
                <w:szCs w:val="28"/>
              </w:rPr>
            </w:pPr>
          </w:p>
        </w:tc>
        <w:tc>
          <w:tcPr>
            <w:tcW w:w="4991" w:type="dxa"/>
            <w:vAlign w:val="center"/>
          </w:tcPr>
          <w:p w:rsidR="00895A4C" w:rsidRDefault="00895A4C" w:rsidP="00895A4C">
            <w:pPr>
              <w:rPr>
                <w:rFonts w:ascii="Times New Roman" w:hAnsi="Times New Roman" w:cs="Times New Roman"/>
                <w:sz w:val="28"/>
                <w:szCs w:val="28"/>
              </w:rPr>
            </w:pP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2A38D8"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Pr="002A38D8"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безопасности. Волшебная глина.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Pr="00B54911" w:rsidRDefault="00895A4C" w:rsidP="00895A4C">
            <w:pPr>
              <w:jc w:val="center"/>
              <w:rPr>
                <w:rFonts w:ascii="Times New Roman" w:hAnsi="Times New Roman" w:cs="Times New Roman"/>
                <w:sz w:val="28"/>
                <w:szCs w:val="28"/>
              </w:rPr>
            </w:pPr>
            <w:r>
              <w:rPr>
                <w:rFonts w:ascii="Times New Roman" w:hAnsi="Times New Roman" w:cs="Times New Roman"/>
                <w:sz w:val="28"/>
                <w:szCs w:val="28"/>
              </w:rPr>
              <w:t>1</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Техника безопасности при работе с глиной. Изготовление осенних листьев.</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«Ваза с цветами»</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ромашки из крылаток, изготовление вазы из глины, роспись вазы.</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«Новогодняя сказка»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3</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 xml:space="preserve"> Изготовление снеговика из глины, подставки с шишкой и веточки, роспись работ, присыпание мелким пенопластом.</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«Новогодняя игрушка»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игрушки по лунному гороскопу.</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«Волшебная птица»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птицы счастья, роспись работ.</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«Кошечка»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кошечки, роспись работ.</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2.7</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«Зайчик»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зайчика, роспись работ.</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«Бычок»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бычка, роспись работ.</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2.9</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«Пасхальная композиция»</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3</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«Пасхальных цыплят, яиц», подставки, роспись работ, сбор композиции.</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«Мамонтёнок»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r>
              <w:rPr>
                <w:rFonts w:ascii="Times New Roman" w:hAnsi="Times New Roman" w:cs="Times New Roman"/>
                <w:sz w:val="28"/>
                <w:szCs w:val="28"/>
              </w:rPr>
              <w:t>Изготовление мамонтёнка, роспись работ.</w:t>
            </w:r>
          </w:p>
        </w:tc>
      </w:tr>
      <w:tr w:rsidR="00895A4C" w:rsidRPr="00A14F0E" w:rsidTr="00895A4C">
        <w:trPr>
          <w:trHeight w:val="439"/>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95A4C" w:rsidRDefault="00895A4C" w:rsidP="00895A4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выставки декоративно-прикладного творчества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95A4C" w:rsidRDefault="00895A4C" w:rsidP="00895A4C">
            <w:pPr>
              <w:jc w:val="center"/>
              <w:rPr>
                <w:rFonts w:ascii="Times New Roman" w:hAnsi="Times New Roman" w:cs="Times New Roman"/>
                <w:sz w:val="28"/>
                <w:szCs w:val="28"/>
              </w:rPr>
            </w:pPr>
            <w:r>
              <w:rPr>
                <w:rFonts w:ascii="Times New Roman" w:hAnsi="Times New Roman" w:cs="Times New Roman"/>
                <w:sz w:val="28"/>
                <w:szCs w:val="28"/>
              </w:rPr>
              <w:t>2</w:t>
            </w:r>
          </w:p>
        </w:tc>
        <w:tc>
          <w:tcPr>
            <w:tcW w:w="4991" w:type="dxa"/>
            <w:vAlign w:val="center"/>
          </w:tcPr>
          <w:p w:rsidR="00895A4C" w:rsidRDefault="00895A4C" w:rsidP="00895A4C">
            <w:pPr>
              <w:rPr>
                <w:rFonts w:ascii="Times New Roman" w:hAnsi="Times New Roman" w:cs="Times New Roman"/>
                <w:sz w:val="28"/>
                <w:szCs w:val="28"/>
              </w:rPr>
            </w:pPr>
          </w:p>
        </w:tc>
      </w:tr>
      <w:tr w:rsidR="00895A4C" w:rsidRPr="00EF20EA" w:rsidTr="00895A4C">
        <w:trPr>
          <w:trHeight w:val="286"/>
        </w:trPr>
        <w:tc>
          <w:tcPr>
            <w:tcW w:w="851" w:type="dxa"/>
            <w:tcBorders>
              <w:top w:val="single" w:sz="6" w:space="0" w:color="auto"/>
              <w:left w:val="single" w:sz="6" w:space="0" w:color="auto"/>
              <w:bottom w:val="single" w:sz="6" w:space="0" w:color="auto"/>
              <w:right w:val="single" w:sz="6" w:space="0" w:color="auto"/>
            </w:tcBorders>
            <w:vAlign w:val="center"/>
          </w:tcPr>
          <w:p w:rsidR="00895A4C" w:rsidRPr="00591646" w:rsidRDefault="00895A4C" w:rsidP="00895A4C">
            <w:pPr>
              <w:jc w:val="center"/>
              <w:rPr>
                <w:rFonts w:ascii="Times New Roman" w:eastAsia="Times New Roman" w:hAnsi="Times New Roman" w:cs="Times New Roman"/>
                <w:bCs/>
                <w:sz w:val="28"/>
                <w:szCs w:val="28"/>
                <w:lang w:eastAsia="ru-RU"/>
              </w:rPr>
            </w:pPr>
          </w:p>
        </w:tc>
        <w:tc>
          <w:tcPr>
            <w:tcW w:w="2835" w:type="dxa"/>
            <w:tcBorders>
              <w:top w:val="single" w:sz="4" w:space="0" w:color="auto"/>
              <w:left w:val="single" w:sz="6" w:space="0" w:color="auto"/>
              <w:bottom w:val="single" w:sz="6" w:space="0" w:color="auto"/>
              <w:right w:val="single" w:sz="4" w:space="0" w:color="auto"/>
            </w:tcBorders>
            <w:vAlign w:val="center"/>
          </w:tcPr>
          <w:p w:rsidR="00895A4C" w:rsidRPr="00591646" w:rsidRDefault="00895A4C" w:rsidP="00895A4C">
            <w:pPr>
              <w:jc w:val="right"/>
              <w:rPr>
                <w:rFonts w:ascii="Times New Roman" w:eastAsia="Times New Roman" w:hAnsi="Times New Roman" w:cs="Times New Roman"/>
                <w:b/>
                <w:sz w:val="28"/>
                <w:szCs w:val="28"/>
                <w:lang w:eastAsia="ru-RU"/>
              </w:rPr>
            </w:pPr>
            <w:r w:rsidRPr="00591646">
              <w:rPr>
                <w:rFonts w:ascii="Times New Roman" w:eastAsia="Times New Roman" w:hAnsi="Times New Roman" w:cs="Times New Roman"/>
                <w:b/>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5A4C" w:rsidRPr="00591646" w:rsidRDefault="00895A4C" w:rsidP="00895A4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c>
          <w:tcPr>
            <w:tcW w:w="4991" w:type="dxa"/>
            <w:vAlign w:val="center"/>
          </w:tcPr>
          <w:p w:rsidR="00895A4C" w:rsidRPr="00A14F0E" w:rsidRDefault="00895A4C" w:rsidP="00895A4C">
            <w:pPr>
              <w:jc w:val="center"/>
              <w:rPr>
                <w:rFonts w:ascii="Times New Roman" w:hAnsi="Times New Roman" w:cs="Times New Roman"/>
                <w:sz w:val="28"/>
                <w:szCs w:val="28"/>
              </w:rPr>
            </w:pPr>
          </w:p>
        </w:tc>
      </w:tr>
    </w:tbl>
    <w:p w:rsidR="00895A4C" w:rsidRDefault="00895A4C" w:rsidP="00895A4C">
      <w:pPr>
        <w:pStyle w:val="a6"/>
        <w:spacing w:after="0" w:line="240" w:lineRule="auto"/>
        <w:ind w:left="708"/>
        <w:jc w:val="center"/>
        <w:rPr>
          <w:rFonts w:ascii="Times New Roman" w:eastAsia="Times New Roman" w:hAnsi="Times New Roman" w:cs="Times New Roman"/>
          <w:b/>
          <w:sz w:val="28"/>
          <w:szCs w:val="28"/>
          <w:lang w:eastAsia="ru-RU"/>
        </w:rPr>
      </w:pPr>
    </w:p>
    <w:p w:rsidR="00895A4C" w:rsidRDefault="00895A4C" w:rsidP="00895A4C">
      <w:pPr>
        <w:pStyle w:val="a6"/>
        <w:spacing w:after="0" w:line="240" w:lineRule="auto"/>
        <w:ind w:left="708"/>
        <w:jc w:val="center"/>
        <w:rPr>
          <w:rFonts w:ascii="Times New Roman" w:eastAsia="Times New Roman" w:hAnsi="Times New Roman" w:cs="Times New Roman"/>
          <w:b/>
          <w:sz w:val="28"/>
          <w:szCs w:val="28"/>
          <w:lang w:eastAsia="ru-RU"/>
        </w:rPr>
      </w:pPr>
    </w:p>
    <w:p w:rsidR="00895A4C" w:rsidRDefault="00895A4C" w:rsidP="00895A4C">
      <w:pPr>
        <w:pStyle w:val="a6"/>
        <w:spacing w:after="0" w:line="240" w:lineRule="auto"/>
        <w:ind w:left="708"/>
        <w:jc w:val="center"/>
        <w:rPr>
          <w:rFonts w:ascii="Times New Roman" w:eastAsia="Times New Roman" w:hAnsi="Times New Roman" w:cs="Times New Roman"/>
          <w:b/>
          <w:sz w:val="28"/>
          <w:szCs w:val="28"/>
          <w:lang w:eastAsia="ru-RU"/>
        </w:rPr>
      </w:pPr>
    </w:p>
    <w:p w:rsidR="00895A4C" w:rsidRPr="000120AC" w:rsidRDefault="00895A4C" w:rsidP="00895A4C">
      <w:pPr>
        <w:pStyle w:val="a6"/>
        <w:spacing w:after="0" w:line="240" w:lineRule="auto"/>
        <w:ind w:left="708"/>
        <w:jc w:val="center"/>
        <w:rPr>
          <w:rFonts w:ascii="Times New Roman" w:eastAsia="Times New Roman" w:hAnsi="Times New Roman" w:cs="Times New Roman"/>
          <w:b/>
          <w:sz w:val="28"/>
          <w:szCs w:val="28"/>
          <w:lang w:eastAsia="ru-RU"/>
        </w:rPr>
      </w:pPr>
      <w:r w:rsidRPr="007D3406">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eastAsia="ru-RU"/>
        </w:rPr>
        <w:t>О</w:t>
      </w:r>
      <w:r w:rsidRPr="007D3406">
        <w:rPr>
          <w:rFonts w:ascii="Times New Roman" w:eastAsia="Times New Roman" w:hAnsi="Times New Roman" w:cs="Times New Roman"/>
          <w:b/>
          <w:sz w:val="28"/>
          <w:szCs w:val="28"/>
          <w:lang w:eastAsia="ru-RU"/>
        </w:rPr>
        <w:t xml:space="preserve">рганизационно-педагогические условия реализации </w:t>
      </w:r>
      <w:r>
        <w:rPr>
          <w:rFonts w:ascii="Times New Roman" w:eastAsia="Times New Roman" w:hAnsi="Times New Roman" w:cs="Times New Roman"/>
          <w:b/>
          <w:sz w:val="28"/>
          <w:szCs w:val="28"/>
          <w:lang w:eastAsia="ru-RU"/>
        </w:rPr>
        <w:t xml:space="preserve">дополнительной общеобразовательной </w:t>
      </w:r>
      <w:proofErr w:type="spellStart"/>
      <w:r>
        <w:rPr>
          <w:rFonts w:ascii="Times New Roman" w:eastAsia="Times New Roman" w:hAnsi="Times New Roman" w:cs="Times New Roman"/>
          <w:b/>
          <w:sz w:val="28"/>
          <w:szCs w:val="28"/>
          <w:lang w:eastAsia="ru-RU"/>
        </w:rPr>
        <w:t>общеразвивающей</w:t>
      </w:r>
      <w:proofErr w:type="spellEnd"/>
      <w:r>
        <w:rPr>
          <w:rFonts w:ascii="Times New Roman" w:eastAsia="Times New Roman" w:hAnsi="Times New Roman" w:cs="Times New Roman"/>
          <w:b/>
          <w:sz w:val="28"/>
          <w:szCs w:val="28"/>
          <w:lang w:eastAsia="ru-RU"/>
        </w:rPr>
        <w:t xml:space="preserve"> </w:t>
      </w:r>
      <w:r w:rsidRPr="007D3406">
        <w:rPr>
          <w:rFonts w:ascii="Times New Roman" w:eastAsia="Times New Roman" w:hAnsi="Times New Roman" w:cs="Times New Roman"/>
          <w:b/>
          <w:sz w:val="28"/>
          <w:szCs w:val="28"/>
          <w:lang w:eastAsia="ru-RU"/>
        </w:rPr>
        <w:t>программы</w:t>
      </w:r>
      <w:r>
        <w:rPr>
          <w:rFonts w:ascii="Times New Roman" w:eastAsia="Times New Roman" w:hAnsi="Times New Roman" w:cs="Times New Roman"/>
          <w:b/>
          <w:sz w:val="28"/>
          <w:szCs w:val="28"/>
          <w:lang w:eastAsia="ru-RU"/>
        </w:rPr>
        <w:t xml:space="preserve"> </w:t>
      </w:r>
      <w:r w:rsidRPr="000120AC">
        <w:rPr>
          <w:rFonts w:ascii="Times New Roman" w:eastAsia="Times New Roman" w:hAnsi="Times New Roman" w:cs="Times New Roman"/>
          <w:b/>
          <w:sz w:val="28"/>
          <w:szCs w:val="28"/>
          <w:lang w:eastAsia="ru-RU"/>
        </w:rPr>
        <w:t>«Город мастеров».</w:t>
      </w:r>
    </w:p>
    <w:p w:rsidR="00895A4C" w:rsidRDefault="00895A4C" w:rsidP="00895A4C">
      <w:pPr>
        <w:pStyle w:val="a6"/>
        <w:spacing w:after="0" w:line="240" w:lineRule="auto"/>
        <w:ind w:left="708"/>
        <w:jc w:val="center"/>
        <w:rPr>
          <w:rFonts w:ascii="Times New Roman" w:eastAsia="Times New Roman" w:hAnsi="Times New Roman" w:cs="Times New Roman"/>
          <w:b/>
          <w:sz w:val="28"/>
          <w:szCs w:val="28"/>
          <w:lang w:eastAsia="ru-RU"/>
        </w:rPr>
      </w:pPr>
    </w:p>
    <w:p w:rsidR="00895A4C" w:rsidRDefault="00895A4C" w:rsidP="00895A4C">
      <w:pPr>
        <w:pStyle w:val="a6"/>
        <w:spacing w:after="0" w:line="240" w:lineRule="auto"/>
        <w:ind w:left="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 xml:space="preserve">3.1. </w:t>
      </w:r>
      <w:r w:rsidRPr="00355681">
        <w:rPr>
          <w:rFonts w:ascii="Times New Roman" w:hAnsi="Times New Roman" w:cs="Times New Roman"/>
          <w:b/>
          <w:sz w:val="28"/>
          <w:szCs w:val="28"/>
        </w:rPr>
        <w:t>Материально-техническое обеспечение</w:t>
      </w:r>
      <w:r>
        <w:rPr>
          <w:rFonts w:ascii="Times New Roman" w:eastAsia="Times New Roman" w:hAnsi="Times New Roman" w:cs="Times New Roman"/>
          <w:b/>
          <w:sz w:val="28"/>
          <w:szCs w:val="28"/>
          <w:lang w:eastAsia="ru-RU"/>
        </w:rPr>
        <w:t>.</w:t>
      </w:r>
    </w:p>
    <w:p w:rsidR="00895A4C" w:rsidRPr="00D87447" w:rsidRDefault="00895A4C" w:rsidP="00895A4C">
      <w:pPr>
        <w:pStyle w:val="a7"/>
        <w:ind w:firstLine="851"/>
        <w:rPr>
          <w:rFonts w:ascii="Times New Roman" w:hAnsi="Times New Roman"/>
          <w:sz w:val="28"/>
          <w:szCs w:val="28"/>
        </w:rPr>
      </w:pPr>
      <w:r w:rsidRPr="00D87447">
        <w:rPr>
          <w:rFonts w:ascii="Times New Roman" w:hAnsi="Times New Roman"/>
          <w:sz w:val="28"/>
          <w:szCs w:val="28"/>
        </w:rPr>
        <w:t>Программа реализуется на базе</w:t>
      </w:r>
      <w:r>
        <w:rPr>
          <w:rFonts w:ascii="Times New Roman" w:hAnsi="Times New Roman"/>
          <w:sz w:val="28"/>
          <w:szCs w:val="28"/>
        </w:rPr>
        <w:t xml:space="preserve"> начальной </w:t>
      </w:r>
      <w:r w:rsidRPr="00D87447">
        <w:rPr>
          <w:rFonts w:ascii="Times New Roman" w:hAnsi="Times New Roman"/>
          <w:sz w:val="28"/>
          <w:szCs w:val="28"/>
        </w:rPr>
        <w:t>школы</w:t>
      </w:r>
      <w:r>
        <w:rPr>
          <w:rFonts w:ascii="Times New Roman" w:hAnsi="Times New Roman"/>
          <w:sz w:val="28"/>
          <w:szCs w:val="28"/>
        </w:rPr>
        <w:t xml:space="preserve">. </w:t>
      </w:r>
    </w:p>
    <w:p w:rsidR="00895A4C" w:rsidRDefault="00895A4C" w:rsidP="00895A4C">
      <w:pPr>
        <w:pStyle w:val="a7"/>
        <w:ind w:left="142"/>
        <w:jc w:val="both"/>
        <w:rPr>
          <w:rFonts w:ascii="Times New Roman" w:hAnsi="Times New Roman"/>
          <w:sz w:val="28"/>
          <w:szCs w:val="28"/>
        </w:rPr>
      </w:pPr>
      <w:r>
        <w:rPr>
          <w:rFonts w:ascii="Times New Roman" w:hAnsi="Times New Roman"/>
          <w:sz w:val="28"/>
          <w:szCs w:val="28"/>
        </w:rPr>
        <w:t>Для занятий необходимо п</w:t>
      </w:r>
      <w:r w:rsidRPr="00D87447">
        <w:rPr>
          <w:rFonts w:ascii="Times New Roman" w:hAnsi="Times New Roman"/>
          <w:sz w:val="28"/>
          <w:szCs w:val="28"/>
        </w:rPr>
        <w:t xml:space="preserve">омещение </w:t>
      </w:r>
      <w:r>
        <w:rPr>
          <w:rFonts w:ascii="Times New Roman" w:hAnsi="Times New Roman"/>
          <w:color w:val="000000"/>
          <w:sz w:val="28"/>
          <w:szCs w:val="28"/>
        </w:rPr>
        <w:t>–</w:t>
      </w:r>
      <w:r w:rsidRPr="00D87447">
        <w:rPr>
          <w:rFonts w:ascii="Times New Roman" w:hAnsi="Times New Roman"/>
          <w:sz w:val="28"/>
          <w:szCs w:val="28"/>
        </w:rPr>
        <w:t xml:space="preserve"> учебный кабинет, оформленный в соответствии с профилем проводимых занятий и оборудованный в соответствии с санитар</w:t>
      </w:r>
      <w:r w:rsidRPr="00D87447">
        <w:rPr>
          <w:rFonts w:ascii="Times New Roman" w:hAnsi="Times New Roman"/>
          <w:sz w:val="28"/>
          <w:szCs w:val="28"/>
        </w:rPr>
        <w:softHyphen/>
        <w:t>ными нормами.</w:t>
      </w:r>
    </w:p>
    <w:p w:rsidR="00895A4C" w:rsidRPr="008E0EA5" w:rsidRDefault="00895A4C" w:rsidP="00895A4C">
      <w:pPr>
        <w:pStyle w:val="a7"/>
        <w:ind w:left="142"/>
        <w:jc w:val="both"/>
        <w:rPr>
          <w:rFonts w:ascii="Times New Roman" w:hAnsi="Times New Roman"/>
          <w:sz w:val="28"/>
          <w:szCs w:val="28"/>
        </w:rPr>
      </w:pPr>
    </w:p>
    <w:p w:rsidR="00895A4C" w:rsidRPr="008E0EA5" w:rsidRDefault="00895A4C" w:rsidP="00895A4C">
      <w:pPr>
        <w:spacing w:line="360" w:lineRule="auto"/>
        <w:rPr>
          <w:rFonts w:ascii="Times New Roman" w:hAnsi="Times New Roman"/>
          <w:sz w:val="28"/>
          <w:szCs w:val="28"/>
        </w:rPr>
      </w:pPr>
      <w:r w:rsidRPr="008E0EA5">
        <w:rPr>
          <w:rFonts w:ascii="Times New Roman" w:hAnsi="Times New Roman"/>
          <w:b/>
          <w:sz w:val="28"/>
          <w:szCs w:val="28"/>
        </w:rPr>
        <w:t xml:space="preserve">Оборудование: </w:t>
      </w:r>
      <w:r w:rsidRPr="008E0EA5">
        <w:rPr>
          <w:rFonts w:ascii="Times New Roman" w:hAnsi="Times New Roman"/>
          <w:sz w:val="28"/>
          <w:szCs w:val="28"/>
        </w:rPr>
        <w:t>столы, стулья, лотки для сыпучего материала, доска настенная, шкафы, стеллажи и полки для образцов, хранения незаконченных работ и демонстрации выполненных работ.</w:t>
      </w:r>
    </w:p>
    <w:p w:rsidR="00895A4C" w:rsidRPr="008E0EA5" w:rsidRDefault="00895A4C" w:rsidP="00895A4C">
      <w:pPr>
        <w:spacing w:line="360" w:lineRule="auto"/>
        <w:rPr>
          <w:rFonts w:ascii="Times New Roman" w:hAnsi="Times New Roman"/>
          <w:sz w:val="28"/>
          <w:szCs w:val="28"/>
        </w:rPr>
      </w:pPr>
      <w:r w:rsidRPr="008E0EA5">
        <w:rPr>
          <w:rFonts w:ascii="Times New Roman" w:hAnsi="Times New Roman"/>
          <w:b/>
          <w:sz w:val="28"/>
          <w:szCs w:val="28"/>
        </w:rPr>
        <w:t xml:space="preserve">Инструменты: </w:t>
      </w:r>
      <w:r w:rsidRPr="008E0EA5">
        <w:rPr>
          <w:rFonts w:ascii="Times New Roman" w:hAnsi="Times New Roman"/>
          <w:sz w:val="28"/>
          <w:szCs w:val="28"/>
        </w:rPr>
        <w:t xml:space="preserve">карандаши, ручки, линейки, ножницы, стеки, пластилин, доска для лепки.         </w:t>
      </w:r>
      <w:r>
        <w:rPr>
          <w:rFonts w:ascii="Times New Roman" w:hAnsi="Times New Roman"/>
          <w:sz w:val="28"/>
          <w:szCs w:val="28"/>
        </w:rPr>
        <w:t xml:space="preserve">                                                                        </w:t>
      </w:r>
      <w:r w:rsidRPr="008E0EA5">
        <w:rPr>
          <w:rFonts w:ascii="Times New Roman" w:hAnsi="Times New Roman"/>
          <w:sz w:val="28"/>
          <w:szCs w:val="28"/>
        </w:rPr>
        <w:t xml:space="preserve">   </w:t>
      </w:r>
      <w:proofErr w:type="gramStart"/>
      <w:r w:rsidRPr="008E0EA5">
        <w:rPr>
          <w:rFonts w:ascii="Times New Roman" w:hAnsi="Times New Roman"/>
          <w:b/>
          <w:sz w:val="28"/>
          <w:szCs w:val="28"/>
        </w:rPr>
        <w:t xml:space="preserve">Материалы: </w:t>
      </w:r>
      <w:r w:rsidRPr="008E0EA5">
        <w:rPr>
          <w:rFonts w:ascii="Times New Roman" w:hAnsi="Times New Roman"/>
          <w:sz w:val="28"/>
          <w:szCs w:val="28"/>
        </w:rPr>
        <w:t>картон, цветная бумага, глина, мука, соль, лоскуты ткани, нитки, природный материал (шишки, жёлуди, орехи, семена ясеня, соломка, ракушки, ветки деревьев), шёлковые ленты, бисер, бусины, мука, гуашевые краски, клей ПВА, клей для пистолета, рамки для оформления изделий.</w:t>
      </w:r>
      <w:proofErr w:type="gramEnd"/>
    </w:p>
    <w:p w:rsidR="00895A4C" w:rsidRPr="008E0EA5" w:rsidRDefault="00895A4C" w:rsidP="00895A4C">
      <w:pPr>
        <w:rPr>
          <w:rFonts w:ascii="Times New Roman" w:hAnsi="Times New Roman"/>
          <w:sz w:val="28"/>
          <w:szCs w:val="28"/>
        </w:rPr>
      </w:pPr>
      <w:r w:rsidRPr="008E0EA5">
        <w:rPr>
          <w:rFonts w:ascii="Times New Roman" w:hAnsi="Times New Roman"/>
          <w:b/>
          <w:sz w:val="28"/>
          <w:szCs w:val="28"/>
        </w:rPr>
        <w:lastRenderedPageBreak/>
        <w:t xml:space="preserve">Наглядные пособия: </w:t>
      </w:r>
      <w:r w:rsidRPr="008E0EA5">
        <w:rPr>
          <w:rFonts w:ascii="Times New Roman" w:hAnsi="Times New Roman"/>
          <w:sz w:val="28"/>
          <w:szCs w:val="28"/>
        </w:rPr>
        <w:t>фотографии и иллюстрации готовых изделий, образцы, шаблоны, работы учащихся.</w:t>
      </w:r>
    </w:p>
    <w:p w:rsidR="00895A4C" w:rsidRPr="008E0EA5" w:rsidRDefault="00895A4C" w:rsidP="00895A4C">
      <w:pPr>
        <w:rPr>
          <w:rFonts w:ascii="Times New Roman" w:hAnsi="Times New Roman"/>
          <w:sz w:val="28"/>
          <w:szCs w:val="28"/>
        </w:rPr>
      </w:pPr>
      <w:r w:rsidRPr="008E0EA5">
        <w:rPr>
          <w:rFonts w:ascii="Times New Roman" w:hAnsi="Times New Roman"/>
          <w:b/>
          <w:sz w:val="28"/>
          <w:szCs w:val="28"/>
        </w:rPr>
        <w:t xml:space="preserve">Техническое оснащение: </w:t>
      </w:r>
      <w:r w:rsidRPr="008E0EA5">
        <w:rPr>
          <w:rFonts w:ascii="Times New Roman" w:hAnsi="Times New Roman"/>
          <w:sz w:val="28"/>
          <w:szCs w:val="28"/>
        </w:rPr>
        <w:t>электрический клеевой пистолет, компьютер.</w:t>
      </w:r>
    </w:p>
    <w:p w:rsidR="00895A4C" w:rsidRPr="008E0EA5" w:rsidRDefault="00895A4C" w:rsidP="00895A4C">
      <w:pPr>
        <w:pStyle w:val="a7"/>
        <w:ind w:left="142"/>
        <w:jc w:val="both"/>
        <w:rPr>
          <w:rFonts w:ascii="Times New Roman" w:hAnsi="Times New Roman"/>
          <w:sz w:val="28"/>
          <w:szCs w:val="28"/>
        </w:rPr>
      </w:pPr>
    </w:p>
    <w:p w:rsidR="00895A4C" w:rsidRPr="00682F32" w:rsidRDefault="00895A4C" w:rsidP="00895A4C">
      <w:pPr>
        <w:spacing w:after="0" w:line="240" w:lineRule="auto"/>
        <w:ind w:left="708" w:firstLine="1"/>
        <w:jc w:val="center"/>
        <w:rPr>
          <w:rFonts w:ascii="Times New Roman" w:eastAsia="Times New Roman" w:hAnsi="Times New Roman" w:cs="Times New Roman"/>
          <w:b/>
          <w:sz w:val="28"/>
          <w:szCs w:val="28"/>
          <w:lang w:eastAsia="ru-RU"/>
        </w:rPr>
      </w:pPr>
    </w:p>
    <w:p w:rsidR="00895A4C" w:rsidRPr="00682F32" w:rsidRDefault="00895A4C" w:rsidP="00895A4C">
      <w:pPr>
        <w:keepNext/>
        <w:spacing w:after="0" w:line="240" w:lineRule="auto"/>
        <w:jc w:val="center"/>
        <w:outlineLvl w:val="3"/>
        <w:rPr>
          <w:rFonts w:ascii="Times New Roman" w:hAnsi="Times New Roman" w:cs="Times New Roman"/>
          <w:b/>
          <w:sz w:val="28"/>
          <w:szCs w:val="28"/>
        </w:rPr>
      </w:pPr>
      <w:r w:rsidRPr="00682F32">
        <w:rPr>
          <w:rFonts w:ascii="Times New Roman" w:hAnsi="Times New Roman" w:cs="Times New Roman"/>
          <w:b/>
          <w:sz w:val="28"/>
          <w:szCs w:val="28"/>
        </w:rPr>
        <w:t>3.2 Информационное обеспечение</w:t>
      </w:r>
    </w:p>
    <w:p w:rsidR="00895A4C" w:rsidRPr="00682F32" w:rsidRDefault="00895A4C" w:rsidP="00895A4C">
      <w:pPr>
        <w:jc w:val="center"/>
        <w:rPr>
          <w:rFonts w:ascii="Times New Roman" w:eastAsia="Times New Roman" w:hAnsi="Times New Roman" w:cs="Times New Roman"/>
          <w:b/>
          <w:sz w:val="28"/>
          <w:szCs w:val="28"/>
          <w:lang w:eastAsia="ru-RU"/>
        </w:rPr>
      </w:pPr>
      <w:r w:rsidRPr="00682F32">
        <w:rPr>
          <w:rFonts w:ascii="Times New Roman" w:eastAsia="Times New Roman" w:hAnsi="Times New Roman" w:cs="Times New Roman"/>
          <w:b/>
          <w:sz w:val="28"/>
          <w:szCs w:val="28"/>
          <w:lang w:eastAsia="ru-RU"/>
        </w:rPr>
        <w:t>Список рекомендованной литературы</w:t>
      </w:r>
    </w:p>
    <w:p w:rsidR="00895A4C" w:rsidRPr="00682F32" w:rsidRDefault="00895A4C" w:rsidP="00895A4C">
      <w:pPr>
        <w:jc w:val="center"/>
        <w:rPr>
          <w:rFonts w:ascii="Times New Roman" w:eastAsia="Times New Roman" w:hAnsi="Times New Roman" w:cs="Times New Roman"/>
          <w:b/>
          <w:sz w:val="28"/>
          <w:szCs w:val="28"/>
          <w:lang w:eastAsia="ru-RU"/>
        </w:rPr>
      </w:pPr>
      <w:r w:rsidRPr="00682F32">
        <w:rPr>
          <w:rFonts w:ascii="Times New Roman" w:eastAsia="Times New Roman" w:hAnsi="Times New Roman" w:cs="Times New Roman"/>
          <w:b/>
          <w:sz w:val="28"/>
          <w:szCs w:val="28"/>
          <w:lang w:eastAsia="ru-RU"/>
        </w:rPr>
        <w:t>Для педагога</w:t>
      </w:r>
    </w:p>
    <w:p w:rsidR="00895A4C" w:rsidRPr="00682F32" w:rsidRDefault="00895A4C" w:rsidP="00895A4C">
      <w:pPr>
        <w:rPr>
          <w:rFonts w:ascii="Times New Roman" w:hAnsi="Times New Roman"/>
          <w:b/>
          <w:i/>
          <w:sz w:val="28"/>
          <w:szCs w:val="28"/>
        </w:rPr>
      </w:pPr>
      <w:proofErr w:type="spellStart"/>
      <w:r w:rsidRPr="00682F32">
        <w:rPr>
          <w:rFonts w:ascii="Times New Roman" w:hAnsi="Times New Roman"/>
          <w:sz w:val="28"/>
          <w:szCs w:val="28"/>
        </w:rPr>
        <w:t>Копцев</w:t>
      </w:r>
      <w:proofErr w:type="spellEnd"/>
      <w:r w:rsidRPr="00682F32">
        <w:rPr>
          <w:rFonts w:ascii="Times New Roman" w:hAnsi="Times New Roman"/>
          <w:sz w:val="28"/>
          <w:szCs w:val="28"/>
        </w:rPr>
        <w:t xml:space="preserve"> В.П. Учим детей чувствовать и создавать </w:t>
      </w:r>
      <w:proofErr w:type="gramStart"/>
      <w:r w:rsidRPr="00682F32">
        <w:rPr>
          <w:rFonts w:ascii="Times New Roman" w:hAnsi="Times New Roman"/>
          <w:sz w:val="28"/>
          <w:szCs w:val="28"/>
        </w:rPr>
        <w:t>прекрасное</w:t>
      </w:r>
      <w:proofErr w:type="gramEnd"/>
      <w:r w:rsidRPr="00682F32">
        <w:rPr>
          <w:rFonts w:ascii="Times New Roman" w:hAnsi="Times New Roman"/>
          <w:sz w:val="28"/>
          <w:szCs w:val="28"/>
        </w:rPr>
        <w:t>: Основы конструирования. - Я.: Академия развития: Академия Холдинг,2001.</w:t>
      </w:r>
    </w:p>
    <w:p w:rsidR="00895A4C" w:rsidRPr="00682F32" w:rsidRDefault="00895A4C" w:rsidP="00895A4C">
      <w:pPr>
        <w:rPr>
          <w:rFonts w:ascii="Times New Roman" w:hAnsi="Times New Roman"/>
          <w:b/>
          <w:i/>
          <w:sz w:val="28"/>
          <w:szCs w:val="28"/>
        </w:rPr>
      </w:pPr>
      <w:r w:rsidRPr="00682F32">
        <w:rPr>
          <w:rFonts w:ascii="Times New Roman" w:hAnsi="Times New Roman"/>
          <w:sz w:val="28"/>
          <w:szCs w:val="28"/>
        </w:rPr>
        <w:t xml:space="preserve"> </w:t>
      </w:r>
      <w:proofErr w:type="spellStart"/>
      <w:r w:rsidRPr="00682F32">
        <w:rPr>
          <w:rFonts w:ascii="Times New Roman" w:hAnsi="Times New Roman"/>
          <w:sz w:val="28"/>
          <w:szCs w:val="28"/>
        </w:rPr>
        <w:t>Афонькин</w:t>
      </w:r>
      <w:proofErr w:type="spellEnd"/>
      <w:r w:rsidRPr="00682F32">
        <w:rPr>
          <w:rFonts w:ascii="Times New Roman" w:hAnsi="Times New Roman"/>
          <w:sz w:val="28"/>
          <w:szCs w:val="28"/>
        </w:rPr>
        <w:t xml:space="preserve"> С., </w:t>
      </w:r>
      <w:proofErr w:type="spellStart"/>
      <w:r w:rsidRPr="00682F32">
        <w:rPr>
          <w:rFonts w:ascii="Times New Roman" w:hAnsi="Times New Roman"/>
          <w:sz w:val="28"/>
          <w:szCs w:val="28"/>
        </w:rPr>
        <w:t>Афонькина</w:t>
      </w:r>
      <w:proofErr w:type="spellEnd"/>
      <w:r w:rsidRPr="00682F32">
        <w:rPr>
          <w:rFonts w:ascii="Times New Roman" w:hAnsi="Times New Roman"/>
          <w:sz w:val="28"/>
          <w:szCs w:val="28"/>
        </w:rPr>
        <w:t xml:space="preserve"> Е. Оригами. - СП</w:t>
      </w:r>
      <w:proofErr w:type="gramStart"/>
      <w:r w:rsidRPr="00682F32">
        <w:rPr>
          <w:rFonts w:ascii="Times New Roman" w:hAnsi="Times New Roman"/>
          <w:sz w:val="28"/>
          <w:szCs w:val="28"/>
        </w:rPr>
        <w:t xml:space="preserve">.: </w:t>
      </w:r>
      <w:proofErr w:type="gramEnd"/>
      <w:r w:rsidRPr="00682F32">
        <w:rPr>
          <w:rFonts w:ascii="Times New Roman" w:hAnsi="Times New Roman"/>
          <w:sz w:val="28"/>
          <w:szCs w:val="28"/>
        </w:rPr>
        <w:t>Издательский дом Литера,2002.</w:t>
      </w:r>
    </w:p>
    <w:p w:rsidR="00895A4C" w:rsidRPr="00682F32" w:rsidRDefault="00895A4C" w:rsidP="00895A4C">
      <w:pPr>
        <w:rPr>
          <w:rFonts w:ascii="Times New Roman" w:hAnsi="Times New Roman"/>
          <w:b/>
          <w:i/>
          <w:sz w:val="28"/>
          <w:szCs w:val="28"/>
        </w:rPr>
      </w:pPr>
      <w:r w:rsidRPr="00682F32">
        <w:rPr>
          <w:rFonts w:ascii="Times New Roman" w:hAnsi="Times New Roman"/>
          <w:sz w:val="28"/>
          <w:szCs w:val="28"/>
        </w:rPr>
        <w:t>Гусева М.А. Подарки и игрушки. - М.: ТЦ «Сфера»,2000.</w:t>
      </w:r>
    </w:p>
    <w:p w:rsidR="00895A4C" w:rsidRPr="00682F32" w:rsidRDefault="00895A4C" w:rsidP="00895A4C">
      <w:pPr>
        <w:rPr>
          <w:rFonts w:ascii="Times New Roman" w:hAnsi="Times New Roman"/>
          <w:b/>
          <w:i/>
          <w:sz w:val="28"/>
          <w:szCs w:val="28"/>
        </w:rPr>
      </w:pPr>
      <w:r w:rsidRPr="00682F32">
        <w:rPr>
          <w:rFonts w:ascii="Times New Roman" w:hAnsi="Times New Roman"/>
          <w:sz w:val="28"/>
          <w:szCs w:val="28"/>
        </w:rPr>
        <w:t>Румянцева Е.А. Делаем игрушки сами. - М.: Айрис-пресс.2004.</w:t>
      </w:r>
    </w:p>
    <w:p w:rsidR="00895A4C" w:rsidRPr="00682F32" w:rsidRDefault="00895A4C" w:rsidP="00895A4C">
      <w:pPr>
        <w:rPr>
          <w:rFonts w:ascii="Times New Roman" w:hAnsi="Times New Roman"/>
          <w:b/>
          <w:i/>
          <w:sz w:val="28"/>
          <w:szCs w:val="28"/>
        </w:rPr>
      </w:pPr>
      <w:proofErr w:type="spellStart"/>
      <w:r w:rsidRPr="00682F32">
        <w:rPr>
          <w:rFonts w:ascii="Times New Roman" w:hAnsi="Times New Roman"/>
          <w:sz w:val="28"/>
          <w:szCs w:val="28"/>
        </w:rPr>
        <w:t>Ляукина</w:t>
      </w:r>
      <w:proofErr w:type="spellEnd"/>
      <w:r w:rsidRPr="00682F32">
        <w:rPr>
          <w:rFonts w:ascii="Times New Roman" w:hAnsi="Times New Roman"/>
          <w:sz w:val="28"/>
          <w:szCs w:val="28"/>
        </w:rPr>
        <w:t xml:space="preserve"> М.В. Подарки своими руками. </w:t>
      </w:r>
      <w:proofErr w:type="gramStart"/>
      <w:r w:rsidRPr="00682F32">
        <w:rPr>
          <w:rFonts w:ascii="Times New Roman" w:hAnsi="Times New Roman"/>
          <w:sz w:val="28"/>
          <w:szCs w:val="28"/>
        </w:rPr>
        <w:t>-М</w:t>
      </w:r>
      <w:proofErr w:type="gramEnd"/>
      <w:r w:rsidRPr="00682F32">
        <w:rPr>
          <w:rFonts w:ascii="Times New Roman" w:hAnsi="Times New Roman"/>
          <w:sz w:val="28"/>
          <w:szCs w:val="28"/>
        </w:rPr>
        <w:t>.: Дрофа-Плюс,2007</w:t>
      </w:r>
    </w:p>
    <w:p w:rsidR="00895A4C" w:rsidRPr="009A4394" w:rsidRDefault="00895A4C" w:rsidP="00895A4C">
      <w:pPr>
        <w:spacing w:line="360" w:lineRule="auto"/>
        <w:rPr>
          <w:rFonts w:ascii="Times New Roman" w:hAnsi="Times New Roman"/>
          <w:sz w:val="28"/>
          <w:szCs w:val="28"/>
        </w:rPr>
      </w:pPr>
      <w:proofErr w:type="spellStart"/>
      <w:r w:rsidRPr="009A4394">
        <w:rPr>
          <w:rFonts w:ascii="Times New Roman" w:hAnsi="Times New Roman"/>
          <w:sz w:val="28"/>
          <w:szCs w:val="28"/>
        </w:rPr>
        <w:t>Браницкий</w:t>
      </w:r>
      <w:proofErr w:type="spellEnd"/>
      <w:r w:rsidRPr="009A4394">
        <w:rPr>
          <w:rFonts w:ascii="Times New Roman" w:hAnsi="Times New Roman"/>
          <w:sz w:val="28"/>
          <w:szCs w:val="28"/>
        </w:rPr>
        <w:t xml:space="preserve"> Г.А. Стильный интерьер своими руками. Картины из ниток. - Кызыл: Издательство АСТ,2005                                                                                                                                                                    </w:t>
      </w:r>
      <w:proofErr w:type="spellStart"/>
      <w:r w:rsidRPr="009A4394">
        <w:rPr>
          <w:rFonts w:ascii="Times New Roman" w:hAnsi="Times New Roman"/>
          <w:sz w:val="28"/>
          <w:szCs w:val="28"/>
        </w:rPr>
        <w:t>Филенко</w:t>
      </w:r>
      <w:proofErr w:type="spellEnd"/>
      <w:r w:rsidRPr="009A4394">
        <w:rPr>
          <w:rFonts w:ascii="Times New Roman" w:hAnsi="Times New Roman"/>
          <w:sz w:val="28"/>
          <w:szCs w:val="28"/>
        </w:rPr>
        <w:t xml:space="preserve"> Ф.П. «Поделки из природных материалов».                                                                               Хворостов А.С. «Декоративно-прикладное искусство в школе»                                                                </w:t>
      </w:r>
      <w:proofErr w:type="spellStart"/>
      <w:r w:rsidRPr="009A4394">
        <w:rPr>
          <w:rFonts w:ascii="Times New Roman" w:hAnsi="Times New Roman"/>
          <w:sz w:val="28"/>
          <w:szCs w:val="28"/>
        </w:rPr>
        <w:t>Сакулина</w:t>
      </w:r>
      <w:proofErr w:type="spellEnd"/>
      <w:r w:rsidRPr="009A4394">
        <w:rPr>
          <w:rFonts w:ascii="Times New Roman" w:hAnsi="Times New Roman"/>
          <w:sz w:val="28"/>
          <w:szCs w:val="28"/>
        </w:rPr>
        <w:t xml:space="preserve"> Н.А. «Методика обучения рисованию, лепки, аппликаций»;                                                  Черток М.Ю. «Повесть о глине»;                                                                                                                         Левина М. «365 кукол со всего света».                                                                                                             Е.А. </w:t>
      </w:r>
      <w:proofErr w:type="spellStart"/>
      <w:r w:rsidRPr="009A4394">
        <w:rPr>
          <w:rFonts w:ascii="Times New Roman" w:hAnsi="Times New Roman"/>
          <w:sz w:val="28"/>
          <w:szCs w:val="28"/>
        </w:rPr>
        <w:t>Гурбина</w:t>
      </w:r>
      <w:proofErr w:type="spellEnd"/>
      <w:r w:rsidRPr="009A4394">
        <w:rPr>
          <w:rFonts w:ascii="Times New Roman" w:hAnsi="Times New Roman"/>
          <w:sz w:val="28"/>
          <w:szCs w:val="28"/>
        </w:rPr>
        <w:t>.  «Занятия по прикладному искусству» - «Учитель» 2011г                                                 И.В. Куц.  «Дополнительное образование в летнем лагере» - «Учитель». 2012г.</w:t>
      </w:r>
    </w:p>
    <w:p w:rsidR="00895A4C" w:rsidRPr="00682F32" w:rsidRDefault="00895A4C" w:rsidP="00895A4C">
      <w:pPr>
        <w:ind w:left="360"/>
        <w:rPr>
          <w:rFonts w:ascii="Times New Roman" w:eastAsia="Times New Roman" w:hAnsi="Times New Roman" w:cs="Times New Roman"/>
          <w:b/>
          <w:sz w:val="28"/>
          <w:szCs w:val="28"/>
          <w:lang w:eastAsia="ru-RU"/>
        </w:rPr>
      </w:pPr>
    </w:p>
    <w:p w:rsidR="00895A4C" w:rsidRPr="00682F32" w:rsidRDefault="00895A4C" w:rsidP="00895A4C">
      <w:pPr>
        <w:ind w:left="360"/>
        <w:rPr>
          <w:rFonts w:ascii="Times New Roman" w:eastAsia="Times New Roman" w:hAnsi="Times New Roman" w:cs="Times New Roman"/>
          <w:b/>
          <w:sz w:val="28"/>
          <w:szCs w:val="28"/>
          <w:lang w:eastAsia="ru-RU"/>
        </w:rPr>
      </w:pPr>
    </w:p>
    <w:p w:rsidR="00895A4C" w:rsidRPr="00682F32" w:rsidRDefault="00895A4C" w:rsidP="00895A4C">
      <w:pPr>
        <w:pStyle w:val="a6"/>
        <w:jc w:val="center"/>
        <w:rPr>
          <w:rFonts w:ascii="Times New Roman" w:eastAsia="Times New Roman" w:hAnsi="Times New Roman" w:cs="Times New Roman"/>
          <w:b/>
          <w:sz w:val="28"/>
          <w:szCs w:val="28"/>
          <w:lang w:eastAsia="ru-RU"/>
        </w:rPr>
      </w:pPr>
      <w:r w:rsidRPr="00682F32">
        <w:rPr>
          <w:rFonts w:ascii="Times New Roman" w:eastAsia="Times New Roman" w:hAnsi="Times New Roman" w:cs="Times New Roman"/>
          <w:b/>
          <w:sz w:val="28"/>
          <w:szCs w:val="28"/>
          <w:lang w:eastAsia="ru-RU"/>
        </w:rPr>
        <w:t>Для обучающегося</w:t>
      </w:r>
    </w:p>
    <w:p w:rsidR="00895A4C" w:rsidRPr="00682F32" w:rsidRDefault="00895A4C" w:rsidP="00895A4C">
      <w:pPr>
        <w:rPr>
          <w:rFonts w:ascii="Times New Roman" w:hAnsi="Times New Roman"/>
          <w:sz w:val="28"/>
          <w:szCs w:val="28"/>
        </w:rPr>
      </w:pPr>
      <w:proofErr w:type="spellStart"/>
      <w:r w:rsidRPr="00682F32">
        <w:rPr>
          <w:rFonts w:ascii="Times New Roman" w:hAnsi="Times New Roman"/>
          <w:sz w:val="28"/>
          <w:szCs w:val="28"/>
        </w:rPr>
        <w:t>Проснякова</w:t>
      </w:r>
      <w:proofErr w:type="spellEnd"/>
      <w:r w:rsidRPr="00682F32">
        <w:rPr>
          <w:rFonts w:ascii="Times New Roman" w:hAnsi="Times New Roman"/>
          <w:sz w:val="28"/>
          <w:szCs w:val="28"/>
        </w:rPr>
        <w:t xml:space="preserve"> Т.Н. Уроки мастерства. - Самара: Издательский дом «Фёдоров», 2001.</w:t>
      </w:r>
    </w:p>
    <w:p w:rsidR="00895A4C" w:rsidRPr="00682F32" w:rsidRDefault="00895A4C" w:rsidP="00895A4C">
      <w:pPr>
        <w:rPr>
          <w:rFonts w:ascii="Times New Roman" w:hAnsi="Times New Roman"/>
          <w:sz w:val="28"/>
          <w:szCs w:val="28"/>
        </w:rPr>
      </w:pPr>
      <w:proofErr w:type="spellStart"/>
      <w:r w:rsidRPr="00682F32">
        <w:rPr>
          <w:rFonts w:ascii="Times New Roman" w:hAnsi="Times New Roman"/>
          <w:sz w:val="28"/>
          <w:szCs w:val="28"/>
        </w:rPr>
        <w:t>Покидаева</w:t>
      </w:r>
      <w:proofErr w:type="spellEnd"/>
      <w:r w:rsidRPr="00682F32">
        <w:rPr>
          <w:rFonts w:ascii="Times New Roman" w:hAnsi="Times New Roman"/>
          <w:sz w:val="28"/>
          <w:szCs w:val="28"/>
        </w:rPr>
        <w:t xml:space="preserve"> Т.Ю. Наши руки не для скуки. - М.: «</w:t>
      </w:r>
      <w:proofErr w:type="spellStart"/>
      <w:r w:rsidRPr="00682F32">
        <w:rPr>
          <w:rFonts w:ascii="Times New Roman" w:hAnsi="Times New Roman"/>
          <w:sz w:val="28"/>
          <w:szCs w:val="28"/>
        </w:rPr>
        <w:t>Росмен</w:t>
      </w:r>
      <w:proofErr w:type="spellEnd"/>
      <w:r w:rsidRPr="00682F32">
        <w:rPr>
          <w:rFonts w:ascii="Times New Roman" w:hAnsi="Times New Roman"/>
          <w:sz w:val="28"/>
          <w:szCs w:val="28"/>
        </w:rPr>
        <w:t>»,2001.</w:t>
      </w:r>
    </w:p>
    <w:p w:rsidR="00895A4C" w:rsidRPr="00682F32" w:rsidRDefault="00895A4C" w:rsidP="00895A4C">
      <w:pPr>
        <w:rPr>
          <w:rFonts w:ascii="Times New Roman" w:hAnsi="Times New Roman"/>
          <w:sz w:val="28"/>
          <w:szCs w:val="28"/>
        </w:rPr>
      </w:pPr>
      <w:proofErr w:type="spellStart"/>
      <w:r w:rsidRPr="00682F32">
        <w:rPr>
          <w:rFonts w:ascii="Times New Roman" w:hAnsi="Times New Roman"/>
          <w:sz w:val="28"/>
          <w:szCs w:val="28"/>
        </w:rPr>
        <w:lastRenderedPageBreak/>
        <w:t>Цамуталина</w:t>
      </w:r>
      <w:proofErr w:type="spellEnd"/>
      <w:r w:rsidRPr="00682F32">
        <w:rPr>
          <w:rFonts w:ascii="Times New Roman" w:hAnsi="Times New Roman"/>
          <w:sz w:val="28"/>
          <w:szCs w:val="28"/>
        </w:rPr>
        <w:t xml:space="preserve"> Е.Е. 100 поделок из ненужных вещей. - Я.: Академия развития: Академия Холдинг,2003.</w:t>
      </w:r>
    </w:p>
    <w:p w:rsidR="00895A4C" w:rsidRPr="00682F32" w:rsidRDefault="00895A4C" w:rsidP="00895A4C">
      <w:pPr>
        <w:rPr>
          <w:rFonts w:ascii="Times New Roman" w:hAnsi="Times New Roman"/>
          <w:sz w:val="28"/>
          <w:szCs w:val="28"/>
        </w:rPr>
      </w:pPr>
      <w:r w:rsidRPr="00682F32">
        <w:rPr>
          <w:rFonts w:ascii="Times New Roman" w:hAnsi="Times New Roman"/>
          <w:sz w:val="28"/>
          <w:szCs w:val="28"/>
        </w:rPr>
        <w:t>Шухова С. Поделки из всякой всячины. - М.: Айрис-пресс,2004.</w:t>
      </w:r>
    </w:p>
    <w:p w:rsidR="00895A4C" w:rsidRPr="00682F32" w:rsidRDefault="00895A4C" w:rsidP="00895A4C">
      <w:pPr>
        <w:rPr>
          <w:rFonts w:ascii="Times New Roman" w:hAnsi="Times New Roman"/>
          <w:sz w:val="28"/>
          <w:szCs w:val="28"/>
        </w:rPr>
      </w:pPr>
      <w:r w:rsidRPr="00682F32">
        <w:rPr>
          <w:rFonts w:ascii="Times New Roman" w:hAnsi="Times New Roman"/>
          <w:sz w:val="28"/>
          <w:szCs w:val="28"/>
        </w:rPr>
        <w:t>Выгонов В.В. Игрушки и поделки из бумаги. - М.: Издательский дом МСП,2006.</w:t>
      </w:r>
    </w:p>
    <w:p w:rsidR="00895A4C" w:rsidRPr="00682F32" w:rsidRDefault="00895A4C" w:rsidP="00895A4C">
      <w:pPr>
        <w:rPr>
          <w:rFonts w:ascii="Times New Roman" w:hAnsi="Times New Roman"/>
          <w:sz w:val="28"/>
          <w:szCs w:val="28"/>
        </w:rPr>
      </w:pPr>
      <w:proofErr w:type="spellStart"/>
      <w:r w:rsidRPr="00682F32">
        <w:rPr>
          <w:rFonts w:ascii="Times New Roman" w:hAnsi="Times New Roman"/>
          <w:sz w:val="28"/>
          <w:szCs w:val="28"/>
        </w:rPr>
        <w:t>Долженко</w:t>
      </w:r>
      <w:proofErr w:type="spellEnd"/>
      <w:r w:rsidRPr="00682F32">
        <w:rPr>
          <w:rFonts w:ascii="Times New Roman" w:hAnsi="Times New Roman"/>
          <w:sz w:val="28"/>
          <w:szCs w:val="28"/>
        </w:rPr>
        <w:t xml:space="preserve"> Г.И. 100 поделок из бумаги.100 оригами. </w:t>
      </w:r>
      <w:proofErr w:type="gramStart"/>
      <w:r w:rsidRPr="00682F32">
        <w:rPr>
          <w:rFonts w:ascii="Times New Roman" w:hAnsi="Times New Roman"/>
          <w:sz w:val="28"/>
          <w:szCs w:val="28"/>
        </w:rPr>
        <w:t>-Я</w:t>
      </w:r>
      <w:proofErr w:type="gramEnd"/>
      <w:r w:rsidRPr="00682F32">
        <w:rPr>
          <w:rFonts w:ascii="Times New Roman" w:hAnsi="Times New Roman"/>
          <w:sz w:val="28"/>
          <w:szCs w:val="28"/>
        </w:rPr>
        <w:t>.: Академия развития: Академия Холдинг,2003.</w:t>
      </w:r>
    </w:p>
    <w:p w:rsidR="00895A4C" w:rsidRPr="00682F32" w:rsidRDefault="00895A4C" w:rsidP="00895A4C">
      <w:pPr>
        <w:rPr>
          <w:rFonts w:ascii="Times New Roman" w:hAnsi="Times New Roman"/>
          <w:sz w:val="28"/>
          <w:szCs w:val="28"/>
        </w:rPr>
      </w:pPr>
      <w:r w:rsidRPr="00682F32">
        <w:rPr>
          <w:rFonts w:ascii="Times New Roman" w:hAnsi="Times New Roman"/>
          <w:sz w:val="28"/>
          <w:szCs w:val="28"/>
        </w:rPr>
        <w:t xml:space="preserve">Соколова С. Школа оригами: Аппликация и </w:t>
      </w:r>
      <w:proofErr w:type="spellStart"/>
      <w:r w:rsidRPr="00682F32">
        <w:rPr>
          <w:rFonts w:ascii="Times New Roman" w:hAnsi="Times New Roman"/>
          <w:sz w:val="28"/>
          <w:szCs w:val="28"/>
        </w:rPr>
        <w:t>мозайка</w:t>
      </w:r>
      <w:proofErr w:type="spellEnd"/>
      <w:r w:rsidRPr="00682F32">
        <w:rPr>
          <w:rFonts w:ascii="Times New Roman" w:hAnsi="Times New Roman"/>
          <w:sz w:val="28"/>
          <w:szCs w:val="28"/>
        </w:rPr>
        <w:t>. - М.: Издательство Эксмо,2004.</w:t>
      </w:r>
    </w:p>
    <w:p w:rsidR="00895A4C" w:rsidRPr="00682F32" w:rsidRDefault="00895A4C" w:rsidP="00895A4C">
      <w:pPr>
        <w:rPr>
          <w:rFonts w:ascii="Times New Roman" w:hAnsi="Times New Roman"/>
          <w:sz w:val="28"/>
          <w:szCs w:val="28"/>
        </w:rPr>
      </w:pPr>
      <w:proofErr w:type="spellStart"/>
      <w:r w:rsidRPr="00682F32">
        <w:rPr>
          <w:rFonts w:ascii="Times New Roman" w:hAnsi="Times New Roman"/>
          <w:sz w:val="28"/>
          <w:szCs w:val="28"/>
        </w:rPr>
        <w:t>Чибрикова</w:t>
      </w:r>
      <w:proofErr w:type="spellEnd"/>
      <w:r w:rsidRPr="00682F32">
        <w:rPr>
          <w:rFonts w:ascii="Times New Roman" w:hAnsi="Times New Roman"/>
          <w:sz w:val="28"/>
          <w:szCs w:val="28"/>
        </w:rPr>
        <w:t xml:space="preserve"> О. Забавные подарки по поводу и </w:t>
      </w:r>
      <w:proofErr w:type="gramStart"/>
      <w:r w:rsidRPr="00682F32">
        <w:rPr>
          <w:rFonts w:ascii="Times New Roman" w:hAnsi="Times New Roman"/>
          <w:sz w:val="28"/>
          <w:szCs w:val="28"/>
        </w:rPr>
        <w:t>без</w:t>
      </w:r>
      <w:proofErr w:type="gramEnd"/>
      <w:r w:rsidRPr="00682F32">
        <w:rPr>
          <w:rFonts w:ascii="Times New Roman" w:hAnsi="Times New Roman"/>
          <w:sz w:val="28"/>
          <w:szCs w:val="28"/>
        </w:rPr>
        <w:t>. - М.: Издательство Эксмо,2006.</w:t>
      </w:r>
    </w:p>
    <w:p w:rsidR="00895A4C" w:rsidRPr="00682F32" w:rsidRDefault="00895A4C" w:rsidP="00895A4C">
      <w:pPr>
        <w:pStyle w:val="a6"/>
        <w:tabs>
          <w:tab w:val="left" w:pos="1134"/>
        </w:tabs>
        <w:rPr>
          <w:rFonts w:ascii="Times New Roman" w:eastAsia="Times New Roman" w:hAnsi="Times New Roman" w:cs="Times New Roman"/>
          <w:sz w:val="28"/>
          <w:szCs w:val="28"/>
          <w:lang w:eastAsia="ru-RU"/>
        </w:rPr>
      </w:pPr>
    </w:p>
    <w:p w:rsidR="00895A4C" w:rsidRPr="00682F32" w:rsidRDefault="00895A4C" w:rsidP="00895A4C">
      <w:pPr>
        <w:jc w:val="center"/>
        <w:rPr>
          <w:rFonts w:ascii="Times New Roman" w:eastAsia="Times New Roman" w:hAnsi="Times New Roman" w:cs="Times New Roman"/>
          <w:b/>
          <w:sz w:val="28"/>
          <w:szCs w:val="28"/>
          <w:lang w:eastAsia="ru-RU"/>
        </w:rPr>
      </w:pPr>
      <w:r w:rsidRPr="00682F32">
        <w:rPr>
          <w:rFonts w:ascii="Times New Roman" w:eastAsia="Times New Roman" w:hAnsi="Times New Roman" w:cs="Times New Roman"/>
          <w:b/>
          <w:sz w:val="28"/>
          <w:szCs w:val="28"/>
          <w:lang w:eastAsia="ru-RU"/>
        </w:rPr>
        <w:t>Для родителей</w:t>
      </w:r>
    </w:p>
    <w:p w:rsidR="00895A4C" w:rsidRPr="00682F32" w:rsidRDefault="00895A4C" w:rsidP="00895A4C">
      <w:pPr>
        <w:pStyle w:val="a6"/>
        <w:numPr>
          <w:ilvl w:val="0"/>
          <w:numId w:val="19"/>
        </w:numPr>
        <w:rPr>
          <w:rFonts w:ascii="Times New Roman" w:hAnsi="Times New Roman"/>
          <w:sz w:val="28"/>
          <w:szCs w:val="28"/>
        </w:rPr>
      </w:pPr>
      <w:proofErr w:type="spellStart"/>
      <w:r w:rsidRPr="00682F32">
        <w:rPr>
          <w:rFonts w:ascii="Times New Roman" w:hAnsi="Times New Roman"/>
          <w:sz w:val="28"/>
          <w:szCs w:val="28"/>
        </w:rPr>
        <w:t>Проснякова</w:t>
      </w:r>
      <w:proofErr w:type="spellEnd"/>
      <w:r w:rsidRPr="00682F32">
        <w:rPr>
          <w:rFonts w:ascii="Times New Roman" w:hAnsi="Times New Roman"/>
          <w:sz w:val="28"/>
          <w:szCs w:val="28"/>
        </w:rPr>
        <w:t xml:space="preserve"> Т.Н. Уроки мастерства. - Самара: Издательский дом «Фёдоров», 2001.</w:t>
      </w:r>
    </w:p>
    <w:p w:rsidR="00895A4C" w:rsidRPr="00682F32" w:rsidRDefault="00895A4C" w:rsidP="00895A4C">
      <w:pPr>
        <w:pStyle w:val="a6"/>
        <w:numPr>
          <w:ilvl w:val="0"/>
          <w:numId w:val="19"/>
        </w:numPr>
        <w:rPr>
          <w:rFonts w:ascii="Times New Roman" w:hAnsi="Times New Roman"/>
          <w:sz w:val="28"/>
          <w:szCs w:val="28"/>
        </w:rPr>
      </w:pPr>
      <w:proofErr w:type="spellStart"/>
      <w:r w:rsidRPr="00682F32">
        <w:rPr>
          <w:rFonts w:ascii="Times New Roman" w:hAnsi="Times New Roman"/>
          <w:sz w:val="28"/>
          <w:szCs w:val="28"/>
        </w:rPr>
        <w:t>Покидаева</w:t>
      </w:r>
      <w:proofErr w:type="spellEnd"/>
      <w:r w:rsidRPr="00682F32">
        <w:rPr>
          <w:rFonts w:ascii="Times New Roman" w:hAnsi="Times New Roman"/>
          <w:sz w:val="28"/>
          <w:szCs w:val="28"/>
        </w:rPr>
        <w:t xml:space="preserve"> Т.Ю. Наши руки не для </w:t>
      </w:r>
      <w:bookmarkStart w:id="1" w:name="_GoBack"/>
      <w:bookmarkEnd w:id="1"/>
      <w:r w:rsidRPr="00682F32">
        <w:rPr>
          <w:rFonts w:ascii="Times New Roman" w:hAnsi="Times New Roman"/>
          <w:sz w:val="28"/>
          <w:szCs w:val="28"/>
        </w:rPr>
        <w:t>скуки. - М.: «</w:t>
      </w:r>
      <w:proofErr w:type="spellStart"/>
      <w:r w:rsidRPr="00682F32">
        <w:rPr>
          <w:rFonts w:ascii="Times New Roman" w:hAnsi="Times New Roman"/>
          <w:sz w:val="28"/>
          <w:szCs w:val="28"/>
        </w:rPr>
        <w:t>Росмен</w:t>
      </w:r>
      <w:proofErr w:type="spellEnd"/>
      <w:r w:rsidRPr="00682F32">
        <w:rPr>
          <w:rFonts w:ascii="Times New Roman" w:hAnsi="Times New Roman"/>
          <w:sz w:val="28"/>
          <w:szCs w:val="28"/>
        </w:rPr>
        <w:t>»,2001.</w:t>
      </w:r>
    </w:p>
    <w:p w:rsidR="00895A4C" w:rsidRPr="00895A4C" w:rsidRDefault="00895A4C" w:rsidP="00895A4C">
      <w:pPr>
        <w:pStyle w:val="a6"/>
        <w:tabs>
          <w:tab w:val="left" w:pos="1134"/>
        </w:tabs>
        <w:ind w:left="644"/>
        <w:rPr>
          <w:rFonts w:ascii="Times New Roman" w:eastAsia="Times New Roman" w:hAnsi="Times New Roman" w:cs="Times New Roman"/>
          <w:sz w:val="28"/>
          <w:szCs w:val="28"/>
          <w:lang w:eastAsia="ru-RU"/>
        </w:rPr>
      </w:pPr>
    </w:p>
    <w:p w:rsidR="00895A4C" w:rsidRPr="00682F32" w:rsidRDefault="00895A4C" w:rsidP="00895A4C">
      <w:pPr>
        <w:pStyle w:val="a6"/>
        <w:spacing w:after="0" w:line="240" w:lineRule="auto"/>
        <w:ind w:left="644"/>
        <w:jc w:val="center"/>
        <w:rPr>
          <w:rFonts w:ascii="Times New Roman" w:eastAsia="Times New Roman" w:hAnsi="Times New Roman" w:cs="Times New Roman"/>
          <w:b/>
          <w:sz w:val="28"/>
          <w:szCs w:val="28"/>
          <w:lang w:eastAsia="ru-RU"/>
        </w:rPr>
      </w:pPr>
      <w:r w:rsidRPr="00682F32">
        <w:rPr>
          <w:rFonts w:ascii="Times New Roman" w:eastAsia="Times New Roman" w:hAnsi="Times New Roman" w:cs="Times New Roman"/>
          <w:b/>
          <w:sz w:val="28"/>
          <w:szCs w:val="28"/>
          <w:lang w:eastAsia="ru-RU"/>
        </w:rPr>
        <w:t>Электронные образовательные ресурсы и интернет-ресурсы</w:t>
      </w:r>
    </w:p>
    <w:p w:rsidR="00895A4C" w:rsidRPr="00682F32" w:rsidRDefault="00895A4C" w:rsidP="00895A4C">
      <w:pPr>
        <w:pStyle w:val="a6"/>
        <w:spacing w:after="0" w:line="240" w:lineRule="auto"/>
        <w:ind w:left="644"/>
        <w:jc w:val="center"/>
        <w:rPr>
          <w:rFonts w:ascii="Times New Roman" w:eastAsia="Times New Roman" w:hAnsi="Times New Roman" w:cs="Times New Roman"/>
          <w:b/>
          <w:sz w:val="28"/>
          <w:szCs w:val="28"/>
          <w:lang w:eastAsia="ru-RU"/>
        </w:rPr>
      </w:pPr>
    </w:p>
    <w:p w:rsidR="00895A4C" w:rsidRDefault="00895A4C" w:rsidP="00895A4C">
      <w:pPr>
        <w:pStyle w:val="a6"/>
        <w:numPr>
          <w:ilvl w:val="0"/>
          <w:numId w:val="25"/>
        </w:numPr>
        <w:spacing w:after="0" w:line="240" w:lineRule="auto"/>
        <w:jc w:val="both"/>
        <w:rPr>
          <w:sz w:val="28"/>
          <w:szCs w:val="28"/>
          <w:lang w:val="en-US"/>
        </w:rPr>
      </w:pPr>
      <w:r>
        <w:rPr>
          <w:sz w:val="28"/>
          <w:szCs w:val="28"/>
          <w:lang w:val="en-US"/>
        </w:rPr>
        <w:t>https</w:t>
      </w:r>
      <w:r>
        <w:rPr>
          <w:sz w:val="28"/>
          <w:szCs w:val="28"/>
        </w:rPr>
        <w:t>:</w:t>
      </w:r>
      <w:r>
        <w:rPr>
          <w:sz w:val="28"/>
          <w:szCs w:val="28"/>
          <w:lang w:val="en-US"/>
        </w:rPr>
        <w:t>//ru.pinterest.com/</w:t>
      </w:r>
    </w:p>
    <w:p w:rsidR="00895A4C" w:rsidRPr="00D16487" w:rsidRDefault="00895A4C" w:rsidP="00895A4C">
      <w:pPr>
        <w:pStyle w:val="a6"/>
        <w:numPr>
          <w:ilvl w:val="0"/>
          <w:numId w:val="25"/>
        </w:numPr>
        <w:spacing w:after="0" w:line="240" w:lineRule="auto"/>
        <w:jc w:val="both"/>
        <w:rPr>
          <w:rFonts w:ascii="Times New Roman" w:eastAsia="Times New Roman" w:hAnsi="Times New Roman" w:cs="Times New Roman"/>
          <w:sz w:val="28"/>
          <w:szCs w:val="28"/>
        </w:rPr>
      </w:pPr>
      <w:r>
        <w:rPr>
          <w:sz w:val="28"/>
          <w:szCs w:val="28"/>
          <w:lang w:val="en-US"/>
        </w:rPr>
        <w:t>https</w:t>
      </w:r>
      <w:r>
        <w:rPr>
          <w:sz w:val="28"/>
          <w:szCs w:val="28"/>
        </w:rPr>
        <w:t>:</w:t>
      </w:r>
      <w:r>
        <w:rPr>
          <w:sz w:val="28"/>
          <w:szCs w:val="28"/>
          <w:lang w:val="en-US"/>
        </w:rPr>
        <w:t>//stranamasterov.ru/</w:t>
      </w:r>
    </w:p>
    <w:p w:rsidR="00895A4C" w:rsidRPr="00D16487" w:rsidRDefault="00895A4C" w:rsidP="00895A4C">
      <w:pPr>
        <w:pStyle w:val="a6"/>
        <w:numPr>
          <w:ilvl w:val="0"/>
          <w:numId w:val="25"/>
        </w:numPr>
        <w:spacing w:after="0" w:line="240" w:lineRule="auto"/>
        <w:jc w:val="both"/>
        <w:rPr>
          <w:rFonts w:ascii="Times New Roman" w:eastAsia="Times New Roman" w:hAnsi="Times New Roman" w:cs="Times New Roman"/>
          <w:sz w:val="28"/>
          <w:szCs w:val="28"/>
        </w:rPr>
      </w:pPr>
      <w:r>
        <w:rPr>
          <w:sz w:val="28"/>
          <w:szCs w:val="28"/>
          <w:lang w:val="en-US"/>
        </w:rPr>
        <w:t>https</w:t>
      </w:r>
      <w:r>
        <w:rPr>
          <w:sz w:val="28"/>
          <w:szCs w:val="28"/>
        </w:rPr>
        <w:t>:</w:t>
      </w:r>
      <w:r>
        <w:rPr>
          <w:sz w:val="28"/>
          <w:szCs w:val="28"/>
          <w:lang w:val="en-US"/>
        </w:rPr>
        <w:t>resh.edu.ru/</w:t>
      </w:r>
    </w:p>
    <w:p w:rsidR="00895A4C" w:rsidRPr="00BE2BFF" w:rsidRDefault="00895A4C" w:rsidP="00895A4C">
      <w:pPr>
        <w:pStyle w:val="a6"/>
        <w:numPr>
          <w:ilvl w:val="0"/>
          <w:numId w:val="25"/>
        </w:numPr>
        <w:spacing w:after="0" w:line="240" w:lineRule="auto"/>
        <w:jc w:val="both"/>
        <w:rPr>
          <w:rFonts w:ascii="Times New Roman" w:eastAsia="Times New Roman" w:hAnsi="Times New Roman" w:cs="Times New Roman"/>
          <w:sz w:val="28"/>
          <w:szCs w:val="28"/>
        </w:rPr>
      </w:pPr>
      <w:r>
        <w:rPr>
          <w:sz w:val="28"/>
          <w:szCs w:val="28"/>
          <w:lang w:val="en-US"/>
        </w:rPr>
        <w:t>https</w:t>
      </w:r>
      <w:r>
        <w:rPr>
          <w:sz w:val="28"/>
          <w:szCs w:val="28"/>
        </w:rPr>
        <w:t>:</w:t>
      </w:r>
      <w:r>
        <w:rPr>
          <w:sz w:val="28"/>
          <w:szCs w:val="28"/>
          <w:lang w:val="en-US"/>
        </w:rPr>
        <w:t>//moreidey.ru/</w:t>
      </w:r>
    </w:p>
    <w:p w:rsidR="00895A4C" w:rsidRPr="00682F32" w:rsidRDefault="00895A4C" w:rsidP="00895A4C">
      <w:pPr>
        <w:pStyle w:val="a6"/>
        <w:numPr>
          <w:ilvl w:val="0"/>
          <w:numId w:val="25"/>
        </w:numPr>
        <w:spacing w:after="0" w:line="240" w:lineRule="auto"/>
        <w:jc w:val="both"/>
        <w:rPr>
          <w:rFonts w:ascii="Times New Roman" w:eastAsia="Times New Roman" w:hAnsi="Times New Roman" w:cs="Times New Roman"/>
          <w:sz w:val="28"/>
          <w:szCs w:val="28"/>
        </w:rPr>
      </w:pPr>
      <w:r>
        <w:rPr>
          <w:sz w:val="28"/>
          <w:szCs w:val="28"/>
          <w:lang w:val="en-US"/>
        </w:rPr>
        <w:t>https</w:t>
      </w:r>
      <w:r>
        <w:rPr>
          <w:sz w:val="28"/>
          <w:szCs w:val="28"/>
        </w:rPr>
        <w:t>:</w:t>
      </w:r>
      <w:r w:rsidRPr="00BE2BFF">
        <w:rPr>
          <w:sz w:val="28"/>
          <w:szCs w:val="28"/>
        </w:rPr>
        <w:t>//</w:t>
      </w:r>
      <w:proofErr w:type="spellStart"/>
      <w:r>
        <w:rPr>
          <w:sz w:val="28"/>
          <w:szCs w:val="28"/>
          <w:lang w:val="en-US"/>
        </w:rPr>
        <w:t>ptichka</w:t>
      </w:r>
      <w:proofErr w:type="spellEnd"/>
      <w:r w:rsidRPr="00BE2BFF">
        <w:rPr>
          <w:sz w:val="28"/>
          <w:szCs w:val="28"/>
        </w:rPr>
        <w:t>.</w:t>
      </w:r>
      <w:proofErr w:type="spellStart"/>
      <w:r>
        <w:rPr>
          <w:sz w:val="28"/>
          <w:szCs w:val="28"/>
          <w:lang w:val="en-US"/>
        </w:rPr>
        <w:t>onlane</w:t>
      </w:r>
      <w:proofErr w:type="spellEnd"/>
      <w:r w:rsidRPr="00BE2BFF">
        <w:rPr>
          <w:sz w:val="28"/>
          <w:szCs w:val="28"/>
        </w:rPr>
        <w:t>/</w:t>
      </w:r>
      <w:r>
        <w:rPr>
          <w:sz w:val="28"/>
          <w:szCs w:val="28"/>
          <w:lang w:val="en-US"/>
        </w:rPr>
        <w:t>https</w:t>
      </w:r>
      <w:r>
        <w:rPr>
          <w:sz w:val="28"/>
          <w:szCs w:val="28"/>
        </w:rPr>
        <w:t>:/</w:t>
      </w:r>
      <w:r w:rsidRPr="00BE2BFF">
        <w:rPr>
          <w:sz w:val="28"/>
          <w:szCs w:val="28"/>
        </w:rPr>
        <w:t>/</w:t>
      </w:r>
      <w:proofErr w:type="spellStart"/>
      <w:r>
        <w:rPr>
          <w:rFonts w:ascii="Times New Roman" w:eastAsia="Times New Roman" w:hAnsi="Times New Roman" w:cs="Times New Roman"/>
          <w:sz w:val="28"/>
          <w:szCs w:val="28"/>
          <w:lang w:val="en-US" w:eastAsia="ru-RU"/>
        </w:rPr>
        <w:t>proshkolu</w:t>
      </w:r>
      <w:proofErr w:type="spellEnd"/>
      <w:r w:rsidRPr="00BE2BFF">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BE2BFF">
        <w:rPr>
          <w:rFonts w:ascii="Times New Roman" w:eastAsia="Times New Roman" w:hAnsi="Times New Roman" w:cs="Times New Roman"/>
          <w:sz w:val="28"/>
          <w:szCs w:val="28"/>
          <w:lang w:eastAsia="ru-RU"/>
        </w:rPr>
        <w:t>/</w:t>
      </w:r>
    </w:p>
    <w:p w:rsidR="00895A4C" w:rsidRPr="00682F32" w:rsidRDefault="00895A4C" w:rsidP="00895A4C">
      <w:pPr>
        <w:pBdr>
          <w:top w:val="nil"/>
          <w:left w:val="nil"/>
          <w:bottom w:val="nil"/>
          <w:right w:val="nil"/>
          <w:between w:val="nil"/>
        </w:pBdr>
        <w:spacing w:after="0" w:line="240" w:lineRule="auto"/>
        <w:ind w:left="360"/>
        <w:jc w:val="both"/>
        <w:rPr>
          <w:rFonts w:ascii="Times New Roman" w:eastAsia="Times New Roman" w:hAnsi="Times New Roman" w:cs="Times New Roman"/>
          <w:sz w:val="28"/>
          <w:szCs w:val="28"/>
        </w:rPr>
      </w:pPr>
    </w:p>
    <w:p w:rsidR="00895A4C" w:rsidRPr="00682F32" w:rsidRDefault="00895A4C" w:rsidP="00895A4C">
      <w:pPr>
        <w:pStyle w:val="a6"/>
        <w:spacing w:after="0" w:line="240" w:lineRule="auto"/>
        <w:ind w:left="360"/>
        <w:jc w:val="both"/>
        <w:rPr>
          <w:rFonts w:ascii="Times New Roman" w:eastAsia="Times New Roman" w:hAnsi="Times New Roman" w:cs="Times New Roman"/>
          <w:sz w:val="28"/>
          <w:szCs w:val="28"/>
          <w:lang w:eastAsia="ru-RU"/>
        </w:rPr>
      </w:pPr>
    </w:p>
    <w:p w:rsidR="00895A4C" w:rsidRPr="00682F32" w:rsidRDefault="00895A4C" w:rsidP="00895A4C">
      <w:pPr>
        <w:pStyle w:val="a6"/>
        <w:spacing w:after="0" w:line="240" w:lineRule="auto"/>
        <w:ind w:left="360"/>
        <w:jc w:val="both"/>
        <w:rPr>
          <w:rFonts w:ascii="Times New Roman" w:eastAsia="Times New Roman" w:hAnsi="Times New Roman" w:cs="Times New Roman"/>
          <w:sz w:val="28"/>
          <w:szCs w:val="28"/>
          <w:lang w:eastAsia="ru-RU"/>
        </w:rPr>
      </w:pPr>
    </w:p>
    <w:p w:rsidR="00895A4C" w:rsidRPr="00682F32" w:rsidRDefault="00895A4C" w:rsidP="00895A4C">
      <w:pPr>
        <w:pStyle w:val="a6"/>
        <w:spacing w:after="0" w:line="240" w:lineRule="auto"/>
        <w:ind w:left="360"/>
        <w:jc w:val="both"/>
        <w:rPr>
          <w:rFonts w:ascii="Times New Roman" w:eastAsia="Times New Roman" w:hAnsi="Times New Roman" w:cs="Times New Roman"/>
          <w:sz w:val="28"/>
          <w:szCs w:val="28"/>
          <w:lang w:eastAsia="ru-RU"/>
        </w:rPr>
      </w:pPr>
    </w:p>
    <w:p w:rsidR="00895A4C" w:rsidRPr="00682F32" w:rsidRDefault="00895A4C" w:rsidP="00895A4C">
      <w:pPr>
        <w:suppressAutoHyphens/>
        <w:spacing w:after="0" w:line="100" w:lineRule="atLeast"/>
        <w:ind w:firstLine="708"/>
        <w:jc w:val="both"/>
        <w:rPr>
          <w:rFonts w:ascii="Times New Roman" w:eastAsia="SimSun" w:hAnsi="Times New Roman" w:cs="Times New Roman"/>
          <w:sz w:val="28"/>
          <w:szCs w:val="28"/>
          <w:lang w:eastAsia="ar-SA"/>
        </w:rPr>
      </w:pPr>
    </w:p>
    <w:p w:rsidR="00895A4C" w:rsidRDefault="00895A4C" w:rsidP="00895A4C">
      <w:pPr>
        <w:spacing w:line="100" w:lineRule="atLeast"/>
        <w:ind w:left="36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3.4 Кадровое обеспечение</w:t>
      </w:r>
    </w:p>
    <w:p w:rsidR="00895A4C" w:rsidRDefault="00895A4C" w:rsidP="00895A4C">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Программу реализует педагог дополнительного образования, имеющий среднее  педагогическое образование и опыт работы с 2000 года </w:t>
      </w:r>
      <w:r>
        <w:rPr>
          <w:rFonts w:ascii="Times New Roman" w:hAnsi="Times New Roman" w:cs="Times New Roman"/>
          <w:sz w:val="28"/>
          <w:szCs w:val="28"/>
          <w:shd w:val="clear" w:color="auto" w:fill="FFFFFF"/>
        </w:rPr>
        <w:t>и отвечающий квалификационным требованиям, указанным в профессиональном стандарте «Педагог дополнительного образования»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 xml:space="preserve"> </w:t>
      </w:r>
    </w:p>
    <w:p w:rsidR="00895A4C" w:rsidRPr="006007F4" w:rsidRDefault="00895A4C" w:rsidP="00895A4C">
      <w:pPr>
        <w:suppressAutoHyphens/>
        <w:spacing w:after="0" w:line="240" w:lineRule="auto"/>
        <w:ind w:firstLine="708"/>
        <w:jc w:val="both"/>
        <w:rPr>
          <w:rFonts w:ascii="Times New Roman" w:eastAsia="Times New Roman" w:hAnsi="Times New Roman" w:cs="Times New Roman"/>
          <w:sz w:val="28"/>
          <w:szCs w:val="24"/>
          <w:lang w:eastAsia="ar-SA"/>
        </w:rPr>
      </w:pPr>
    </w:p>
    <w:p w:rsidR="00895A4C" w:rsidRPr="006007F4" w:rsidRDefault="00895A4C" w:rsidP="00895A4C">
      <w:pPr>
        <w:suppressAutoHyphens/>
        <w:spacing w:after="0" w:line="100" w:lineRule="atLeast"/>
        <w:ind w:left="360"/>
        <w:jc w:val="center"/>
        <w:rPr>
          <w:rFonts w:ascii="Times New Roman" w:eastAsia="Times New Roman" w:hAnsi="Times New Roman" w:cs="Times New Roman"/>
          <w:b/>
          <w:sz w:val="28"/>
          <w:szCs w:val="24"/>
          <w:lang w:eastAsia="ar-SA"/>
        </w:rPr>
      </w:pPr>
      <w:r w:rsidRPr="006007F4">
        <w:rPr>
          <w:rFonts w:ascii="Times New Roman" w:eastAsia="Times New Roman" w:hAnsi="Times New Roman" w:cs="Times New Roman"/>
          <w:b/>
          <w:sz w:val="28"/>
          <w:szCs w:val="24"/>
          <w:lang w:eastAsia="ar-SA"/>
        </w:rPr>
        <w:t>3.</w:t>
      </w:r>
      <w:r>
        <w:rPr>
          <w:rFonts w:ascii="Times New Roman" w:eastAsia="Times New Roman" w:hAnsi="Times New Roman" w:cs="Times New Roman"/>
          <w:b/>
          <w:sz w:val="28"/>
          <w:szCs w:val="24"/>
          <w:lang w:eastAsia="ar-SA"/>
        </w:rPr>
        <w:t>5</w:t>
      </w:r>
      <w:r w:rsidRPr="006007F4">
        <w:rPr>
          <w:rFonts w:ascii="Times New Roman" w:eastAsia="Times New Roman" w:hAnsi="Times New Roman" w:cs="Times New Roman"/>
          <w:b/>
          <w:sz w:val="28"/>
          <w:szCs w:val="24"/>
          <w:lang w:eastAsia="ar-SA"/>
        </w:rPr>
        <w:t xml:space="preserve"> Методическое обеспечение</w:t>
      </w:r>
    </w:p>
    <w:p w:rsidR="00895A4C" w:rsidRDefault="00895A4C" w:rsidP="00895A4C">
      <w:pPr>
        <w:spacing w:after="0" w:line="240" w:lineRule="auto"/>
        <w:ind w:left="360"/>
        <w:jc w:val="center"/>
        <w:rPr>
          <w:rFonts w:ascii="Times New Roman" w:eastAsia="Times New Roman" w:hAnsi="Times New Roman" w:cs="Times New Roman"/>
          <w:b/>
          <w:sz w:val="28"/>
          <w:szCs w:val="24"/>
          <w:lang w:eastAsia="ru-RU"/>
        </w:rPr>
      </w:pPr>
    </w:p>
    <w:p w:rsidR="00895A4C" w:rsidRPr="00ED74A0" w:rsidRDefault="00895A4C" w:rsidP="00895A4C">
      <w:pPr>
        <w:pStyle w:val="a7"/>
        <w:ind w:left="143" w:firstLine="708"/>
        <w:jc w:val="center"/>
        <w:rPr>
          <w:rFonts w:ascii="Times New Roman" w:hAnsi="Times New Roman"/>
          <w:sz w:val="28"/>
          <w:szCs w:val="28"/>
        </w:rPr>
      </w:pPr>
      <w:r w:rsidRPr="00ED74A0">
        <w:rPr>
          <w:rFonts w:ascii="Times New Roman" w:hAnsi="Times New Roman"/>
          <w:b/>
          <w:sz w:val="28"/>
          <w:szCs w:val="28"/>
        </w:rPr>
        <w:t>Методы образовательной деятельности</w:t>
      </w:r>
    </w:p>
    <w:p w:rsidR="00895A4C" w:rsidRPr="00ED74A0" w:rsidRDefault="00895A4C" w:rsidP="00895A4C">
      <w:pPr>
        <w:pStyle w:val="a7"/>
        <w:ind w:firstLine="851"/>
        <w:jc w:val="both"/>
        <w:rPr>
          <w:rFonts w:ascii="Times New Roman" w:hAnsi="Times New Roman"/>
          <w:sz w:val="28"/>
          <w:szCs w:val="28"/>
        </w:rPr>
      </w:pPr>
      <w:r w:rsidRPr="00ED74A0">
        <w:rPr>
          <w:rFonts w:ascii="Times New Roman" w:hAnsi="Times New Roman"/>
          <w:bCs/>
          <w:sz w:val="28"/>
          <w:szCs w:val="28"/>
        </w:rPr>
        <w:lastRenderedPageBreak/>
        <w:t>В период обучения применяются такие методы обучения и воспитания, которые позволят установить</w:t>
      </w:r>
      <w:r w:rsidRPr="00ED74A0">
        <w:rPr>
          <w:rFonts w:ascii="Times New Roman" w:hAnsi="Times New Roman"/>
          <w:sz w:val="28"/>
          <w:szCs w:val="28"/>
        </w:rPr>
        <w:t xml:space="preserve"> взаимосвязь деятельности педагога и обучающегося, направленную на решение образовательно-воспитательных задач.</w:t>
      </w:r>
    </w:p>
    <w:p w:rsidR="00895A4C" w:rsidRPr="00ED74A0" w:rsidRDefault="00895A4C" w:rsidP="00895A4C">
      <w:pPr>
        <w:pStyle w:val="a7"/>
        <w:ind w:firstLine="851"/>
        <w:jc w:val="both"/>
        <w:rPr>
          <w:rFonts w:ascii="Times New Roman" w:hAnsi="Times New Roman"/>
          <w:sz w:val="28"/>
          <w:szCs w:val="28"/>
        </w:rPr>
      </w:pPr>
      <w:r w:rsidRPr="00ED74A0">
        <w:rPr>
          <w:rFonts w:ascii="Times New Roman" w:hAnsi="Times New Roman"/>
          <w:sz w:val="28"/>
          <w:szCs w:val="28"/>
        </w:rPr>
        <w:t>По уровню активности используются методы:</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объяснительно-иллюстративный;</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эвристический метод;</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 xml:space="preserve">метод устного изложения, позволяющий в доступной форме донести </w:t>
      </w:r>
      <w:proofErr w:type="gramStart"/>
      <w:r w:rsidRPr="00ED74A0">
        <w:rPr>
          <w:rFonts w:ascii="Times New Roman" w:hAnsi="Times New Roman"/>
          <w:sz w:val="28"/>
          <w:szCs w:val="28"/>
        </w:rPr>
        <w:t>до</w:t>
      </w:r>
      <w:proofErr w:type="gramEnd"/>
      <w:r w:rsidRPr="00ED74A0">
        <w:rPr>
          <w:rFonts w:ascii="Times New Roman" w:hAnsi="Times New Roman"/>
          <w:sz w:val="28"/>
          <w:szCs w:val="28"/>
        </w:rPr>
        <w:t xml:space="preserve"> обучающихся сложный материал;</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метод проверки, оценки знаний и навыков, позволяющий оценить переданные педагогом материалы и, по необходимости, вовремя внести необходимые корректировки по усвоению знаний на практических занятиях;</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 xml:space="preserve">исследовательский метод обучения, дающий </w:t>
      </w:r>
      <w:proofErr w:type="gramStart"/>
      <w:r w:rsidRPr="00ED74A0">
        <w:rPr>
          <w:rFonts w:ascii="Times New Roman" w:hAnsi="Times New Roman"/>
          <w:sz w:val="28"/>
          <w:szCs w:val="28"/>
        </w:rPr>
        <w:t>обучающимся</w:t>
      </w:r>
      <w:proofErr w:type="gramEnd"/>
      <w:r w:rsidRPr="00ED74A0">
        <w:rPr>
          <w:rFonts w:ascii="Times New Roman" w:hAnsi="Times New Roman"/>
          <w:sz w:val="28"/>
          <w:szCs w:val="28"/>
        </w:rPr>
        <w:t xml:space="preserve"> возможность проявить себя, показать свои возможности, добиться определенных результатов.</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 xml:space="preserve">проблемного изложения материала, когда перед </w:t>
      </w:r>
      <w:proofErr w:type="gramStart"/>
      <w:r w:rsidRPr="00ED74A0">
        <w:rPr>
          <w:rFonts w:ascii="Times New Roman" w:hAnsi="Times New Roman"/>
          <w:sz w:val="28"/>
          <w:szCs w:val="28"/>
        </w:rPr>
        <w:t>обучающимся</w:t>
      </w:r>
      <w:proofErr w:type="gramEnd"/>
      <w:r w:rsidRPr="00ED74A0">
        <w:rPr>
          <w:rFonts w:ascii="Times New Roman" w:hAnsi="Times New Roman"/>
          <w:sz w:val="28"/>
          <w:szCs w:val="28"/>
        </w:rPr>
        <w:t xml:space="preserve"> ставится некая задача, позволяющая решить определенный этап процесса обучения и перейти на новую ступень обучения;</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закрепления и самостоятельной работы по усвоению знаний и навыков;</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диалоговый и дискуссионный.</w:t>
      </w:r>
    </w:p>
    <w:p w:rsidR="00895A4C" w:rsidRPr="007C0DF1" w:rsidRDefault="00895A4C" w:rsidP="00895A4C">
      <w:pPr>
        <w:pStyle w:val="a7"/>
        <w:ind w:firstLine="851"/>
        <w:jc w:val="both"/>
        <w:rPr>
          <w:rFonts w:ascii="Times New Roman" w:hAnsi="Times New Roman"/>
          <w:sz w:val="28"/>
          <w:szCs w:val="28"/>
          <w:u w:val="single"/>
        </w:rPr>
      </w:pPr>
      <w:r w:rsidRPr="00ED74A0">
        <w:rPr>
          <w:rFonts w:ascii="Times New Roman" w:hAnsi="Times New Roman"/>
          <w:b/>
          <w:sz w:val="28"/>
          <w:szCs w:val="28"/>
        </w:rPr>
        <w:t>Приемы образовательной деятельности</w:t>
      </w:r>
      <w:r w:rsidRPr="00ED74A0">
        <w:rPr>
          <w:rFonts w:ascii="Times New Roman" w:hAnsi="Times New Roman"/>
          <w:sz w:val="28"/>
          <w:szCs w:val="28"/>
        </w:rPr>
        <w:t xml:space="preserve">: </w:t>
      </w:r>
    </w:p>
    <w:p w:rsidR="00895A4C" w:rsidRPr="007250FE" w:rsidRDefault="00895A4C" w:rsidP="00895A4C">
      <w:pPr>
        <w:pStyle w:val="a7"/>
        <w:numPr>
          <w:ilvl w:val="0"/>
          <w:numId w:val="5"/>
        </w:numPr>
        <w:ind w:left="0" w:firstLine="709"/>
        <w:jc w:val="both"/>
        <w:rPr>
          <w:rFonts w:ascii="Times New Roman" w:hAnsi="Times New Roman"/>
          <w:sz w:val="28"/>
          <w:szCs w:val="28"/>
        </w:rPr>
      </w:pPr>
      <w:r w:rsidRPr="007250FE">
        <w:rPr>
          <w:rFonts w:ascii="Times New Roman" w:hAnsi="Times New Roman"/>
          <w:sz w:val="28"/>
          <w:szCs w:val="28"/>
        </w:rPr>
        <w:t xml:space="preserve">соревнования и конкурсы, </w:t>
      </w:r>
    </w:p>
    <w:p w:rsidR="00895A4C" w:rsidRPr="007250FE" w:rsidRDefault="00895A4C" w:rsidP="00895A4C">
      <w:pPr>
        <w:pStyle w:val="a7"/>
        <w:numPr>
          <w:ilvl w:val="0"/>
          <w:numId w:val="5"/>
        </w:numPr>
        <w:ind w:left="0" w:firstLine="709"/>
        <w:jc w:val="both"/>
        <w:rPr>
          <w:rFonts w:ascii="Times New Roman" w:hAnsi="Times New Roman"/>
          <w:sz w:val="28"/>
          <w:szCs w:val="28"/>
        </w:rPr>
      </w:pPr>
      <w:proofErr w:type="gramStart"/>
      <w:r w:rsidRPr="007250FE">
        <w:rPr>
          <w:rFonts w:ascii="Times New Roman" w:hAnsi="Times New Roman"/>
          <w:sz w:val="28"/>
          <w:szCs w:val="28"/>
        </w:rPr>
        <w:t>наглядный</w:t>
      </w:r>
      <w:proofErr w:type="gramEnd"/>
      <w:r w:rsidRPr="007250FE">
        <w:rPr>
          <w:rFonts w:ascii="Times New Roman" w:hAnsi="Times New Roman"/>
          <w:sz w:val="28"/>
          <w:szCs w:val="28"/>
        </w:rPr>
        <w:t xml:space="preserve"> (рисунки, плакаты, чертежи, фотографии, схемы, модели, приборы, видеоматериалы, литература), </w:t>
      </w:r>
    </w:p>
    <w:p w:rsidR="00895A4C" w:rsidRPr="007250FE" w:rsidRDefault="00895A4C" w:rsidP="00895A4C">
      <w:pPr>
        <w:pStyle w:val="a7"/>
        <w:numPr>
          <w:ilvl w:val="0"/>
          <w:numId w:val="5"/>
        </w:numPr>
        <w:ind w:left="0" w:firstLine="709"/>
        <w:jc w:val="both"/>
        <w:rPr>
          <w:rFonts w:ascii="Times New Roman" w:hAnsi="Times New Roman"/>
          <w:sz w:val="28"/>
          <w:szCs w:val="28"/>
        </w:rPr>
      </w:pPr>
      <w:r w:rsidRPr="007250FE">
        <w:rPr>
          <w:rFonts w:ascii="Times New Roman" w:hAnsi="Times New Roman"/>
          <w:sz w:val="28"/>
          <w:szCs w:val="28"/>
        </w:rPr>
        <w:t>создание творческих работ.</w:t>
      </w:r>
    </w:p>
    <w:p w:rsidR="00895A4C" w:rsidRPr="00ED74A0" w:rsidRDefault="00895A4C" w:rsidP="00895A4C">
      <w:pPr>
        <w:pStyle w:val="a7"/>
        <w:ind w:firstLine="851"/>
        <w:jc w:val="both"/>
        <w:rPr>
          <w:rFonts w:ascii="Times New Roman" w:hAnsi="Times New Roman"/>
          <w:sz w:val="28"/>
          <w:szCs w:val="28"/>
        </w:rPr>
      </w:pPr>
      <w:r w:rsidRPr="00ED74A0">
        <w:rPr>
          <w:rFonts w:ascii="Times New Roman" w:hAnsi="Times New Roman"/>
          <w:sz w:val="28"/>
          <w:szCs w:val="28"/>
        </w:rPr>
        <w:t xml:space="preserve">Занятие состоит из теоретической (лекция, беседа) и практической части, создаются все необходимые условия для творческого развития </w:t>
      </w:r>
      <w:proofErr w:type="gramStart"/>
      <w:r w:rsidRPr="00ED74A0">
        <w:rPr>
          <w:rFonts w:ascii="Times New Roman" w:hAnsi="Times New Roman"/>
          <w:sz w:val="28"/>
          <w:szCs w:val="28"/>
        </w:rPr>
        <w:t>обучающихся</w:t>
      </w:r>
      <w:proofErr w:type="gramEnd"/>
      <w:r w:rsidRPr="00ED74A0">
        <w:rPr>
          <w:rFonts w:ascii="Times New Roman" w:hAnsi="Times New Roman"/>
          <w:sz w:val="28"/>
          <w:szCs w:val="28"/>
        </w:rPr>
        <w:t xml:space="preserve">.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w:t>
      </w:r>
    </w:p>
    <w:p w:rsidR="00895A4C" w:rsidRPr="00ED74A0" w:rsidRDefault="00895A4C" w:rsidP="00895A4C">
      <w:pPr>
        <w:pStyle w:val="a7"/>
        <w:ind w:firstLine="851"/>
        <w:jc w:val="both"/>
        <w:rPr>
          <w:rFonts w:ascii="Times New Roman" w:hAnsi="Times New Roman"/>
          <w:b/>
          <w:sz w:val="28"/>
          <w:szCs w:val="28"/>
        </w:rPr>
      </w:pPr>
      <w:r w:rsidRPr="00ED74A0">
        <w:rPr>
          <w:rFonts w:ascii="Times New Roman" w:hAnsi="Times New Roman"/>
          <w:b/>
          <w:sz w:val="28"/>
          <w:szCs w:val="28"/>
        </w:rPr>
        <w:t xml:space="preserve">Основные формы деятельности: </w:t>
      </w:r>
    </w:p>
    <w:p w:rsidR="00895A4C" w:rsidRPr="007250FE" w:rsidRDefault="00895A4C" w:rsidP="00895A4C">
      <w:pPr>
        <w:pStyle w:val="a7"/>
        <w:numPr>
          <w:ilvl w:val="0"/>
          <w:numId w:val="5"/>
        </w:numPr>
        <w:ind w:left="0" w:firstLine="709"/>
        <w:jc w:val="both"/>
        <w:rPr>
          <w:rFonts w:ascii="Times New Roman" w:hAnsi="Times New Roman"/>
          <w:sz w:val="28"/>
          <w:szCs w:val="28"/>
        </w:rPr>
      </w:pPr>
      <w:r>
        <w:rPr>
          <w:rFonts w:ascii="Times New Roman" w:hAnsi="Times New Roman"/>
          <w:sz w:val="28"/>
          <w:szCs w:val="28"/>
        </w:rPr>
        <w:t>познание и учение</w:t>
      </w:r>
    </w:p>
    <w:p w:rsidR="00895A4C" w:rsidRPr="007250FE" w:rsidRDefault="00895A4C" w:rsidP="00895A4C">
      <w:pPr>
        <w:pStyle w:val="a7"/>
        <w:numPr>
          <w:ilvl w:val="0"/>
          <w:numId w:val="5"/>
        </w:numPr>
        <w:ind w:left="0" w:firstLine="709"/>
        <w:jc w:val="both"/>
        <w:rPr>
          <w:rFonts w:ascii="Times New Roman" w:hAnsi="Times New Roman"/>
          <w:sz w:val="28"/>
          <w:szCs w:val="28"/>
        </w:rPr>
      </w:pPr>
      <w:r w:rsidRPr="007250FE">
        <w:rPr>
          <w:rFonts w:ascii="Times New Roman" w:hAnsi="Times New Roman"/>
          <w:sz w:val="28"/>
          <w:szCs w:val="28"/>
        </w:rPr>
        <w:t>общение</w:t>
      </w:r>
    </w:p>
    <w:p w:rsidR="00895A4C" w:rsidRPr="007250FE" w:rsidRDefault="00895A4C" w:rsidP="00895A4C">
      <w:pPr>
        <w:pStyle w:val="a7"/>
        <w:numPr>
          <w:ilvl w:val="0"/>
          <w:numId w:val="5"/>
        </w:numPr>
        <w:ind w:left="0" w:firstLine="709"/>
        <w:jc w:val="both"/>
        <w:rPr>
          <w:rFonts w:ascii="Times New Roman" w:hAnsi="Times New Roman"/>
          <w:sz w:val="28"/>
          <w:szCs w:val="28"/>
        </w:rPr>
      </w:pPr>
      <w:r>
        <w:rPr>
          <w:rFonts w:ascii="Times New Roman" w:hAnsi="Times New Roman"/>
          <w:sz w:val="28"/>
          <w:szCs w:val="28"/>
        </w:rPr>
        <w:t>творчество</w:t>
      </w:r>
    </w:p>
    <w:p w:rsidR="00895A4C" w:rsidRPr="007250FE" w:rsidRDefault="00895A4C" w:rsidP="00895A4C">
      <w:pPr>
        <w:pStyle w:val="a7"/>
        <w:numPr>
          <w:ilvl w:val="0"/>
          <w:numId w:val="5"/>
        </w:numPr>
        <w:ind w:left="0" w:firstLine="709"/>
        <w:jc w:val="both"/>
        <w:rPr>
          <w:rFonts w:ascii="Times New Roman" w:hAnsi="Times New Roman"/>
          <w:sz w:val="28"/>
          <w:szCs w:val="28"/>
        </w:rPr>
      </w:pPr>
      <w:r>
        <w:rPr>
          <w:rFonts w:ascii="Times New Roman" w:hAnsi="Times New Roman"/>
          <w:sz w:val="28"/>
          <w:szCs w:val="28"/>
        </w:rPr>
        <w:t>игра</w:t>
      </w:r>
    </w:p>
    <w:p w:rsidR="00895A4C" w:rsidRPr="007250FE" w:rsidRDefault="00895A4C" w:rsidP="00895A4C">
      <w:pPr>
        <w:pStyle w:val="a7"/>
        <w:numPr>
          <w:ilvl w:val="0"/>
          <w:numId w:val="5"/>
        </w:numPr>
        <w:ind w:left="0" w:firstLine="709"/>
        <w:jc w:val="both"/>
        <w:rPr>
          <w:rFonts w:ascii="Times New Roman" w:hAnsi="Times New Roman"/>
          <w:sz w:val="28"/>
          <w:szCs w:val="28"/>
        </w:rPr>
      </w:pPr>
      <w:r>
        <w:rPr>
          <w:rFonts w:ascii="Times New Roman" w:hAnsi="Times New Roman"/>
          <w:sz w:val="28"/>
          <w:szCs w:val="28"/>
        </w:rPr>
        <w:t>труд</w:t>
      </w:r>
    </w:p>
    <w:p w:rsidR="00895A4C" w:rsidRDefault="00895A4C" w:rsidP="00895A4C">
      <w:pPr>
        <w:pStyle w:val="a7"/>
        <w:ind w:firstLine="851"/>
        <w:jc w:val="both"/>
        <w:rPr>
          <w:rFonts w:ascii="Times New Roman" w:hAnsi="Times New Roman"/>
          <w:b/>
          <w:bCs/>
          <w:color w:val="000000"/>
          <w:sz w:val="28"/>
          <w:szCs w:val="28"/>
        </w:rPr>
      </w:pPr>
    </w:p>
    <w:p w:rsidR="00895A4C" w:rsidRPr="000C33D5" w:rsidRDefault="00895A4C" w:rsidP="00895A4C">
      <w:pPr>
        <w:pStyle w:val="a7"/>
        <w:ind w:firstLine="851"/>
        <w:jc w:val="both"/>
        <w:rPr>
          <w:rFonts w:ascii="Times New Roman" w:hAnsi="Times New Roman"/>
          <w:sz w:val="28"/>
          <w:szCs w:val="28"/>
        </w:rPr>
      </w:pPr>
      <w:r w:rsidRPr="000C33D5">
        <w:rPr>
          <w:rFonts w:ascii="Times New Roman" w:hAnsi="Times New Roman"/>
          <w:b/>
          <w:bCs/>
          <w:color w:val="000000"/>
          <w:sz w:val="28"/>
          <w:szCs w:val="28"/>
        </w:rPr>
        <w:t xml:space="preserve">Форма </w:t>
      </w:r>
      <w:r w:rsidRPr="000C33D5">
        <w:rPr>
          <w:rFonts w:ascii="Times New Roman" w:hAnsi="Times New Roman"/>
          <w:bCs/>
          <w:color w:val="000000"/>
          <w:sz w:val="28"/>
          <w:szCs w:val="28"/>
        </w:rPr>
        <w:t>организации учебных занятий</w:t>
      </w:r>
      <w:r w:rsidRPr="000C33D5">
        <w:rPr>
          <w:rFonts w:ascii="Times New Roman" w:hAnsi="Times New Roman"/>
          <w:color w:val="000000"/>
          <w:sz w:val="28"/>
          <w:szCs w:val="28"/>
        </w:rPr>
        <w:t>:</w:t>
      </w:r>
    </w:p>
    <w:p w:rsidR="00895A4C" w:rsidRPr="000C33D5" w:rsidRDefault="00895A4C" w:rsidP="00895A4C">
      <w:pPr>
        <w:pStyle w:val="a7"/>
        <w:numPr>
          <w:ilvl w:val="0"/>
          <w:numId w:val="5"/>
        </w:numPr>
        <w:ind w:left="0" w:firstLine="709"/>
        <w:jc w:val="both"/>
        <w:rPr>
          <w:rFonts w:ascii="Times New Roman" w:hAnsi="Times New Roman"/>
          <w:sz w:val="28"/>
          <w:szCs w:val="28"/>
        </w:rPr>
      </w:pPr>
      <w:r w:rsidRPr="000C33D5">
        <w:rPr>
          <w:rFonts w:ascii="Times New Roman" w:hAnsi="Times New Roman"/>
          <w:sz w:val="28"/>
          <w:szCs w:val="28"/>
        </w:rPr>
        <w:t>беседа;</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лекция;</w:t>
      </w:r>
    </w:p>
    <w:p w:rsidR="00895A4C" w:rsidRPr="000C33D5"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соревнование;</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экскурсия;</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lastRenderedPageBreak/>
        <w:t>индивидуальная защита проектов;</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творческая мастерская;</w:t>
      </w:r>
    </w:p>
    <w:p w:rsidR="00895A4C" w:rsidRPr="000C33D5" w:rsidRDefault="00895A4C" w:rsidP="00895A4C">
      <w:pPr>
        <w:pStyle w:val="a7"/>
        <w:numPr>
          <w:ilvl w:val="0"/>
          <w:numId w:val="5"/>
        </w:numPr>
        <w:ind w:left="0" w:firstLine="709"/>
        <w:jc w:val="both"/>
        <w:rPr>
          <w:rFonts w:ascii="Times New Roman" w:hAnsi="Times New Roman"/>
          <w:sz w:val="28"/>
          <w:szCs w:val="28"/>
        </w:rPr>
      </w:pPr>
      <w:r w:rsidRPr="000C33D5">
        <w:rPr>
          <w:rFonts w:ascii="Times New Roman" w:hAnsi="Times New Roman"/>
          <w:sz w:val="28"/>
          <w:szCs w:val="28"/>
        </w:rPr>
        <w:t>творческий отчет и другие</w:t>
      </w:r>
    </w:p>
    <w:p w:rsidR="00895A4C" w:rsidRPr="00411B85" w:rsidRDefault="00895A4C" w:rsidP="00895A4C">
      <w:pPr>
        <w:pStyle w:val="a7"/>
        <w:ind w:firstLine="851"/>
        <w:jc w:val="both"/>
        <w:rPr>
          <w:rFonts w:ascii="Times New Roman" w:hAnsi="Times New Roman"/>
          <w:sz w:val="28"/>
          <w:szCs w:val="28"/>
        </w:rPr>
      </w:pPr>
      <w:r w:rsidRPr="000C33D5">
        <w:rPr>
          <w:rFonts w:ascii="Times New Roman" w:hAnsi="Times New Roman"/>
          <w:b/>
          <w:sz w:val="28"/>
          <w:szCs w:val="28"/>
        </w:rPr>
        <w:t>Типы учебных занятий</w:t>
      </w:r>
      <w:r w:rsidRPr="000C33D5">
        <w:rPr>
          <w:rFonts w:ascii="Times New Roman" w:hAnsi="Times New Roman"/>
          <w:sz w:val="28"/>
          <w:szCs w:val="28"/>
        </w:rPr>
        <w:t>:</w:t>
      </w:r>
      <w:r w:rsidRPr="000C33D5">
        <w:rPr>
          <w:rFonts w:ascii="Times New Roman" w:hAnsi="Times New Roman"/>
          <w:color w:val="000000"/>
          <w:sz w:val="28"/>
          <w:szCs w:val="28"/>
        </w:rPr>
        <w:t xml:space="preserve"> </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первичного ознакомления с материалом;</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усвоение новых знаний;</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комбинированный;</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практические занятия;</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закрепление, повторение;</w:t>
      </w:r>
    </w:p>
    <w:p w:rsidR="00895A4C" w:rsidRPr="00ED74A0" w:rsidRDefault="00895A4C" w:rsidP="00895A4C">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итоговое.</w:t>
      </w:r>
    </w:p>
    <w:p w:rsidR="00895A4C" w:rsidRPr="00930A1A" w:rsidRDefault="00895A4C" w:rsidP="00895A4C">
      <w:pPr>
        <w:pStyle w:val="a7"/>
        <w:ind w:firstLine="851"/>
        <w:jc w:val="both"/>
        <w:rPr>
          <w:rFonts w:ascii="Times New Roman" w:hAnsi="Times New Roman"/>
          <w:sz w:val="28"/>
          <w:szCs w:val="28"/>
        </w:rPr>
      </w:pPr>
      <w:r w:rsidRPr="00ED74A0">
        <w:rPr>
          <w:rFonts w:ascii="Times New Roman" w:hAnsi="Times New Roman"/>
          <w:b/>
          <w:sz w:val="28"/>
          <w:szCs w:val="28"/>
        </w:rPr>
        <w:t>Диагностика эффективности</w:t>
      </w:r>
      <w:r w:rsidRPr="00ED74A0">
        <w:rPr>
          <w:rFonts w:ascii="Times New Roman" w:hAnsi="Times New Roman"/>
          <w:sz w:val="28"/>
          <w:szCs w:val="28"/>
        </w:rPr>
        <w:t xml:space="preserve"> образовательного процесса осуществляется в течение всего срока реализации программы. Это помогает своевременно выявлять пробелы в знаниях, умениях обучающихся, планировать коррекционную работу, отслеживать дина</w:t>
      </w:r>
      <w:r>
        <w:rPr>
          <w:rFonts w:ascii="Times New Roman" w:hAnsi="Times New Roman"/>
          <w:sz w:val="28"/>
          <w:szCs w:val="28"/>
        </w:rPr>
        <w:t xml:space="preserve">мику развития детей.  </w:t>
      </w:r>
    </w:p>
    <w:p w:rsidR="00895A4C" w:rsidRDefault="00895A4C" w:rsidP="00895A4C">
      <w:pPr>
        <w:pStyle w:val="a7"/>
        <w:jc w:val="center"/>
        <w:rPr>
          <w:rFonts w:ascii="Times New Roman" w:hAnsi="Times New Roman"/>
          <w:b/>
          <w:sz w:val="28"/>
          <w:szCs w:val="28"/>
        </w:rPr>
      </w:pPr>
    </w:p>
    <w:p w:rsidR="00895A4C" w:rsidRPr="00ED74A0" w:rsidRDefault="00895A4C" w:rsidP="00895A4C">
      <w:pPr>
        <w:pStyle w:val="a7"/>
        <w:ind w:firstLine="851"/>
        <w:jc w:val="both"/>
        <w:rPr>
          <w:rFonts w:ascii="Times New Roman" w:hAnsi="Times New Roman"/>
          <w:sz w:val="28"/>
          <w:szCs w:val="28"/>
        </w:rPr>
      </w:pPr>
      <w:r w:rsidRPr="00ED74A0">
        <w:rPr>
          <w:rFonts w:ascii="Times New Roman" w:hAnsi="Times New Roman"/>
          <w:b/>
          <w:sz w:val="28"/>
          <w:szCs w:val="28"/>
        </w:rPr>
        <w:t>Педагогические технологии</w:t>
      </w:r>
      <w:r>
        <w:rPr>
          <w:rFonts w:ascii="Times New Roman" w:hAnsi="Times New Roman"/>
          <w:b/>
          <w:sz w:val="28"/>
          <w:szCs w:val="28"/>
        </w:rPr>
        <w:t>.</w:t>
      </w:r>
    </w:p>
    <w:p w:rsidR="00895A4C" w:rsidRPr="00ED74A0" w:rsidRDefault="00895A4C" w:rsidP="00895A4C">
      <w:pPr>
        <w:pStyle w:val="a7"/>
        <w:jc w:val="center"/>
        <w:rPr>
          <w:rFonts w:ascii="Times New Roman" w:hAnsi="Times New Roman"/>
          <w:sz w:val="28"/>
          <w:szCs w:val="28"/>
        </w:rPr>
      </w:pPr>
    </w:p>
    <w:p w:rsidR="00895A4C" w:rsidRPr="005241A0" w:rsidRDefault="00895A4C" w:rsidP="00895A4C">
      <w:pPr>
        <w:pStyle w:val="a7"/>
        <w:ind w:firstLine="1134"/>
        <w:jc w:val="both"/>
        <w:rPr>
          <w:rFonts w:ascii="Times New Roman" w:hAnsi="Times New Roman"/>
          <w:sz w:val="28"/>
          <w:szCs w:val="28"/>
        </w:rPr>
      </w:pPr>
      <w:r w:rsidRPr="005241A0">
        <w:rPr>
          <w:rFonts w:ascii="Times New Roman" w:hAnsi="Times New Roman"/>
          <w:sz w:val="28"/>
          <w:szCs w:val="28"/>
        </w:rPr>
        <w:t xml:space="preserve">В процессе </w:t>
      </w:r>
      <w:proofErr w:type="gramStart"/>
      <w:r w:rsidRPr="005241A0">
        <w:rPr>
          <w:rFonts w:ascii="Times New Roman" w:hAnsi="Times New Roman"/>
          <w:sz w:val="28"/>
          <w:szCs w:val="28"/>
        </w:rPr>
        <w:t>обучения по программе</w:t>
      </w:r>
      <w:proofErr w:type="gramEnd"/>
      <w:r w:rsidRPr="005241A0">
        <w:rPr>
          <w:rFonts w:ascii="Times New Roman" w:hAnsi="Times New Roman"/>
          <w:sz w:val="28"/>
          <w:szCs w:val="28"/>
        </w:rPr>
        <w:t xml:space="preserve"> используются разнообразные педагогические технологии:</w:t>
      </w:r>
    </w:p>
    <w:p w:rsidR="00895A4C" w:rsidRPr="005241A0" w:rsidRDefault="00895A4C" w:rsidP="00895A4C">
      <w:pPr>
        <w:pStyle w:val="a7"/>
        <w:numPr>
          <w:ilvl w:val="0"/>
          <w:numId w:val="5"/>
        </w:numPr>
        <w:ind w:left="0" w:firstLine="709"/>
        <w:jc w:val="both"/>
        <w:rPr>
          <w:rFonts w:ascii="Times New Roman" w:hAnsi="Times New Roman"/>
          <w:sz w:val="28"/>
          <w:szCs w:val="28"/>
        </w:rPr>
      </w:pPr>
      <w:r w:rsidRPr="005241A0">
        <w:rPr>
          <w:rFonts w:ascii="Times New Roman" w:hAnsi="Times New Roman"/>
          <w:sz w:val="28"/>
          <w:szCs w:val="28"/>
        </w:rPr>
        <w:t>технологии развивающего обучения, направленные на общее целостное развитие личности, на основе активно-деятельного способа обучения, учитывающие закономерности развития и особенности индивидуума;</w:t>
      </w:r>
    </w:p>
    <w:p w:rsidR="00895A4C" w:rsidRPr="005241A0" w:rsidRDefault="00895A4C" w:rsidP="00895A4C">
      <w:pPr>
        <w:pStyle w:val="a7"/>
        <w:numPr>
          <w:ilvl w:val="0"/>
          <w:numId w:val="5"/>
        </w:numPr>
        <w:ind w:left="0" w:firstLine="709"/>
        <w:jc w:val="both"/>
        <w:rPr>
          <w:rFonts w:ascii="Times New Roman" w:hAnsi="Times New Roman"/>
          <w:sz w:val="28"/>
          <w:szCs w:val="28"/>
        </w:rPr>
      </w:pPr>
      <w:r w:rsidRPr="005241A0">
        <w:rPr>
          <w:rFonts w:ascii="Times New Roman" w:hAnsi="Times New Roman"/>
          <w:sz w:val="28"/>
          <w:szCs w:val="28"/>
        </w:rPr>
        <w:t>технологии личностно-ориентированного обучения, направленные на развитие индивидуальных познавательных способностей каждого ребенка, максимальное выявление, раскрытие и использование его опыта;</w:t>
      </w:r>
    </w:p>
    <w:p w:rsidR="00895A4C" w:rsidRPr="005241A0" w:rsidRDefault="00895A4C" w:rsidP="00895A4C">
      <w:pPr>
        <w:pStyle w:val="a7"/>
        <w:numPr>
          <w:ilvl w:val="0"/>
          <w:numId w:val="5"/>
        </w:numPr>
        <w:ind w:left="0" w:firstLine="709"/>
        <w:jc w:val="both"/>
        <w:rPr>
          <w:rFonts w:ascii="Times New Roman" w:hAnsi="Times New Roman"/>
          <w:sz w:val="28"/>
          <w:szCs w:val="28"/>
        </w:rPr>
      </w:pPr>
      <w:r w:rsidRPr="005241A0">
        <w:rPr>
          <w:rFonts w:ascii="Times New Roman" w:hAnsi="Times New Roman"/>
          <w:sz w:val="28"/>
          <w:szCs w:val="28"/>
        </w:rPr>
        <w:t>технологии дифференцированного обучения, обеспечивающие обучение каждого обучающегося на уровне его возможностей и способностей;</w:t>
      </w:r>
    </w:p>
    <w:p w:rsidR="00895A4C" w:rsidRPr="005241A0" w:rsidRDefault="00895A4C" w:rsidP="00895A4C">
      <w:pPr>
        <w:pStyle w:val="a7"/>
        <w:numPr>
          <w:ilvl w:val="0"/>
          <w:numId w:val="5"/>
        </w:numPr>
        <w:ind w:left="0" w:firstLine="709"/>
        <w:jc w:val="both"/>
        <w:rPr>
          <w:rFonts w:ascii="Times New Roman" w:hAnsi="Times New Roman"/>
          <w:sz w:val="28"/>
          <w:szCs w:val="28"/>
        </w:rPr>
      </w:pPr>
      <w:r w:rsidRPr="005241A0">
        <w:rPr>
          <w:rFonts w:ascii="Times New Roman" w:hAnsi="Times New Roman"/>
          <w:sz w:val="28"/>
          <w:szCs w:val="28"/>
        </w:rPr>
        <w:t>технологии сотрудничества, реализующие демократизм, равенство, партнерство в отношениях педагога и обучающегося, совместно вырабатывают цели, содержание, дают оценки, находясь в состоянии сотрудничества, сотворчества.</w:t>
      </w:r>
    </w:p>
    <w:p w:rsidR="00895A4C" w:rsidRPr="005241A0" w:rsidRDefault="00895A4C" w:rsidP="00895A4C">
      <w:pPr>
        <w:pStyle w:val="a7"/>
        <w:numPr>
          <w:ilvl w:val="0"/>
          <w:numId w:val="5"/>
        </w:numPr>
        <w:ind w:left="0" w:firstLine="709"/>
        <w:jc w:val="both"/>
        <w:rPr>
          <w:rFonts w:ascii="Times New Roman" w:hAnsi="Times New Roman"/>
          <w:sz w:val="28"/>
          <w:szCs w:val="28"/>
        </w:rPr>
      </w:pPr>
      <w:r w:rsidRPr="005241A0">
        <w:rPr>
          <w:rFonts w:ascii="Times New Roman" w:hAnsi="Times New Roman"/>
          <w:sz w:val="28"/>
          <w:szCs w:val="28"/>
        </w:rPr>
        <w:t>проектные технологии – достижение цели через детальную разработку проблемы, которая должна завершиться реальным, осязаемым практическим результатом, оформленным тем или иным образом;</w:t>
      </w:r>
    </w:p>
    <w:p w:rsidR="00895A4C" w:rsidRPr="005241A0" w:rsidRDefault="00895A4C" w:rsidP="00895A4C">
      <w:pPr>
        <w:pStyle w:val="a7"/>
        <w:jc w:val="both"/>
        <w:rPr>
          <w:rFonts w:ascii="Times New Roman" w:hAnsi="Times New Roman"/>
          <w:sz w:val="28"/>
          <w:szCs w:val="28"/>
        </w:rPr>
      </w:pPr>
    </w:p>
    <w:p w:rsidR="00895A4C" w:rsidRPr="00ED74A0" w:rsidRDefault="00895A4C" w:rsidP="00895A4C">
      <w:pPr>
        <w:pStyle w:val="a7"/>
        <w:ind w:firstLine="851"/>
        <w:jc w:val="both"/>
        <w:rPr>
          <w:rFonts w:ascii="Times New Roman" w:hAnsi="Times New Roman"/>
          <w:sz w:val="28"/>
          <w:szCs w:val="28"/>
        </w:rPr>
      </w:pPr>
      <w:r w:rsidRPr="005241A0">
        <w:rPr>
          <w:rFonts w:ascii="Times New Roman" w:hAnsi="Times New Roman"/>
          <w:sz w:val="28"/>
          <w:szCs w:val="28"/>
        </w:rPr>
        <w:t>В практике выступают различные комбинации этих технологий, их элементов.</w:t>
      </w:r>
    </w:p>
    <w:p w:rsidR="00895A4C" w:rsidRPr="00ED74A0" w:rsidRDefault="00895A4C" w:rsidP="00895A4C">
      <w:pPr>
        <w:pStyle w:val="a7"/>
        <w:ind w:firstLine="851"/>
        <w:jc w:val="both"/>
        <w:rPr>
          <w:rFonts w:ascii="Times New Roman" w:hAnsi="Times New Roman"/>
          <w:sz w:val="28"/>
          <w:szCs w:val="28"/>
        </w:rPr>
      </w:pPr>
    </w:p>
    <w:p w:rsidR="005578EB" w:rsidRDefault="005578EB"/>
    <w:sectPr w:rsidR="005578EB" w:rsidSect="00895A4C">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123220"/>
      <w:docPartObj>
        <w:docPartGallery w:val="Page Numbers (Bottom of Page)"/>
        <w:docPartUnique/>
      </w:docPartObj>
    </w:sdtPr>
    <w:sdtContent>
      <w:p w:rsidR="00895A4C" w:rsidRDefault="00895A4C">
        <w:pPr>
          <w:pStyle w:val="af0"/>
          <w:jc w:val="right"/>
        </w:pPr>
        <w:fldSimple w:instr="PAGE   \* MERGEFORMAT">
          <w:r w:rsidR="00A700A8">
            <w:rPr>
              <w:noProof/>
            </w:rPr>
            <w:t>3</w:t>
          </w:r>
        </w:fldSimple>
      </w:p>
    </w:sdtContent>
  </w:sdt>
  <w:p w:rsidR="00895A4C" w:rsidRDefault="00895A4C">
    <w:pPr>
      <w:pStyle w:val="af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112"/>
    <w:multiLevelType w:val="hybridMultilevel"/>
    <w:tmpl w:val="052E1BDE"/>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47900"/>
    <w:multiLevelType w:val="hybridMultilevel"/>
    <w:tmpl w:val="6D8AC7FC"/>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525D66"/>
    <w:multiLevelType w:val="hybridMultilevel"/>
    <w:tmpl w:val="3AAAD43A"/>
    <w:lvl w:ilvl="0" w:tplc="A3546A0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DA2222E"/>
    <w:multiLevelType w:val="multilevel"/>
    <w:tmpl w:val="08AE6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D279E5"/>
    <w:multiLevelType w:val="hybridMultilevel"/>
    <w:tmpl w:val="13C01CC8"/>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6915B9B"/>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C6698"/>
    <w:multiLevelType w:val="hybridMultilevel"/>
    <w:tmpl w:val="3264899A"/>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FC2EE8"/>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C3B27"/>
    <w:multiLevelType w:val="hybridMultilevel"/>
    <w:tmpl w:val="2C3E944E"/>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C037D1"/>
    <w:multiLevelType w:val="hybridMultilevel"/>
    <w:tmpl w:val="19F8BD52"/>
    <w:lvl w:ilvl="0" w:tplc="545CC0E4">
      <w:start w:val="1"/>
      <w:numFmt w:val="bullet"/>
      <w:lvlText w:val=""/>
      <w:lvlJc w:val="left"/>
      <w:pPr>
        <w:ind w:left="720" w:hanging="360"/>
      </w:pPr>
      <w:rPr>
        <w:rFonts w:ascii="Symbol" w:hAnsi="Symbol" w:hint="default"/>
      </w:rPr>
    </w:lvl>
    <w:lvl w:ilvl="1" w:tplc="3C6C8C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E87DA2"/>
    <w:multiLevelType w:val="multilevel"/>
    <w:tmpl w:val="03DA0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E44112F"/>
    <w:multiLevelType w:val="hybridMultilevel"/>
    <w:tmpl w:val="1F9C1934"/>
    <w:lvl w:ilvl="0" w:tplc="1FB275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B464A"/>
    <w:multiLevelType w:val="hybridMultilevel"/>
    <w:tmpl w:val="86E46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C02E85"/>
    <w:multiLevelType w:val="hybridMultilevel"/>
    <w:tmpl w:val="C3DA0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946ECD"/>
    <w:multiLevelType w:val="hybridMultilevel"/>
    <w:tmpl w:val="DF962196"/>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53E0458"/>
    <w:multiLevelType w:val="hybridMultilevel"/>
    <w:tmpl w:val="C5C6FA1C"/>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02FC3"/>
    <w:multiLevelType w:val="hybridMultilevel"/>
    <w:tmpl w:val="22C651C0"/>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B40D7"/>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C8D5D06"/>
    <w:multiLevelType w:val="hybridMultilevel"/>
    <w:tmpl w:val="CBDE7DE6"/>
    <w:lvl w:ilvl="0" w:tplc="7758F3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39384E"/>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15A75F6"/>
    <w:multiLevelType w:val="multilevel"/>
    <w:tmpl w:val="781645E4"/>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33E1402"/>
    <w:multiLevelType w:val="hybridMultilevel"/>
    <w:tmpl w:val="84706622"/>
    <w:lvl w:ilvl="0" w:tplc="545CC0E4">
      <w:start w:val="1"/>
      <w:numFmt w:val="bullet"/>
      <w:lvlText w:val=""/>
      <w:lvlJc w:val="left"/>
      <w:pPr>
        <w:ind w:left="276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444F93"/>
    <w:multiLevelType w:val="hybridMultilevel"/>
    <w:tmpl w:val="22486948"/>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0C70BD"/>
    <w:multiLevelType w:val="hybridMultilevel"/>
    <w:tmpl w:val="9414277C"/>
    <w:lvl w:ilvl="0" w:tplc="72A82D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FE57C40"/>
    <w:multiLevelType w:val="multilevel"/>
    <w:tmpl w:val="E1A2B63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5">
    <w:nsid w:val="7E7A67C9"/>
    <w:multiLevelType w:val="multilevel"/>
    <w:tmpl w:val="B1CC8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6"/>
  </w:num>
  <w:num w:numId="3">
    <w:abstractNumId w:val="22"/>
  </w:num>
  <w:num w:numId="4">
    <w:abstractNumId w:val="9"/>
  </w:num>
  <w:num w:numId="5">
    <w:abstractNumId w:val="21"/>
  </w:num>
  <w:num w:numId="6">
    <w:abstractNumId w:val="20"/>
  </w:num>
  <w:num w:numId="7">
    <w:abstractNumId w:val="23"/>
  </w:num>
  <w:num w:numId="8">
    <w:abstractNumId w:val="7"/>
  </w:num>
  <w:num w:numId="9">
    <w:abstractNumId w:val="6"/>
  </w:num>
  <w:num w:numId="10">
    <w:abstractNumId w:val="8"/>
  </w:num>
  <w:num w:numId="11">
    <w:abstractNumId w:val="1"/>
  </w:num>
  <w:num w:numId="12">
    <w:abstractNumId w:val="11"/>
  </w:num>
  <w:num w:numId="13">
    <w:abstractNumId w:val="18"/>
  </w:num>
  <w:num w:numId="14">
    <w:abstractNumId w:val="10"/>
  </w:num>
  <w:num w:numId="15">
    <w:abstractNumId w:val="3"/>
  </w:num>
  <w:num w:numId="16">
    <w:abstractNumId w:val="24"/>
  </w:num>
  <w:num w:numId="17">
    <w:abstractNumId w:val="25"/>
  </w:num>
  <w:num w:numId="18">
    <w:abstractNumId w:val="17"/>
  </w:num>
  <w:num w:numId="19">
    <w:abstractNumId w:val="19"/>
  </w:num>
  <w:num w:numId="20">
    <w:abstractNumId w:val="13"/>
  </w:num>
  <w:num w:numId="21">
    <w:abstractNumId w:val="14"/>
  </w:num>
  <w:num w:numId="22">
    <w:abstractNumId w:val="4"/>
  </w:num>
  <w:num w:numId="23">
    <w:abstractNumId w:val="5"/>
  </w:num>
  <w:num w:numId="24">
    <w:abstractNumId w:val="2"/>
  </w:num>
  <w:num w:numId="25">
    <w:abstractNumId w:val="1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5A4C"/>
    <w:rsid w:val="005578EB"/>
    <w:rsid w:val="0086226F"/>
    <w:rsid w:val="00895A4C"/>
    <w:rsid w:val="00A70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5A4C"/>
    <w:pPr>
      <w:spacing w:after="160" w:line="259" w:lineRule="auto"/>
    </w:pPr>
  </w:style>
  <w:style w:type="paragraph" w:styleId="1">
    <w:name w:val="heading 1"/>
    <w:basedOn w:val="a0"/>
    <w:link w:val="10"/>
    <w:uiPriority w:val="9"/>
    <w:qFormat/>
    <w:rsid w:val="00895A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895A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95A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895A4C"/>
    <w:rPr>
      <w:rFonts w:asciiTheme="majorHAnsi" w:eastAsiaTheme="majorEastAsia" w:hAnsiTheme="majorHAnsi" w:cstheme="majorBidi"/>
      <w:color w:val="365F91" w:themeColor="accent1" w:themeShade="BF"/>
      <w:sz w:val="26"/>
      <w:szCs w:val="26"/>
    </w:rPr>
  </w:style>
  <w:style w:type="paragraph" w:styleId="a4">
    <w:name w:val="Normal (Web)"/>
    <w:basedOn w:val="a0"/>
    <w:uiPriority w:val="99"/>
    <w:unhideWhenUsed/>
    <w:rsid w:val="00895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895A4C"/>
    <w:rPr>
      <w:color w:val="0000FF"/>
      <w:u w:val="single"/>
    </w:rPr>
  </w:style>
  <w:style w:type="paragraph" w:styleId="a6">
    <w:name w:val="List Paragraph"/>
    <w:basedOn w:val="a0"/>
    <w:uiPriority w:val="34"/>
    <w:qFormat/>
    <w:rsid w:val="00895A4C"/>
    <w:pPr>
      <w:ind w:left="720"/>
      <w:contextualSpacing/>
    </w:pPr>
  </w:style>
  <w:style w:type="paragraph" w:customStyle="1" w:styleId="pboth">
    <w:name w:val="pboth"/>
    <w:basedOn w:val="a0"/>
    <w:rsid w:val="00895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99"/>
    <w:qFormat/>
    <w:rsid w:val="00895A4C"/>
    <w:pPr>
      <w:spacing w:after="0" w:line="240" w:lineRule="auto"/>
    </w:pPr>
    <w:rPr>
      <w:rFonts w:ascii="Calibri" w:eastAsia="Times New Roman" w:hAnsi="Calibri" w:cs="Times New Roman"/>
      <w:lang w:eastAsia="ru-RU"/>
    </w:rPr>
  </w:style>
  <w:style w:type="character" w:customStyle="1" w:styleId="a8">
    <w:name w:val="Без интервала Знак"/>
    <w:basedOn w:val="a1"/>
    <w:link w:val="a7"/>
    <w:uiPriority w:val="99"/>
    <w:locked/>
    <w:rsid w:val="00895A4C"/>
    <w:rPr>
      <w:rFonts w:ascii="Calibri" w:eastAsia="Times New Roman" w:hAnsi="Calibri" w:cs="Times New Roman"/>
      <w:lang w:eastAsia="ru-RU"/>
    </w:rPr>
  </w:style>
  <w:style w:type="character" w:customStyle="1" w:styleId="a9">
    <w:name w:val="Основной текст_"/>
    <w:basedOn w:val="a1"/>
    <w:link w:val="11"/>
    <w:rsid w:val="00895A4C"/>
    <w:rPr>
      <w:shd w:val="clear" w:color="auto" w:fill="FFFFFF"/>
    </w:rPr>
  </w:style>
  <w:style w:type="paragraph" w:customStyle="1" w:styleId="11">
    <w:name w:val="Основной текст1"/>
    <w:basedOn w:val="a0"/>
    <w:link w:val="a9"/>
    <w:rsid w:val="00895A4C"/>
    <w:pPr>
      <w:widowControl w:val="0"/>
      <w:shd w:val="clear" w:color="auto" w:fill="FFFFFF"/>
      <w:spacing w:after="0" w:line="276" w:lineRule="auto"/>
      <w:ind w:firstLine="400"/>
    </w:pPr>
  </w:style>
  <w:style w:type="character" w:styleId="aa">
    <w:name w:val="Strong"/>
    <w:basedOn w:val="a1"/>
    <w:uiPriority w:val="22"/>
    <w:qFormat/>
    <w:rsid w:val="00895A4C"/>
    <w:rPr>
      <w:b/>
      <w:bCs/>
    </w:rPr>
  </w:style>
  <w:style w:type="paragraph" w:customStyle="1" w:styleId="Style11">
    <w:name w:val="Style11"/>
    <w:basedOn w:val="a0"/>
    <w:rsid w:val="00895A4C"/>
    <w:pPr>
      <w:widowControl w:val="0"/>
      <w:autoSpaceDE w:val="0"/>
      <w:autoSpaceDN w:val="0"/>
      <w:adjustRightInd w:val="0"/>
      <w:spacing w:after="0" w:line="230" w:lineRule="exact"/>
      <w:jc w:val="center"/>
    </w:pPr>
    <w:rPr>
      <w:rFonts w:ascii="Cambria" w:eastAsia="Times New Roman" w:hAnsi="Cambria" w:cs="Times New Roman"/>
      <w:sz w:val="24"/>
      <w:szCs w:val="24"/>
      <w:lang w:eastAsia="ru-RU"/>
    </w:rPr>
  </w:style>
  <w:style w:type="paragraph" w:customStyle="1" w:styleId="Default">
    <w:name w:val="Default"/>
    <w:rsid w:val="00895A4C"/>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2"/>
    <w:uiPriority w:val="59"/>
    <w:rsid w:val="00895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rsid w:val="00895A4C"/>
    <w:rPr>
      <w:rFonts w:ascii="Arial" w:hAnsi="Arial" w:cs="Arial"/>
      <w:sz w:val="18"/>
      <w:szCs w:val="18"/>
    </w:rPr>
  </w:style>
  <w:style w:type="paragraph" w:customStyle="1" w:styleId="Style13">
    <w:name w:val="Style13"/>
    <w:basedOn w:val="a0"/>
    <w:rsid w:val="00895A4C"/>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9">
    <w:name w:val="Style9"/>
    <w:basedOn w:val="a0"/>
    <w:rsid w:val="00895A4C"/>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4">
    <w:name w:val="Font Style24"/>
    <w:rsid w:val="00895A4C"/>
    <w:rPr>
      <w:rFonts w:ascii="Arial" w:hAnsi="Arial" w:cs="Arial"/>
      <w:b/>
      <w:bCs/>
      <w:sz w:val="16"/>
      <w:szCs w:val="16"/>
    </w:rPr>
  </w:style>
  <w:style w:type="paragraph" w:customStyle="1" w:styleId="Style15">
    <w:name w:val="Style15"/>
    <w:basedOn w:val="a0"/>
    <w:rsid w:val="00895A4C"/>
    <w:pPr>
      <w:widowControl w:val="0"/>
      <w:autoSpaceDE w:val="0"/>
      <w:autoSpaceDN w:val="0"/>
      <w:adjustRightInd w:val="0"/>
      <w:spacing w:after="0" w:line="226" w:lineRule="exact"/>
      <w:jc w:val="both"/>
    </w:pPr>
    <w:rPr>
      <w:rFonts w:ascii="Cambria" w:eastAsia="Times New Roman" w:hAnsi="Cambria" w:cs="Times New Roman"/>
      <w:sz w:val="24"/>
      <w:szCs w:val="24"/>
      <w:lang w:eastAsia="ru-RU"/>
    </w:rPr>
  </w:style>
  <w:style w:type="paragraph" w:customStyle="1" w:styleId="Style14">
    <w:name w:val="Style14"/>
    <w:basedOn w:val="a0"/>
    <w:rsid w:val="00895A4C"/>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5">
    <w:name w:val="Font Style25"/>
    <w:rsid w:val="00895A4C"/>
    <w:rPr>
      <w:rFonts w:ascii="Sylfaen" w:hAnsi="Sylfaen" w:cs="Sylfaen"/>
      <w:spacing w:val="20"/>
      <w:sz w:val="10"/>
      <w:szCs w:val="10"/>
    </w:rPr>
  </w:style>
  <w:style w:type="paragraph" w:styleId="ac">
    <w:name w:val="Balloon Text"/>
    <w:basedOn w:val="a0"/>
    <w:link w:val="ad"/>
    <w:uiPriority w:val="99"/>
    <w:unhideWhenUsed/>
    <w:rsid w:val="00895A4C"/>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895A4C"/>
    <w:rPr>
      <w:rFonts w:ascii="Segoe UI" w:hAnsi="Segoe UI" w:cs="Segoe UI"/>
      <w:sz w:val="18"/>
      <w:szCs w:val="18"/>
    </w:rPr>
  </w:style>
  <w:style w:type="paragraph" w:styleId="ae">
    <w:name w:val="header"/>
    <w:basedOn w:val="a0"/>
    <w:link w:val="af"/>
    <w:uiPriority w:val="99"/>
    <w:unhideWhenUsed/>
    <w:rsid w:val="00895A4C"/>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895A4C"/>
  </w:style>
  <w:style w:type="paragraph" w:styleId="af0">
    <w:name w:val="footer"/>
    <w:basedOn w:val="a0"/>
    <w:link w:val="af1"/>
    <w:uiPriority w:val="99"/>
    <w:unhideWhenUsed/>
    <w:rsid w:val="00895A4C"/>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895A4C"/>
  </w:style>
  <w:style w:type="character" w:customStyle="1" w:styleId="af2">
    <w:name w:val="Текст сноски Знак"/>
    <w:basedOn w:val="a1"/>
    <w:link w:val="af3"/>
    <w:uiPriority w:val="99"/>
    <w:semiHidden/>
    <w:rsid w:val="00895A4C"/>
    <w:rPr>
      <w:rFonts w:ascii="Times New Roman" w:eastAsia="Times New Roman" w:hAnsi="Times New Roman" w:cs="Times New Roman"/>
      <w:sz w:val="20"/>
      <w:szCs w:val="20"/>
      <w:lang w:eastAsia="ru-RU"/>
    </w:rPr>
  </w:style>
  <w:style w:type="paragraph" w:styleId="af3">
    <w:name w:val="footnote text"/>
    <w:basedOn w:val="a0"/>
    <w:link w:val="af2"/>
    <w:uiPriority w:val="99"/>
    <w:semiHidden/>
    <w:unhideWhenUsed/>
    <w:rsid w:val="00895A4C"/>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1"/>
    <w:link w:val="af3"/>
    <w:uiPriority w:val="99"/>
    <w:semiHidden/>
    <w:rsid w:val="00895A4C"/>
    <w:rPr>
      <w:sz w:val="20"/>
      <w:szCs w:val="20"/>
    </w:rPr>
  </w:style>
  <w:style w:type="paragraph" w:customStyle="1" w:styleId="c2">
    <w:name w:val="c2"/>
    <w:basedOn w:val="a0"/>
    <w:rsid w:val="00895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895A4C"/>
  </w:style>
  <w:style w:type="character" w:customStyle="1" w:styleId="c6">
    <w:name w:val="c6"/>
    <w:basedOn w:val="a1"/>
    <w:uiPriority w:val="99"/>
    <w:rsid w:val="00895A4C"/>
    <w:rPr>
      <w:rFonts w:cs="Times New Roman"/>
    </w:rPr>
  </w:style>
  <w:style w:type="paragraph" w:customStyle="1" w:styleId="af4">
    <w:name w:val="Абзац"/>
    <w:basedOn w:val="a0"/>
    <w:rsid w:val="00895A4C"/>
    <w:pPr>
      <w:widowControl w:val="0"/>
      <w:suppressAutoHyphens/>
      <w:spacing w:before="120" w:after="120" w:line="240" w:lineRule="auto"/>
      <w:ind w:firstLine="709"/>
      <w:jc w:val="both"/>
    </w:pPr>
    <w:rPr>
      <w:rFonts w:ascii="Times New Roman" w:eastAsia="DejaVu Sans" w:hAnsi="Times New Roman" w:cs="Times New Roman"/>
      <w:sz w:val="24"/>
      <w:szCs w:val="24"/>
      <w:lang w:eastAsia="he-IL" w:bidi="he-IL"/>
    </w:rPr>
  </w:style>
  <w:style w:type="paragraph" w:styleId="af5">
    <w:name w:val="List Number"/>
    <w:basedOn w:val="a0"/>
    <w:rsid w:val="00895A4C"/>
    <w:pPr>
      <w:widowControl w:val="0"/>
      <w:numPr>
        <w:numId w:val="6"/>
      </w:numPr>
      <w:suppressAutoHyphens/>
      <w:spacing w:after="0" w:line="240" w:lineRule="auto"/>
      <w:jc w:val="both"/>
    </w:pPr>
    <w:rPr>
      <w:rFonts w:ascii="Times New Roman" w:eastAsia="DejaVu Sans" w:hAnsi="Times New Roman" w:cs="Times New Roman"/>
      <w:sz w:val="24"/>
      <w:szCs w:val="24"/>
      <w:lang w:val="en-US" w:eastAsia="he-IL" w:bidi="he-IL"/>
    </w:rPr>
  </w:style>
  <w:style w:type="character" w:styleId="a">
    <w:name w:val="Emphasis"/>
    <w:basedOn w:val="a1"/>
    <w:uiPriority w:val="20"/>
    <w:qFormat/>
    <w:rsid w:val="00895A4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2023-11-23T08:07:00Z</dcterms:created>
  <dcterms:modified xsi:type="dcterms:W3CDTF">2023-11-23T08:27:00Z</dcterms:modified>
</cp:coreProperties>
</file>